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E2BF4" w14:textId="548DE6C0" w:rsidR="001E43EC" w:rsidRDefault="007E5A70" w:rsidP="007E5A70">
      <w:pPr>
        <w:pStyle w:val="Heading1"/>
        <w:jc w:val="center"/>
        <w:rPr>
          <w:b/>
          <w:bCs/>
          <w:color w:val="595959" w:themeColor="text1" w:themeTint="A6"/>
          <w:sz w:val="72"/>
          <w:szCs w:val="72"/>
          <w:lang w:val="en-US"/>
        </w:rPr>
      </w:pPr>
      <w:r w:rsidRPr="007E5A70">
        <w:rPr>
          <w:b/>
          <w:bCs/>
          <w:color w:val="595959" w:themeColor="text1" w:themeTint="A6"/>
          <w:sz w:val="72"/>
          <w:szCs w:val="72"/>
          <w:lang w:val="en-US"/>
        </w:rPr>
        <w:t>SECURE API ACCESS USING</w:t>
      </w:r>
    </w:p>
    <w:p w14:paraId="62DA28DE" w14:textId="6B690908" w:rsidR="007E5A70" w:rsidRDefault="007E5A70" w:rsidP="007E5A70">
      <w:pPr>
        <w:jc w:val="center"/>
        <w:rPr>
          <w:color w:val="FF9933"/>
          <w:sz w:val="52"/>
          <w:szCs w:val="52"/>
          <w:lang w:val="en-US"/>
        </w:rPr>
      </w:pPr>
      <w:r w:rsidRPr="007E5A70">
        <w:rPr>
          <w:color w:val="FF9933"/>
          <w:sz w:val="56"/>
          <w:szCs w:val="56"/>
          <w:lang w:val="en-US"/>
        </w:rPr>
        <w:t>LAMBDA</w:t>
      </w:r>
      <w:r>
        <w:rPr>
          <w:color w:val="FF9933"/>
          <w:sz w:val="52"/>
          <w:szCs w:val="52"/>
          <w:lang w:val="en-US"/>
        </w:rPr>
        <w:t xml:space="preserve">  </w:t>
      </w:r>
      <w:r>
        <w:rPr>
          <w:noProof/>
          <w:color w:val="FF9933"/>
          <w:sz w:val="52"/>
          <w:szCs w:val="52"/>
          <w:lang w:val="en-US"/>
        </w:rPr>
        <w:drawing>
          <wp:inline distT="0" distB="0" distL="0" distR="0" wp14:anchorId="09F01351" wp14:editId="22A0987E">
            <wp:extent cx="285480" cy="298450"/>
            <wp:effectExtent l="0" t="0" r="635"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943" cy="314615"/>
                    </a:xfrm>
                    <a:prstGeom prst="rect">
                      <a:avLst/>
                    </a:prstGeom>
                  </pic:spPr>
                </pic:pic>
              </a:graphicData>
            </a:graphic>
          </wp:inline>
        </w:drawing>
      </w:r>
    </w:p>
    <w:p w14:paraId="483C1C97" w14:textId="000DE278" w:rsidR="007E5A70" w:rsidRDefault="007E5A70" w:rsidP="007E5A70">
      <w:pPr>
        <w:rPr>
          <w:rFonts w:ascii="Amazon Ember" w:hAnsi="Amazon Ember"/>
          <w:shd w:val="clear" w:color="auto" w:fill="FFFFFF"/>
        </w:rPr>
      </w:pPr>
      <w:r w:rsidRPr="009124D8">
        <w:rPr>
          <w:rFonts w:ascii="Amazon Ember" w:hAnsi="Amazon Ember"/>
          <w:color w:val="16191F"/>
          <w:shd w:val="clear" w:color="auto" w:fill="FFFFFF"/>
        </w:rPr>
        <w:t xml:space="preserve">Hello! folks its awesome to have you here working towards understanding how </w:t>
      </w:r>
      <w:r>
        <w:rPr>
          <w:rFonts w:ascii="Amazon Ember" w:hAnsi="Amazon Ember"/>
          <w:color w:val="16191F"/>
          <w:shd w:val="clear" w:color="auto" w:fill="FFFFFF"/>
        </w:rPr>
        <w:t xml:space="preserve">to secure your APIs using </w:t>
      </w:r>
      <w:r w:rsidRPr="007E5A70">
        <w:rPr>
          <w:rFonts w:ascii="Amazon Ember" w:hAnsi="Amazon Ember"/>
          <w:b/>
          <w:bCs/>
          <w:color w:val="FF9933"/>
          <w:shd w:val="clear" w:color="auto" w:fill="FFFFFF"/>
        </w:rPr>
        <w:t>LAMBDA</w:t>
      </w:r>
      <w:r>
        <w:rPr>
          <w:rFonts w:ascii="Amazon Ember" w:hAnsi="Amazon Ember"/>
          <w:shd w:val="clear" w:color="auto" w:fill="FFFFFF"/>
        </w:rPr>
        <w:t>. So, let’s get started right away with this tutorial.</w:t>
      </w:r>
    </w:p>
    <w:p w14:paraId="2FB5D343" w14:textId="146CC150" w:rsidR="00CB5456" w:rsidRDefault="00CB5456" w:rsidP="007E5A70">
      <w:pPr>
        <w:rPr>
          <w:rFonts w:ascii="Amazon Ember" w:hAnsi="Amazon Ember"/>
          <w:shd w:val="clear" w:color="auto" w:fill="FFFFFF"/>
        </w:rPr>
      </w:pPr>
      <w:r>
        <w:rPr>
          <w:rFonts w:ascii="Amazon Ember" w:hAnsi="Amazon Ember"/>
          <w:shd w:val="clear" w:color="auto" w:fill="FFFFFF"/>
        </w:rPr>
        <w:t xml:space="preserve">To know why do we need to use a Lambda Authorizer click [ </w:t>
      </w:r>
      <w:hyperlink r:id="rId6" w:history="1">
        <w:r w:rsidRPr="00CB5456">
          <w:rPr>
            <w:rStyle w:val="Hyperlink"/>
            <w:rFonts w:ascii="Amazon Ember" w:hAnsi="Amazon Ember"/>
            <w:shd w:val="clear" w:color="auto" w:fill="FFFFFF"/>
          </w:rPr>
          <w:t>here</w:t>
        </w:r>
      </w:hyperlink>
      <w:r>
        <w:rPr>
          <w:rFonts w:ascii="Amazon Ember" w:hAnsi="Amazon Ember"/>
          <w:shd w:val="clear" w:color="auto" w:fill="FFFFFF"/>
        </w:rPr>
        <w:t xml:space="preserve"> ]</w:t>
      </w:r>
    </w:p>
    <w:p w14:paraId="521A480E" w14:textId="77777777" w:rsidR="00612E54" w:rsidRDefault="00612E54" w:rsidP="007E5A70">
      <w:pPr>
        <w:rPr>
          <w:rFonts w:ascii="Amazon Ember" w:hAnsi="Amazon Ember"/>
          <w:shd w:val="clear" w:color="auto" w:fill="FFFFFF"/>
        </w:rPr>
      </w:pPr>
    </w:p>
    <w:p w14:paraId="3C383493" w14:textId="77777777" w:rsidR="00612E54" w:rsidRDefault="00612E54" w:rsidP="007E5A70">
      <w:pPr>
        <w:rPr>
          <w:rFonts w:ascii="Amazon Ember" w:hAnsi="Amazon Ember"/>
          <w:shd w:val="clear" w:color="auto" w:fill="FFFFFF"/>
        </w:rPr>
      </w:pPr>
    </w:p>
    <w:p w14:paraId="3481E628" w14:textId="76675BA7" w:rsidR="00612E54" w:rsidRDefault="00612E54" w:rsidP="007E5A70">
      <w:pPr>
        <w:rPr>
          <w:rFonts w:ascii="Amazon Ember" w:hAnsi="Amazon Ember"/>
          <w:shd w:val="clear" w:color="auto" w:fill="FFFFFF"/>
        </w:rPr>
      </w:pPr>
      <w:r w:rsidRPr="00612E54">
        <w:rPr>
          <w:rFonts w:ascii="Amazon Ember" w:hAnsi="Amazon Ember"/>
          <w:shd w:val="clear" w:color="auto" w:fill="FFFFFF"/>
        </w:rPr>
        <w:drawing>
          <wp:inline distT="0" distB="0" distL="0" distR="0" wp14:anchorId="76340EAD" wp14:editId="4623EA2C">
            <wp:extent cx="5384800" cy="2743200"/>
            <wp:effectExtent l="190500" t="190500" r="196850" b="19050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7"/>
                    <a:srcRect l="3102" t="10244" r="2946" b="1250"/>
                    <a:stretch/>
                  </pic:blipFill>
                  <pic:spPr bwMode="auto">
                    <a:xfrm>
                      <a:off x="0" y="0"/>
                      <a:ext cx="5384800" cy="27432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B40D495" w14:textId="6ADB8667" w:rsidR="00612E54" w:rsidRDefault="00612E54" w:rsidP="007E5A70">
      <w:pPr>
        <w:rPr>
          <w:rFonts w:ascii="Amazon Ember" w:hAnsi="Amazon Ember"/>
          <w:shd w:val="clear" w:color="auto" w:fill="FFFFFF"/>
        </w:rPr>
      </w:pPr>
      <w:r>
        <w:rPr>
          <w:rFonts w:ascii="Amazon Ember" w:hAnsi="Amazon Ember"/>
          <w:shd w:val="clear" w:color="auto" w:fill="FFFFFF"/>
        </w:rPr>
        <w:t xml:space="preserve">Before we get started you need to know when you use a custom authorizer such as Lambda the pattern would be that once the authorizer </w:t>
      </w:r>
      <w:proofErr w:type="gramStart"/>
      <w:r>
        <w:rPr>
          <w:rFonts w:ascii="Amazon Ember" w:hAnsi="Amazon Ember"/>
          <w:shd w:val="clear" w:color="auto" w:fill="FFFFFF"/>
        </w:rPr>
        <w:t>get</w:t>
      </w:r>
      <w:proofErr w:type="gramEnd"/>
      <w:r>
        <w:rPr>
          <w:rFonts w:ascii="Amazon Ember" w:hAnsi="Amazon Ember"/>
          <w:shd w:val="clear" w:color="auto" w:fill="FFFFFF"/>
        </w:rPr>
        <w:t xml:space="preserve"> the token it then read it and verifies it with another data provider if the user is legit or not and then a decision would be taken in the authoriser to return policy document [string] which would be like this </w:t>
      </w:r>
    </w:p>
    <w:p w14:paraId="01C41973" w14:textId="72C3F678" w:rsidR="00612E54" w:rsidRDefault="00AA5FA2" w:rsidP="00AA5FA2">
      <w:pPr>
        <w:jc w:val="center"/>
        <w:rPr>
          <w:rFonts w:ascii="Amazon Ember" w:hAnsi="Amazon Ember"/>
          <w:shd w:val="clear" w:color="auto" w:fill="FFFFFF"/>
        </w:rPr>
      </w:pPr>
      <w:r w:rsidRPr="00AA5FA2">
        <w:rPr>
          <w:rFonts w:ascii="Amazon Ember" w:hAnsi="Amazon Ember"/>
          <w:shd w:val="clear" w:color="auto" w:fill="FFFFFF"/>
        </w:rPr>
        <w:drawing>
          <wp:inline distT="0" distB="0" distL="0" distR="0" wp14:anchorId="642731E8" wp14:editId="5E95AB82">
            <wp:extent cx="4476750" cy="1689321"/>
            <wp:effectExtent l="190500" t="190500" r="190500" b="19685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4478892" cy="1690129"/>
                    </a:xfrm>
                    <a:prstGeom prst="rect">
                      <a:avLst/>
                    </a:prstGeom>
                    <a:ln>
                      <a:noFill/>
                    </a:ln>
                    <a:effectLst>
                      <a:outerShdw blurRad="190500" algn="tl" rotWithShape="0">
                        <a:srgbClr val="000000">
                          <a:alpha val="70000"/>
                        </a:srgbClr>
                      </a:outerShdw>
                    </a:effectLst>
                  </pic:spPr>
                </pic:pic>
              </a:graphicData>
            </a:graphic>
          </wp:inline>
        </w:drawing>
      </w:r>
    </w:p>
    <w:p w14:paraId="1597DDB5" w14:textId="72EACF4C" w:rsidR="007E5A70" w:rsidRDefault="00CB5456" w:rsidP="007E5A70">
      <w:pPr>
        <w:rPr>
          <w:rFonts w:ascii="Amazon Ember" w:hAnsi="Amazon Ember"/>
          <w:b/>
          <w:bCs/>
          <w:color w:val="FF9933"/>
          <w:shd w:val="clear" w:color="auto" w:fill="FFFFFF"/>
        </w:rPr>
      </w:pPr>
      <w:r w:rsidRPr="00293CFE">
        <w:rPr>
          <w:rFonts w:ascii="Amazon Ember" w:hAnsi="Amazon Ember"/>
          <w:b/>
          <w:bCs/>
          <w:color w:val="FF9933"/>
          <w:shd w:val="clear" w:color="auto" w:fill="FFFFFF"/>
        </w:rPr>
        <w:lastRenderedPageBreak/>
        <w:t xml:space="preserve">Let’s Build a REST API </w:t>
      </w:r>
    </w:p>
    <w:p w14:paraId="4CBF71E1" w14:textId="6C93DC3E" w:rsidR="00437B92" w:rsidRDefault="00437B92" w:rsidP="007E5A70">
      <w:pPr>
        <w:rPr>
          <w:rFonts w:ascii="Amazon Ember" w:hAnsi="Amazon Ember"/>
          <w:color w:val="000000" w:themeColor="text1"/>
          <w:shd w:val="clear" w:color="auto" w:fill="FFFFFF"/>
        </w:rPr>
      </w:pPr>
      <w:r>
        <w:rPr>
          <w:rFonts w:ascii="Amazon Ember" w:hAnsi="Amazon Ember"/>
          <w:color w:val="000000" w:themeColor="text1"/>
          <w:shd w:val="clear" w:color="auto" w:fill="FFFFFF"/>
        </w:rPr>
        <w:t>Go to AWS console and search for API Gateway and then choose to build REST API. Then in a similar fashion create new resources</w:t>
      </w:r>
      <w:r w:rsidR="009B3BF4">
        <w:rPr>
          <w:rFonts w:ascii="Amazon Ember" w:hAnsi="Amazon Ember"/>
          <w:color w:val="000000" w:themeColor="text1"/>
          <w:shd w:val="clear" w:color="auto" w:fill="FFFFFF"/>
        </w:rPr>
        <w:t>,</w:t>
      </w:r>
      <w:r>
        <w:rPr>
          <w:rFonts w:ascii="Amazon Ember" w:hAnsi="Amazon Ember"/>
          <w:color w:val="000000" w:themeColor="text1"/>
          <w:shd w:val="clear" w:color="auto" w:fill="FFFFFF"/>
        </w:rPr>
        <w:t xml:space="preserve"> methods</w:t>
      </w:r>
      <w:r w:rsidR="009B3BF4">
        <w:rPr>
          <w:rFonts w:ascii="Amazon Ember" w:hAnsi="Amazon Ember"/>
          <w:color w:val="000000" w:themeColor="text1"/>
          <w:shd w:val="clear" w:color="auto" w:fill="FFFFFF"/>
        </w:rPr>
        <w:t xml:space="preserve">, Lambda function and stage. Follow it up by </w:t>
      </w:r>
      <w:r>
        <w:rPr>
          <w:rFonts w:ascii="Amazon Ember" w:hAnsi="Amazon Ember"/>
          <w:color w:val="000000" w:themeColor="text1"/>
          <w:shd w:val="clear" w:color="auto" w:fill="FFFFFF"/>
        </w:rPr>
        <w:t>test</w:t>
      </w:r>
      <w:r w:rsidR="009B3BF4">
        <w:rPr>
          <w:rFonts w:ascii="Amazon Ember" w:hAnsi="Amazon Ember"/>
          <w:color w:val="000000" w:themeColor="text1"/>
          <w:shd w:val="clear" w:color="auto" w:fill="FFFFFF"/>
        </w:rPr>
        <w:t>ing</w:t>
      </w:r>
      <w:r>
        <w:rPr>
          <w:rFonts w:ascii="Amazon Ember" w:hAnsi="Amazon Ember"/>
          <w:color w:val="000000" w:themeColor="text1"/>
          <w:shd w:val="clear" w:color="auto" w:fill="FFFFFF"/>
        </w:rPr>
        <w:t xml:space="preserve"> your API. So once your API is </w:t>
      </w:r>
      <w:r w:rsidR="009B3BF4">
        <w:rPr>
          <w:rFonts w:ascii="Amazon Ember" w:hAnsi="Amazon Ember"/>
          <w:color w:val="000000" w:themeColor="text1"/>
          <w:shd w:val="clear" w:color="auto" w:fill="FFFFFF"/>
        </w:rPr>
        <w:t>ready,</w:t>
      </w:r>
      <w:r>
        <w:rPr>
          <w:rFonts w:ascii="Amazon Ember" w:hAnsi="Amazon Ember"/>
          <w:color w:val="000000" w:themeColor="text1"/>
          <w:shd w:val="clear" w:color="auto" w:fill="FFFFFF"/>
        </w:rPr>
        <w:t xml:space="preserve"> you’d have a similar screen.</w:t>
      </w:r>
    </w:p>
    <w:p w14:paraId="4DCEB43D" w14:textId="4172C29D" w:rsidR="00437B92" w:rsidRDefault="00437B92" w:rsidP="007E5A70">
      <w:pPr>
        <w:rPr>
          <w:rFonts w:ascii="Amazon Ember" w:hAnsi="Amazon Ember"/>
          <w:color w:val="000000" w:themeColor="text1"/>
          <w:shd w:val="clear" w:color="auto" w:fill="FFFFFF"/>
        </w:rPr>
      </w:pPr>
      <w:r w:rsidRPr="00854DC0">
        <w:rPr>
          <w:rFonts w:ascii="Amazon Ember" w:hAnsi="Amazon Ember"/>
          <w:noProof/>
          <w:color w:val="000000" w:themeColor="text1"/>
          <w:sz w:val="26"/>
          <w:szCs w:val="28"/>
          <w:shd w:val="clear" w:color="auto" w:fill="FFFFFF"/>
        </w:rPr>
        <w:drawing>
          <wp:inline distT="0" distB="0" distL="0" distR="0" wp14:anchorId="32359F76" wp14:editId="4E33359A">
            <wp:extent cx="5479366" cy="2615841"/>
            <wp:effectExtent l="190500" t="190500" r="198120" b="18478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9"/>
                    <a:stretch>
                      <a:fillRect/>
                    </a:stretch>
                  </pic:blipFill>
                  <pic:spPr>
                    <a:xfrm>
                      <a:off x="0" y="0"/>
                      <a:ext cx="5497674" cy="2624581"/>
                    </a:xfrm>
                    <a:prstGeom prst="rect">
                      <a:avLst/>
                    </a:prstGeom>
                    <a:ln>
                      <a:noFill/>
                    </a:ln>
                    <a:effectLst>
                      <a:outerShdw blurRad="190500" algn="tl" rotWithShape="0">
                        <a:srgbClr val="000000">
                          <a:alpha val="70000"/>
                        </a:srgbClr>
                      </a:outerShdw>
                    </a:effectLst>
                  </pic:spPr>
                </pic:pic>
              </a:graphicData>
            </a:graphic>
          </wp:inline>
        </w:drawing>
      </w:r>
    </w:p>
    <w:p w14:paraId="6AA0DE2B" w14:textId="4EB4A9C5" w:rsidR="00437B92" w:rsidRDefault="00437B92" w:rsidP="007E5A70">
      <w:pPr>
        <w:rPr>
          <w:rFonts w:ascii="Amazon Ember" w:hAnsi="Amazon Ember"/>
          <w:color w:val="000000" w:themeColor="text1"/>
          <w:shd w:val="clear" w:color="auto" w:fill="FFFFFF"/>
        </w:rPr>
      </w:pPr>
      <w:r>
        <w:rPr>
          <w:rFonts w:ascii="Amazon Ember" w:hAnsi="Amazon Ember"/>
          <w:color w:val="000000" w:themeColor="text1"/>
          <w:shd w:val="clear" w:color="auto" w:fill="FFFFFF"/>
        </w:rPr>
        <w:t>Now</w:t>
      </w:r>
      <w:r w:rsidR="000B4238">
        <w:rPr>
          <w:rFonts w:ascii="Amazon Ember" w:hAnsi="Amazon Ember"/>
          <w:color w:val="000000" w:themeColor="text1"/>
          <w:shd w:val="clear" w:color="auto" w:fill="FFFFFF"/>
        </w:rPr>
        <w:t xml:space="preserve"> </w:t>
      </w:r>
      <w:r w:rsidR="001131F1">
        <w:rPr>
          <w:rFonts w:ascii="Amazon Ember" w:hAnsi="Amazon Ember"/>
          <w:color w:val="000000" w:themeColor="text1"/>
          <w:shd w:val="clear" w:color="auto" w:fill="FFFFFF"/>
        </w:rPr>
        <w:t>let’s</w:t>
      </w:r>
      <w:r w:rsidR="000B4238">
        <w:rPr>
          <w:rFonts w:ascii="Amazon Ember" w:hAnsi="Amazon Ember"/>
          <w:color w:val="000000" w:themeColor="text1"/>
          <w:shd w:val="clear" w:color="auto" w:fill="FFFFFF"/>
        </w:rPr>
        <w:t xml:space="preserve"> create another Lambda function which would act as our Authorizer.</w:t>
      </w:r>
    </w:p>
    <w:p w14:paraId="212F8F28" w14:textId="7D427542" w:rsidR="000B4238" w:rsidRDefault="00183F50" w:rsidP="000B4238">
      <w:pPr>
        <w:jc w:val="center"/>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 </w:t>
      </w:r>
      <w:r w:rsidR="000B4238" w:rsidRPr="000B4238">
        <w:rPr>
          <w:rFonts w:ascii="Amazon Ember" w:hAnsi="Amazon Ember"/>
          <w:color w:val="000000" w:themeColor="text1"/>
          <w:shd w:val="clear" w:color="auto" w:fill="FFFFFF"/>
        </w:rPr>
        <w:drawing>
          <wp:inline distT="0" distB="0" distL="0" distR="0" wp14:anchorId="46B8E58E" wp14:editId="717473F4">
            <wp:extent cx="3771900" cy="1958663"/>
            <wp:effectExtent l="190500" t="190500" r="190500" b="1943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3773164" cy="1959319"/>
                    </a:xfrm>
                    <a:prstGeom prst="rect">
                      <a:avLst/>
                    </a:prstGeom>
                    <a:ln>
                      <a:noFill/>
                    </a:ln>
                    <a:effectLst>
                      <a:outerShdw blurRad="190500" algn="tl" rotWithShape="0">
                        <a:srgbClr val="000000">
                          <a:alpha val="70000"/>
                        </a:srgbClr>
                      </a:outerShdw>
                    </a:effectLst>
                  </pic:spPr>
                </pic:pic>
              </a:graphicData>
            </a:graphic>
          </wp:inline>
        </w:drawing>
      </w:r>
    </w:p>
    <w:p w14:paraId="05B76CC9" w14:textId="27666110" w:rsidR="001131F1" w:rsidRDefault="001131F1" w:rsidP="001131F1">
      <w:pPr>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Now for the code paste the code given in </w:t>
      </w:r>
      <w:r w:rsidRPr="001131F1">
        <w:rPr>
          <w:rFonts w:ascii="Amazon Ember" w:hAnsi="Amazon Ember"/>
          <w:b/>
          <w:bCs/>
          <w:color w:val="000000" w:themeColor="text1"/>
          <w:shd w:val="clear" w:color="auto" w:fill="FFFFFF"/>
        </w:rPr>
        <w:t>authorizerLambdaCode.txt</w:t>
      </w:r>
      <w:r>
        <w:rPr>
          <w:rFonts w:ascii="Amazon Ember" w:hAnsi="Amazon Ember"/>
          <w:color w:val="000000" w:themeColor="text1"/>
          <w:shd w:val="clear" w:color="auto" w:fill="FFFFFF"/>
        </w:rPr>
        <w:t xml:space="preserve"> file, In that you’ll understand that initially we are just logging the event and later when it comes to validating the user if the token sent is valid then we give him access to the all the resources we have created in that API that’s why at the end of URL you’d find </w:t>
      </w:r>
      <w:r w:rsidRPr="001131F1">
        <w:rPr>
          <w:rFonts w:ascii="Amazon Ember" w:hAnsi="Amazon Ember"/>
          <w:b/>
          <w:bCs/>
          <w:color w:val="000000" w:themeColor="text1"/>
          <w:shd w:val="clear" w:color="auto" w:fill="FFFFFF"/>
        </w:rPr>
        <w:t>/*/*</w:t>
      </w:r>
      <w:r>
        <w:rPr>
          <w:rFonts w:ascii="Amazon Ember" w:hAnsi="Amazon Ember"/>
          <w:color w:val="000000" w:themeColor="text1"/>
          <w:shd w:val="clear" w:color="auto" w:fill="FFFFFF"/>
        </w:rPr>
        <w:t xml:space="preserve"> All resources and methods and generate a policy document if the auth variable that we have created states “</w:t>
      </w:r>
      <w:r w:rsidRPr="001131F1">
        <w:rPr>
          <w:rFonts w:ascii="Amazon Ember" w:hAnsi="Amazon Ember"/>
          <w:b/>
          <w:bCs/>
          <w:color w:val="000000" w:themeColor="text1"/>
          <w:shd w:val="clear" w:color="auto" w:fill="FFFFFF"/>
        </w:rPr>
        <w:t>Allow</w:t>
      </w:r>
      <w:r>
        <w:rPr>
          <w:rFonts w:ascii="Amazon Ember" w:hAnsi="Amazon Ember"/>
          <w:color w:val="000000" w:themeColor="text1"/>
          <w:shd w:val="clear" w:color="auto" w:fill="FFFFFF"/>
        </w:rPr>
        <w:t>”.</w:t>
      </w:r>
    </w:p>
    <w:p w14:paraId="1DA66F3E" w14:textId="25E4ACF0" w:rsidR="001131F1" w:rsidRDefault="00183F50" w:rsidP="001131F1">
      <w:pPr>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Conclusion: If the token is </w:t>
      </w:r>
      <w:r w:rsidR="003E7C19">
        <w:rPr>
          <w:rFonts w:ascii="Amazon Ember" w:hAnsi="Amazon Ember"/>
          <w:b/>
          <w:bCs/>
          <w:color w:val="000000" w:themeColor="text1"/>
          <w:shd w:val="clear" w:color="auto" w:fill="FFFFFF"/>
        </w:rPr>
        <w:t>abc123</w:t>
      </w:r>
      <w:r>
        <w:rPr>
          <w:rFonts w:ascii="Amazon Ember" w:hAnsi="Amazon Ember"/>
          <w:b/>
          <w:bCs/>
          <w:color w:val="000000" w:themeColor="text1"/>
          <w:shd w:val="clear" w:color="auto" w:fill="FFFFFF"/>
        </w:rPr>
        <w:t xml:space="preserve"> </w:t>
      </w:r>
      <w:r>
        <w:rPr>
          <w:rFonts w:ascii="Amazon Ember" w:hAnsi="Amazon Ember"/>
          <w:color w:val="000000" w:themeColor="text1"/>
          <w:shd w:val="clear" w:color="auto" w:fill="FFFFFF"/>
        </w:rPr>
        <w:t>then it will allow or else it will deny.</w:t>
      </w:r>
    </w:p>
    <w:p w14:paraId="0EDC4FAA" w14:textId="6965C886" w:rsidR="00183F50" w:rsidRDefault="00183F50" w:rsidP="001131F1">
      <w:pPr>
        <w:rPr>
          <w:rFonts w:ascii="Amazon Ember" w:hAnsi="Amazon Ember"/>
          <w:color w:val="000000" w:themeColor="text1"/>
          <w:shd w:val="clear" w:color="auto" w:fill="FFFFFF"/>
        </w:rPr>
      </w:pPr>
      <w:r>
        <w:rPr>
          <w:rFonts w:ascii="Amazon Ember" w:hAnsi="Amazon Ember"/>
          <w:color w:val="000000" w:themeColor="text1"/>
          <w:shd w:val="clear" w:color="auto" w:fill="FFFFFF"/>
        </w:rPr>
        <w:t>Now Deploy the authorizer.</w:t>
      </w:r>
    </w:p>
    <w:p w14:paraId="00CAB3E5" w14:textId="7833EF4B" w:rsidR="003D6580" w:rsidRDefault="003D6580" w:rsidP="001131F1">
      <w:pPr>
        <w:rPr>
          <w:rFonts w:ascii="Amazon Ember" w:hAnsi="Amazon Ember"/>
          <w:color w:val="000000" w:themeColor="text1"/>
          <w:shd w:val="clear" w:color="auto" w:fill="FFFFFF"/>
        </w:rPr>
      </w:pPr>
    </w:p>
    <w:p w14:paraId="7B7008E1" w14:textId="33B9A59C" w:rsidR="003D6580" w:rsidRDefault="003D6580" w:rsidP="001131F1">
      <w:pPr>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Now come to Authorizer section in our REST API. Create a new authorizer </w:t>
      </w:r>
    </w:p>
    <w:p w14:paraId="741333E6" w14:textId="6D5C0841" w:rsidR="003D6580" w:rsidRDefault="003D6580" w:rsidP="003D6580">
      <w:pPr>
        <w:jc w:val="center"/>
        <w:rPr>
          <w:rFonts w:ascii="Amazon Ember" w:hAnsi="Amazon Ember"/>
          <w:color w:val="000000" w:themeColor="text1"/>
          <w:shd w:val="clear" w:color="auto" w:fill="FFFFFF"/>
        </w:rPr>
      </w:pPr>
      <w:r w:rsidRPr="003D6580">
        <w:rPr>
          <w:rFonts w:ascii="Amazon Ember" w:hAnsi="Amazon Ember"/>
          <w:color w:val="000000" w:themeColor="text1"/>
          <w:shd w:val="clear" w:color="auto" w:fill="FFFFFF"/>
        </w:rPr>
        <w:lastRenderedPageBreak/>
        <w:drawing>
          <wp:inline distT="0" distB="0" distL="0" distR="0" wp14:anchorId="1DC37492" wp14:editId="795FDADB">
            <wp:extent cx="3359150" cy="3274669"/>
            <wp:effectExtent l="190500" t="190500" r="184150" b="1930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3020" cy="3278442"/>
                    </a:xfrm>
                    <a:prstGeom prst="rect">
                      <a:avLst/>
                    </a:prstGeom>
                    <a:ln>
                      <a:noFill/>
                    </a:ln>
                    <a:effectLst>
                      <a:outerShdw blurRad="190500" algn="tl" rotWithShape="0">
                        <a:srgbClr val="000000">
                          <a:alpha val="70000"/>
                        </a:srgbClr>
                      </a:outerShdw>
                    </a:effectLst>
                  </pic:spPr>
                </pic:pic>
              </a:graphicData>
            </a:graphic>
          </wp:inline>
        </w:drawing>
      </w:r>
    </w:p>
    <w:p w14:paraId="7EB599D3" w14:textId="5A476853" w:rsidR="003D6580" w:rsidRDefault="003D6580" w:rsidP="003D6580">
      <w:pPr>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Automatically AWS would grant and create the invoke role. Accept it and the </w:t>
      </w:r>
      <w:r w:rsidRPr="003D6580">
        <w:rPr>
          <w:rFonts w:ascii="Amazon Ember" w:hAnsi="Amazon Ember"/>
          <w:b/>
          <w:bCs/>
          <w:color w:val="000000" w:themeColor="text1"/>
          <w:shd w:val="clear" w:color="auto" w:fill="FFFFFF"/>
        </w:rPr>
        <w:t>CREATE</w:t>
      </w:r>
      <w:r>
        <w:rPr>
          <w:rFonts w:ascii="Amazon Ember" w:hAnsi="Amazon Ember"/>
          <w:b/>
          <w:bCs/>
          <w:color w:val="000000" w:themeColor="text1"/>
          <w:shd w:val="clear" w:color="auto" w:fill="FFFFFF"/>
        </w:rPr>
        <w:t xml:space="preserve"> </w:t>
      </w:r>
      <w:r>
        <w:rPr>
          <w:rFonts w:ascii="Amazon Ember" w:hAnsi="Amazon Ember"/>
          <w:color w:val="000000" w:themeColor="text1"/>
          <w:shd w:val="clear" w:color="auto" w:fill="FFFFFF"/>
        </w:rPr>
        <w:t>the authorizer.</w:t>
      </w:r>
    </w:p>
    <w:p w14:paraId="007A2D7F" w14:textId="7E450910" w:rsidR="003D6580" w:rsidRDefault="003D6580" w:rsidP="003D6580">
      <w:pPr>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Now test the authorizer by giving the </w:t>
      </w:r>
      <w:r w:rsidR="00555AC7">
        <w:rPr>
          <w:rFonts w:ascii="Amazon Ember" w:hAnsi="Amazon Ember"/>
          <w:color w:val="000000" w:themeColor="text1"/>
          <w:shd w:val="clear" w:color="auto" w:fill="FFFFFF"/>
        </w:rPr>
        <w:t xml:space="preserve">token </w:t>
      </w:r>
      <w:proofErr w:type="gramStart"/>
      <w:r w:rsidR="00555AC7">
        <w:rPr>
          <w:rFonts w:ascii="Amazon Ember" w:hAnsi="Amazon Ember"/>
          <w:color w:val="000000" w:themeColor="text1"/>
          <w:shd w:val="clear" w:color="auto" w:fill="FFFFFF"/>
        </w:rPr>
        <w:t>i.e.</w:t>
      </w:r>
      <w:proofErr w:type="gramEnd"/>
      <w:r w:rsidR="00555AC7">
        <w:rPr>
          <w:rFonts w:ascii="Amazon Ember" w:hAnsi="Amazon Ember"/>
          <w:color w:val="000000" w:themeColor="text1"/>
          <w:shd w:val="clear" w:color="auto" w:fill="FFFFFF"/>
        </w:rPr>
        <w:t xml:space="preserve"> </w:t>
      </w:r>
      <w:r w:rsidR="003E7C19">
        <w:rPr>
          <w:rFonts w:ascii="Amazon Ember" w:hAnsi="Amazon Ember"/>
          <w:b/>
          <w:bCs/>
          <w:color w:val="000000" w:themeColor="text1"/>
          <w:shd w:val="clear" w:color="auto" w:fill="FFFFFF"/>
        </w:rPr>
        <w:t>abc123</w:t>
      </w:r>
    </w:p>
    <w:p w14:paraId="5FC61BAD" w14:textId="50CB2FA7" w:rsidR="00555AC7" w:rsidRDefault="00555AC7" w:rsidP="00555AC7">
      <w:pPr>
        <w:jc w:val="center"/>
        <w:rPr>
          <w:rFonts w:ascii="Amazon Ember" w:hAnsi="Amazon Ember"/>
          <w:color w:val="000000" w:themeColor="text1"/>
          <w:shd w:val="clear" w:color="auto" w:fill="FFFFFF"/>
        </w:rPr>
      </w:pPr>
    </w:p>
    <w:p w14:paraId="0DA07E00" w14:textId="6F693485" w:rsidR="00555AC7" w:rsidRDefault="00555AC7" w:rsidP="00555AC7">
      <w:pPr>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Now go to the resources section and </w:t>
      </w:r>
      <w:r w:rsidR="00606844">
        <w:rPr>
          <w:rFonts w:ascii="Amazon Ember" w:hAnsi="Amazon Ember"/>
          <w:color w:val="000000" w:themeColor="text1"/>
          <w:shd w:val="clear" w:color="auto" w:fill="FFFFFF"/>
        </w:rPr>
        <w:t xml:space="preserve">refresh the page so that our authorizer would now be shown in the </w:t>
      </w:r>
      <w:r w:rsidR="00606844" w:rsidRPr="00606844">
        <w:rPr>
          <w:rFonts w:ascii="Amazon Ember" w:hAnsi="Amazon Ember"/>
          <w:b/>
          <w:bCs/>
          <w:color w:val="000000" w:themeColor="text1"/>
          <w:shd w:val="clear" w:color="auto" w:fill="FFFFFF"/>
        </w:rPr>
        <w:t>method request</w:t>
      </w:r>
      <w:r w:rsidR="00606844">
        <w:rPr>
          <w:rFonts w:ascii="Amazon Ember" w:hAnsi="Amazon Ember"/>
          <w:color w:val="000000" w:themeColor="text1"/>
          <w:shd w:val="clear" w:color="auto" w:fill="FFFFFF"/>
        </w:rPr>
        <w:t xml:space="preserve"> of the resource.</w:t>
      </w:r>
    </w:p>
    <w:p w14:paraId="3210C089" w14:textId="1DF009EA" w:rsidR="00606844" w:rsidRDefault="00606844" w:rsidP="00606844">
      <w:pPr>
        <w:jc w:val="center"/>
        <w:rPr>
          <w:rFonts w:ascii="Amazon Ember" w:hAnsi="Amazon Ember"/>
          <w:color w:val="000000" w:themeColor="text1"/>
          <w:shd w:val="clear" w:color="auto" w:fill="FFFFFF"/>
        </w:rPr>
      </w:pPr>
      <w:r w:rsidRPr="00606844">
        <w:rPr>
          <w:rFonts w:ascii="Amazon Ember" w:hAnsi="Amazon Ember"/>
          <w:color w:val="000000" w:themeColor="text1"/>
          <w:shd w:val="clear" w:color="auto" w:fill="FFFFFF"/>
        </w:rPr>
        <w:drawing>
          <wp:inline distT="0" distB="0" distL="0" distR="0" wp14:anchorId="4154A748" wp14:editId="7A8B0A4B">
            <wp:extent cx="3321050" cy="1248429"/>
            <wp:effectExtent l="190500" t="190500" r="184150" b="19939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3351651" cy="1259932"/>
                    </a:xfrm>
                    <a:prstGeom prst="rect">
                      <a:avLst/>
                    </a:prstGeom>
                    <a:ln>
                      <a:noFill/>
                    </a:ln>
                    <a:effectLst>
                      <a:outerShdw blurRad="190500" algn="tl" rotWithShape="0">
                        <a:srgbClr val="000000">
                          <a:alpha val="70000"/>
                        </a:srgbClr>
                      </a:outerShdw>
                    </a:effectLst>
                  </pic:spPr>
                </pic:pic>
              </a:graphicData>
            </a:graphic>
          </wp:inline>
        </w:drawing>
      </w:r>
    </w:p>
    <w:p w14:paraId="12F4C551" w14:textId="77777777" w:rsidR="003E7C19" w:rsidRDefault="003E7C19" w:rsidP="003E7C19">
      <w:pPr>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Then </w:t>
      </w:r>
      <w:r w:rsidRPr="003E7C19">
        <w:rPr>
          <w:rFonts w:ascii="Amazon Ember" w:hAnsi="Amazon Ember"/>
          <w:b/>
          <w:bCs/>
          <w:color w:val="000000" w:themeColor="text1"/>
          <w:shd w:val="clear" w:color="auto" w:fill="FFFFFF"/>
        </w:rPr>
        <w:t>Deploy the API</w:t>
      </w:r>
      <w:r>
        <w:rPr>
          <w:rFonts w:ascii="Amazon Ember" w:hAnsi="Amazon Ember"/>
          <w:color w:val="000000" w:themeColor="text1"/>
          <w:shd w:val="clear" w:color="auto" w:fill="FFFFFF"/>
        </w:rPr>
        <w:t>.</w:t>
      </w:r>
    </w:p>
    <w:p w14:paraId="44D4723A" w14:textId="77777777" w:rsidR="003E7C19" w:rsidRDefault="003E7C19" w:rsidP="003E7C19">
      <w:pPr>
        <w:rPr>
          <w:rFonts w:ascii="Amazon Ember" w:hAnsi="Amazon Ember"/>
          <w:b/>
          <w:bCs/>
          <w:color w:val="FF9933"/>
          <w:shd w:val="clear" w:color="auto" w:fill="FFFFFF"/>
        </w:rPr>
      </w:pPr>
    </w:p>
    <w:p w14:paraId="15F1FAC2" w14:textId="77777777" w:rsidR="003E7C19" w:rsidRDefault="003E7C19" w:rsidP="003E7C19">
      <w:pPr>
        <w:rPr>
          <w:rFonts w:ascii="Amazon Ember" w:hAnsi="Amazon Ember"/>
          <w:b/>
          <w:bCs/>
          <w:color w:val="FF9933"/>
          <w:shd w:val="clear" w:color="auto" w:fill="FFFFFF"/>
        </w:rPr>
      </w:pPr>
    </w:p>
    <w:p w14:paraId="154A84DF" w14:textId="77777777" w:rsidR="003E7C19" w:rsidRDefault="003E7C19" w:rsidP="003E7C19">
      <w:pPr>
        <w:rPr>
          <w:rFonts w:ascii="Amazon Ember" w:hAnsi="Amazon Ember"/>
          <w:b/>
          <w:bCs/>
          <w:color w:val="FF9933"/>
          <w:shd w:val="clear" w:color="auto" w:fill="FFFFFF"/>
        </w:rPr>
      </w:pPr>
    </w:p>
    <w:p w14:paraId="0E3DE990" w14:textId="77777777" w:rsidR="003E7C19" w:rsidRDefault="003E7C19" w:rsidP="003E7C19">
      <w:pPr>
        <w:rPr>
          <w:rFonts w:ascii="Amazon Ember" w:hAnsi="Amazon Ember"/>
          <w:b/>
          <w:bCs/>
          <w:color w:val="FF9933"/>
          <w:shd w:val="clear" w:color="auto" w:fill="FFFFFF"/>
        </w:rPr>
      </w:pPr>
    </w:p>
    <w:p w14:paraId="48CC876A" w14:textId="77777777" w:rsidR="003E7C19" w:rsidRDefault="003E7C19" w:rsidP="003E7C19">
      <w:pPr>
        <w:rPr>
          <w:rFonts w:ascii="Amazon Ember" w:hAnsi="Amazon Ember"/>
          <w:b/>
          <w:bCs/>
          <w:color w:val="FF9933"/>
          <w:shd w:val="clear" w:color="auto" w:fill="FFFFFF"/>
        </w:rPr>
      </w:pPr>
    </w:p>
    <w:p w14:paraId="1B8ADDCC" w14:textId="77777777" w:rsidR="003E7C19" w:rsidRDefault="003E7C19" w:rsidP="003E7C19">
      <w:pPr>
        <w:rPr>
          <w:rFonts w:ascii="Amazon Ember" w:hAnsi="Amazon Ember"/>
          <w:b/>
          <w:bCs/>
          <w:color w:val="FF9933"/>
          <w:shd w:val="clear" w:color="auto" w:fill="FFFFFF"/>
        </w:rPr>
      </w:pPr>
    </w:p>
    <w:p w14:paraId="1CB90D3C" w14:textId="6973D3A2" w:rsidR="003E7C19" w:rsidRDefault="003E7C19" w:rsidP="003E7C19">
      <w:pPr>
        <w:rPr>
          <w:rFonts w:ascii="Amazon Ember" w:hAnsi="Amazon Ember"/>
          <w:b/>
          <w:bCs/>
          <w:color w:val="000000" w:themeColor="text1"/>
          <w:shd w:val="clear" w:color="auto" w:fill="FFFFFF"/>
        </w:rPr>
      </w:pPr>
      <w:r w:rsidRPr="003E7C19">
        <w:rPr>
          <w:rFonts w:ascii="Amazon Ember" w:hAnsi="Amazon Ember"/>
          <w:b/>
          <w:bCs/>
          <w:color w:val="FF9933"/>
          <w:shd w:val="clear" w:color="auto" w:fill="FFFFFF"/>
        </w:rPr>
        <w:lastRenderedPageBreak/>
        <w:t>TESTING THE API</w:t>
      </w:r>
      <w:r w:rsidRPr="003E7C19">
        <w:rPr>
          <w:rFonts w:ascii="Amazon Ember" w:hAnsi="Amazon Ember"/>
          <w:b/>
          <w:bCs/>
          <w:color w:val="000000" w:themeColor="text1"/>
          <w:shd w:val="clear" w:color="auto" w:fill="FFFFFF"/>
        </w:rPr>
        <w:t xml:space="preserve"> </w:t>
      </w:r>
    </w:p>
    <w:p w14:paraId="0B573B0B" w14:textId="727BA0AC" w:rsidR="003E7C19" w:rsidRDefault="003E7C19" w:rsidP="003E7C19">
      <w:pPr>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Use Postman to test, add a header </w:t>
      </w:r>
      <w:proofErr w:type="spellStart"/>
      <w:r w:rsidRPr="003E7C19">
        <w:rPr>
          <w:rFonts w:ascii="Amazon Ember" w:hAnsi="Amazon Ember"/>
          <w:b/>
          <w:bCs/>
          <w:color w:val="000000" w:themeColor="text1"/>
          <w:shd w:val="clear" w:color="auto" w:fill="FFFFFF"/>
        </w:rPr>
        <w:t>authorizationToken</w:t>
      </w:r>
      <w:proofErr w:type="spellEnd"/>
      <w:r>
        <w:rPr>
          <w:rFonts w:ascii="Amazon Ember" w:hAnsi="Amazon Ember"/>
          <w:color w:val="000000" w:themeColor="text1"/>
          <w:shd w:val="clear" w:color="auto" w:fill="FFFFFF"/>
        </w:rPr>
        <w:t xml:space="preserve"> and give the value </w:t>
      </w:r>
      <w:r>
        <w:rPr>
          <w:rFonts w:ascii="Amazon Ember" w:hAnsi="Amazon Ember"/>
          <w:b/>
          <w:bCs/>
          <w:color w:val="000000" w:themeColor="text1"/>
          <w:shd w:val="clear" w:color="auto" w:fill="FFFFFF"/>
        </w:rPr>
        <w:t xml:space="preserve">abc123 </w:t>
      </w:r>
      <w:r>
        <w:rPr>
          <w:rFonts w:ascii="Amazon Ember" w:hAnsi="Amazon Ember"/>
          <w:color w:val="000000" w:themeColor="text1"/>
          <w:shd w:val="clear" w:color="auto" w:fill="FFFFFF"/>
        </w:rPr>
        <w:t>and invoke the URL.</w:t>
      </w:r>
    </w:p>
    <w:p w14:paraId="4AAF3933" w14:textId="683C1131" w:rsidR="003E7C19" w:rsidRPr="003E7C19" w:rsidRDefault="003E7C19" w:rsidP="003E7C19">
      <w:pPr>
        <w:jc w:val="center"/>
        <w:rPr>
          <w:rFonts w:ascii="Amazon Ember" w:hAnsi="Amazon Ember"/>
          <w:color w:val="000000" w:themeColor="text1"/>
          <w:shd w:val="clear" w:color="auto" w:fill="FFFFFF"/>
        </w:rPr>
      </w:pPr>
      <w:r w:rsidRPr="003E7C19">
        <w:rPr>
          <w:rFonts w:ascii="Amazon Ember" w:hAnsi="Amazon Ember"/>
          <w:color w:val="000000" w:themeColor="text1"/>
          <w:shd w:val="clear" w:color="auto" w:fill="FFFFFF"/>
        </w:rPr>
        <w:drawing>
          <wp:inline distT="0" distB="0" distL="0" distR="0" wp14:anchorId="636C7F02" wp14:editId="4EF7F384">
            <wp:extent cx="4591050" cy="2837743"/>
            <wp:effectExtent l="190500" t="190500" r="190500" b="19177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4600282" cy="2843449"/>
                    </a:xfrm>
                    <a:prstGeom prst="rect">
                      <a:avLst/>
                    </a:prstGeom>
                    <a:ln>
                      <a:noFill/>
                    </a:ln>
                    <a:effectLst>
                      <a:outerShdw blurRad="190500" algn="tl" rotWithShape="0">
                        <a:srgbClr val="000000">
                          <a:alpha val="70000"/>
                        </a:srgbClr>
                      </a:outerShdw>
                    </a:effectLst>
                  </pic:spPr>
                </pic:pic>
              </a:graphicData>
            </a:graphic>
          </wp:inline>
        </w:drawing>
      </w:r>
    </w:p>
    <w:p w14:paraId="28942D5B" w14:textId="0BCFE797" w:rsidR="00606844" w:rsidRDefault="00606844" w:rsidP="00606844">
      <w:pPr>
        <w:rPr>
          <w:rFonts w:ascii="Amazon Ember" w:hAnsi="Amazon Ember"/>
          <w:color w:val="000000" w:themeColor="text1"/>
          <w:shd w:val="clear" w:color="auto" w:fill="FFFFFF"/>
        </w:rPr>
      </w:pPr>
    </w:p>
    <w:p w14:paraId="41F43E22" w14:textId="06737C40" w:rsidR="003E7C19" w:rsidRDefault="003E7C19" w:rsidP="00606844">
      <w:pPr>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In case you give wrong token </w:t>
      </w:r>
    </w:p>
    <w:p w14:paraId="17725D66" w14:textId="1E2C7D2F" w:rsidR="003E7C19" w:rsidRDefault="003E7C19" w:rsidP="003E7C19">
      <w:pPr>
        <w:jc w:val="center"/>
        <w:rPr>
          <w:rFonts w:ascii="Amazon Ember" w:hAnsi="Amazon Ember"/>
          <w:color w:val="000000" w:themeColor="text1"/>
          <w:shd w:val="clear" w:color="auto" w:fill="FFFFFF"/>
        </w:rPr>
      </w:pPr>
      <w:r w:rsidRPr="003E7C19">
        <w:rPr>
          <w:rFonts w:ascii="Amazon Ember" w:hAnsi="Amazon Ember"/>
          <w:color w:val="000000" w:themeColor="text1"/>
          <w:shd w:val="clear" w:color="auto" w:fill="FFFFFF"/>
        </w:rPr>
        <w:drawing>
          <wp:inline distT="0" distB="0" distL="0" distR="0" wp14:anchorId="066BC691" wp14:editId="04BB3D54">
            <wp:extent cx="4305300" cy="2343922"/>
            <wp:effectExtent l="190500" t="190500" r="190500" b="18986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4308432" cy="2345627"/>
                    </a:xfrm>
                    <a:prstGeom prst="rect">
                      <a:avLst/>
                    </a:prstGeom>
                    <a:ln>
                      <a:noFill/>
                    </a:ln>
                    <a:effectLst>
                      <a:outerShdw blurRad="190500" algn="tl" rotWithShape="0">
                        <a:srgbClr val="000000">
                          <a:alpha val="70000"/>
                        </a:srgbClr>
                      </a:outerShdw>
                    </a:effectLst>
                  </pic:spPr>
                </pic:pic>
              </a:graphicData>
            </a:graphic>
          </wp:inline>
        </w:drawing>
      </w:r>
    </w:p>
    <w:p w14:paraId="2BCB3A5C" w14:textId="6F1DE04B" w:rsidR="003E7C19" w:rsidRPr="003E7C19" w:rsidRDefault="003E7C19" w:rsidP="003E7C19">
      <w:pPr>
        <w:rPr>
          <w:rFonts w:ascii="Amazon Ember" w:hAnsi="Amazon Ember"/>
          <w:b/>
          <w:bCs/>
          <w:color w:val="AF59B1"/>
          <w:shd w:val="clear" w:color="auto" w:fill="FFFFFF"/>
        </w:rPr>
      </w:pPr>
      <w:r>
        <w:rPr>
          <w:rFonts w:ascii="Amazon Ember" w:hAnsi="Amazon Ember"/>
          <w:color w:val="0D0D0D" w:themeColor="text1" w:themeTint="F2"/>
          <w:shd w:val="clear" w:color="auto" w:fill="FFFFFF"/>
        </w:rPr>
        <w:t xml:space="preserve">This marks the end of the tutorial, thank you for sticking till the end and finishing the tutorial, hope you understood the concepts of </w:t>
      </w:r>
      <w:r>
        <w:rPr>
          <w:rFonts w:ascii="Amazon Ember" w:hAnsi="Amazon Ember"/>
          <w:color w:val="0D0D0D" w:themeColor="text1" w:themeTint="F2"/>
          <w:shd w:val="clear" w:color="auto" w:fill="FFFFFF"/>
        </w:rPr>
        <w:t>using custom authorizer</w:t>
      </w:r>
      <w:r>
        <w:rPr>
          <w:rFonts w:ascii="Amazon Ember" w:hAnsi="Amazon Ember"/>
          <w:color w:val="0D0D0D" w:themeColor="text1" w:themeTint="F2"/>
          <w:shd w:val="clear" w:color="auto" w:fill="FFFFFF"/>
        </w:rPr>
        <w:t xml:space="preserve"> and how to implement and integrate with an API. </w:t>
      </w:r>
      <w:r w:rsidRPr="00AD128B">
        <w:rPr>
          <w:rFonts w:ascii="Amazon Ember" w:hAnsi="Amazon Ember"/>
          <w:b/>
          <w:bCs/>
          <w:color w:val="AF59B1"/>
          <w:shd w:val="clear" w:color="auto" w:fill="FFFFFF"/>
        </w:rPr>
        <w:t>Happy Learning!!</w:t>
      </w:r>
    </w:p>
    <w:p w14:paraId="2D649E5D" w14:textId="3B31BB3D" w:rsidR="003E7C19" w:rsidRDefault="003E7C19" w:rsidP="003E7C19">
      <w:pPr>
        <w:rPr>
          <w:rFonts w:ascii="Amazon Ember" w:hAnsi="Amazon Ember"/>
          <w:color w:val="000000" w:themeColor="text1"/>
          <w:shd w:val="clear" w:color="auto" w:fill="FFFFFF"/>
        </w:rPr>
      </w:pPr>
      <w:r>
        <w:rPr>
          <w:rFonts w:ascii="Amazon Ember" w:hAnsi="Amazon Ember"/>
          <w:color w:val="000000" w:themeColor="text1"/>
          <w:shd w:val="clear" w:color="auto" w:fill="FFFFFF"/>
        </w:rPr>
        <w:t>References:</w:t>
      </w:r>
    </w:p>
    <w:p w14:paraId="6E6E44B4" w14:textId="68328F36" w:rsidR="003E7C19" w:rsidRPr="003E7C19" w:rsidRDefault="003E7C19" w:rsidP="003E7C19">
      <w:pPr>
        <w:pStyle w:val="ListParagraph"/>
        <w:numPr>
          <w:ilvl w:val="0"/>
          <w:numId w:val="1"/>
        </w:numPr>
        <w:rPr>
          <w:rStyle w:val="Hyperlink"/>
          <w:rFonts w:ascii="Amazon Ember" w:hAnsi="Amazon Ember"/>
          <w:color w:val="000000" w:themeColor="text1"/>
          <w:u w:val="none"/>
          <w:shd w:val="clear" w:color="auto" w:fill="FFFFFF"/>
        </w:rPr>
      </w:pPr>
      <w:hyperlink r:id="rId15" w:history="1">
        <w:r w:rsidRPr="00343C0D">
          <w:rPr>
            <w:rStyle w:val="Hyperlink"/>
            <w:rFonts w:ascii="Amazon Ember" w:hAnsi="Amazon Ember"/>
            <w:shd w:val="clear" w:color="auto" w:fill="FFFFFF"/>
          </w:rPr>
          <w:t>https://docs.aws.amazon.com/</w:t>
        </w:r>
      </w:hyperlink>
    </w:p>
    <w:p w14:paraId="3908CA16" w14:textId="227C5FA8" w:rsidR="007E5A70" w:rsidRPr="000D5CA8" w:rsidRDefault="003761D2" w:rsidP="00616066">
      <w:pPr>
        <w:pStyle w:val="ListParagraph"/>
        <w:numPr>
          <w:ilvl w:val="0"/>
          <w:numId w:val="1"/>
        </w:numPr>
        <w:rPr>
          <w:lang w:val="en-US"/>
        </w:rPr>
      </w:pPr>
      <w:r w:rsidRPr="000D5CA8">
        <w:rPr>
          <w:rFonts w:ascii="Amazon Ember" w:hAnsi="Amazon Ember"/>
          <w:color w:val="000000" w:themeColor="text1"/>
          <w:shd w:val="clear" w:color="auto" w:fill="FFFFFF"/>
        </w:rPr>
        <w:t>https://www.youtube.com/watch?v=al5I9v5Y-kA&amp;t=174s</w:t>
      </w:r>
    </w:p>
    <w:sectPr w:rsidR="007E5A70" w:rsidRPr="000D5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05267"/>
    <w:multiLevelType w:val="hybridMultilevel"/>
    <w:tmpl w:val="1EDEB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C4543D"/>
    <w:multiLevelType w:val="hybridMultilevel"/>
    <w:tmpl w:val="E15E7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4673653">
    <w:abstractNumId w:val="0"/>
  </w:num>
  <w:num w:numId="2" w16cid:durableId="1822188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70"/>
    <w:rsid w:val="000B4238"/>
    <w:rsid w:val="000D5CA8"/>
    <w:rsid w:val="001131F1"/>
    <w:rsid w:val="00183F50"/>
    <w:rsid w:val="001E43EC"/>
    <w:rsid w:val="00293CFE"/>
    <w:rsid w:val="003761D2"/>
    <w:rsid w:val="003D6580"/>
    <w:rsid w:val="003E7C19"/>
    <w:rsid w:val="00437B92"/>
    <w:rsid w:val="00555AC7"/>
    <w:rsid w:val="00606844"/>
    <w:rsid w:val="00612E54"/>
    <w:rsid w:val="007E5A70"/>
    <w:rsid w:val="009B3BF4"/>
    <w:rsid w:val="00AA5FA2"/>
    <w:rsid w:val="00CB5456"/>
    <w:rsid w:val="00D00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AFE3"/>
  <w15:chartTrackingRefBased/>
  <w15:docId w15:val="{0D31413D-22F5-4185-9A7E-4283EC9F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A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A7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B5456"/>
    <w:rPr>
      <w:color w:val="0563C1" w:themeColor="hyperlink"/>
      <w:u w:val="single"/>
    </w:rPr>
  </w:style>
  <w:style w:type="character" w:styleId="UnresolvedMention">
    <w:name w:val="Unresolved Mention"/>
    <w:basedOn w:val="DefaultParagraphFont"/>
    <w:uiPriority w:val="99"/>
    <w:semiHidden/>
    <w:unhideWhenUsed/>
    <w:rsid w:val="00CB5456"/>
    <w:rPr>
      <w:color w:val="605E5C"/>
      <w:shd w:val="clear" w:color="auto" w:fill="E1DFDD"/>
    </w:rPr>
  </w:style>
  <w:style w:type="paragraph" w:styleId="ListParagraph">
    <w:name w:val="List Paragraph"/>
    <w:basedOn w:val="Normal"/>
    <w:uiPriority w:val="34"/>
    <w:qFormat/>
    <w:rsid w:val="003E7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30473">
      <w:bodyDiv w:val="1"/>
      <w:marLeft w:val="0"/>
      <w:marRight w:val="0"/>
      <w:marTop w:val="0"/>
      <w:marBottom w:val="0"/>
      <w:divBdr>
        <w:top w:val="none" w:sz="0" w:space="0" w:color="auto"/>
        <w:left w:val="none" w:sz="0" w:space="0" w:color="auto"/>
        <w:bottom w:val="none" w:sz="0" w:space="0" w:color="auto"/>
        <w:right w:val="none" w:sz="0" w:space="0" w:color="auto"/>
      </w:divBdr>
      <w:divsChild>
        <w:div w:id="1602492111">
          <w:marLeft w:val="0"/>
          <w:marRight w:val="0"/>
          <w:marTop w:val="0"/>
          <w:marBottom w:val="0"/>
          <w:divBdr>
            <w:top w:val="none" w:sz="0" w:space="0" w:color="auto"/>
            <w:left w:val="none" w:sz="0" w:space="0" w:color="auto"/>
            <w:bottom w:val="none" w:sz="0" w:space="0" w:color="auto"/>
            <w:right w:val="none" w:sz="0" w:space="0" w:color="auto"/>
          </w:divBdr>
          <w:divsChild>
            <w:div w:id="2107073746">
              <w:marLeft w:val="0"/>
              <w:marRight w:val="0"/>
              <w:marTop w:val="0"/>
              <w:marBottom w:val="0"/>
              <w:divBdr>
                <w:top w:val="none" w:sz="0" w:space="0" w:color="auto"/>
                <w:left w:val="none" w:sz="0" w:space="0" w:color="auto"/>
                <w:bottom w:val="none" w:sz="0" w:space="0" w:color="auto"/>
                <w:right w:val="none" w:sz="0" w:space="0" w:color="auto"/>
              </w:divBdr>
            </w:div>
            <w:div w:id="1840077103">
              <w:marLeft w:val="0"/>
              <w:marRight w:val="0"/>
              <w:marTop w:val="0"/>
              <w:marBottom w:val="0"/>
              <w:divBdr>
                <w:top w:val="none" w:sz="0" w:space="0" w:color="auto"/>
                <w:left w:val="none" w:sz="0" w:space="0" w:color="auto"/>
                <w:bottom w:val="none" w:sz="0" w:space="0" w:color="auto"/>
                <w:right w:val="none" w:sz="0" w:space="0" w:color="auto"/>
              </w:divBdr>
            </w:div>
            <w:div w:id="250356031">
              <w:marLeft w:val="0"/>
              <w:marRight w:val="0"/>
              <w:marTop w:val="0"/>
              <w:marBottom w:val="0"/>
              <w:divBdr>
                <w:top w:val="none" w:sz="0" w:space="0" w:color="auto"/>
                <w:left w:val="none" w:sz="0" w:space="0" w:color="auto"/>
                <w:bottom w:val="none" w:sz="0" w:space="0" w:color="auto"/>
                <w:right w:val="none" w:sz="0" w:space="0" w:color="auto"/>
              </w:divBdr>
            </w:div>
            <w:div w:id="110056791">
              <w:marLeft w:val="0"/>
              <w:marRight w:val="0"/>
              <w:marTop w:val="0"/>
              <w:marBottom w:val="0"/>
              <w:divBdr>
                <w:top w:val="none" w:sz="0" w:space="0" w:color="auto"/>
                <w:left w:val="none" w:sz="0" w:space="0" w:color="auto"/>
                <w:bottom w:val="none" w:sz="0" w:space="0" w:color="auto"/>
                <w:right w:val="none" w:sz="0" w:space="0" w:color="auto"/>
              </w:divBdr>
            </w:div>
            <w:div w:id="499659674">
              <w:marLeft w:val="0"/>
              <w:marRight w:val="0"/>
              <w:marTop w:val="0"/>
              <w:marBottom w:val="0"/>
              <w:divBdr>
                <w:top w:val="none" w:sz="0" w:space="0" w:color="auto"/>
                <w:left w:val="none" w:sz="0" w:space="0" w:color="auto"/>
                <w:bottom w:val="none" w:sz="0" w:space="0" w:color="auto"/>
                <w:right w:val="none" w:sz="0" w:space="0" w:color="auto"/>
              </w:divBdr>
            </w:div>
            <w:div w:id="800222327">
              <w:marLeft w:val="0"/>
              <w:marRight w:val="0"/>
              <w:marTop w:val="0"/>
              <w:marBottom w:val="0"/>
              <w:divBdr>
                <w:top w:val="none" w:sz="0" w:space="0" w:color="auto"/>
                <w:left w:val="none" w:sz="0" w:space="0" w:color="auto"/>
                <w:bottom w:val="none" w:sz="0" w:space="0" w:color="auto"/>
                <w:right w:val="none" w:sz="0" w:space="0" w:color="auto"/>
              </w:divBdr>
            </w:div>
            <w:div w:id="1125583939">
              <w:marLeft w:val="0"/>
              <w:marRight w:val="0"/>
              <w:marTop w:val="0"/>
              <w:marBottom w:val="0"/>
              <w:divBdr>
                <w:top w:val="none" w:sz="0" w:space="0" w:color="auto"/>
                <w:left w:val="none" w:sz="0" w:space="0" w:color="auto"/>
                <w:bottom w:val="none" w:sz="0" w:space="0" w:color="auto"/>
                <w:right w:val="none" w:sz="0" w:space="0" w:color="auto"/>
              </w:divBdr>
            </w:div>
            <w:div w:id="1677421780">
              <w:marLeft w:val="0"/>
              <w:marRight w:val="0"/>
              <w:marTop w:val="0"/>
              <w:marBottom w:val="0"/>
              <w:divBdr>
                <w:top w:val="none" w:sz="0" w:space="0" w:color="auto"/>
                <w:left w:val="none" w:sz="0" w:space="0" w:color="auto"/>
                <w:bottom w:val="none" w:sz="0" w:space="0" w:color="auto"/>
                <w:right w:val="none" w:sz="0" w:space="0" w:color="auto"/>
              </w:divBdr>
            </w:div>
            <w:div w:id="783233581">
              <w:marLeft w:val="0"/>
              <w:marRight w:val="0"/>
              <w:marTop w:val="0"/>
              <w:marBottom w:val="0"/>
              <w:divBdr>
                <w:top w:val="none" w:sz="0" w:space="0" w:color="auto"/>
                <w:left w:val="none" w:sz="0" w:space="0" w:color="auto"/>
                <w:bottom w:val="none" w:sz="0" w:space="0" w:color="auto"/>
                <w:right w:val="none" w:sz="0" w:space="0" w:color="auto"/>
              </w:divBdr>
            </w:div>
            <w:div w:id="130901674">
              <w:marLeft w:val="0"/>
              <w:marRight w:val="0"/>
              <w:marTop w:val="0"/>
              <w:marBottom w:val="0"/>
              <w:divBdr>
                <w:top w:val="none" w:sz="0" w:space="0" w:color="auto"/>
                <w:left w:val="none" w:sz="0" w:space="0" w:color="auto"/>
                <w:bottom w:val="none" w:sz="0" w:space="0" w:color="auto"/>
                <w:right w:val="none" w:sz="0" w:space="0" w:color="auto"/>
              </w:divBdr>
            </w:div>
            <w:div w:id="696540804">
              <w:marLeft w:val="0"/>
              <w:marRight w:val="0"/>
              <w:marTop w:val="0"/>
              <w:marBottom w:val="0"/>
              <w:divBdr>
                <w:top w:val="none" w:sz="0" w:space="0" w:color="auto"/>
                <w:left w:val="none" w:sz="0" w:space="0" w:color="auto"/>
                <w:bottom w:val="none" w:sz="0" w:space="0" w:color="auto"/>
                <w:right w:val="none" w:sz="0" w:space="0" w:color="auto"/>
              </w:divBdr>
            </w:div>
            <w:div w:id="113139942">
              <w:marLeft w:val="0"/>
              <w:marRight w:val="0"/>
              <w:marTop w:val="0"/>
              <w:marBottom w:val="0"/>
              <w:divBdr>
                <w:top w:val="none" w:sz="0" w:space="0" w:color="auto"/>
                <w:left w:val="none" w:sz="0" w:space="0" w:color="auto"/>
                <w:bottom w:val="none" w:sz="0" w:space="0" w:color="auto"/>
                <w:right w:val="none" w:sz="0" w:space="0" w:color="auto"/>
              </w:divBdr>
            </w:div>
            <w:div w:id="2052917833">
              <w:marLeft w:val="0"/>
              <w:marRight w:val="0"/>
              <w:marTop w:val="0"/>
              <w:marBottom w:val="0"/>
              <w:divBdr>
                <w:top w:val="none" w:sz="0" w:space="0" w:color="auto"/>
                <w:left w:val="none" w:sz="0" w:space="0" w:color="auto"/>
                <w:bottom w:val="none" w:sz="0" w:space="0" w:color="auto"/>
                <w:right w:val="none" w:sz="0" w:space="0" w:color="auto"/>
              </w:divBdr>
            </w:div>
            <w:div w:id="195895573">
              <w:marLeft w:val="0"/>
              <w:marRight w:val="0"/>
              <w:marTop w:val="0"/>
              <w:marBottom w:val="0"/>
              <w:divBdr>
                <w:top w:val="none" w:sz="0" w:space="0" w:color="auto"/>
                <w:left w:val="none" w:sz="0" w:space="0" w:color="auto"/>
                <w:bottom w:val="none" w:sz="0" w:space="0" w:color="auto"/>
                <w:right w:val="none" w:sz="0" w:space="0" w:color="auto"/>
              </w:divBdr>
            </w:div>
            <w:div w:id="9679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4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apigateway/latest/developerguide/apigateway-use-lambda-authorizer.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ocs.aws.amazon.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Normal.dotm</Template>
  <TotalTime>142</TotalTime>
  <Pages>4</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Akhela Mantraratnam</dc:creator>
  <cp:keywords/>
  <dc:description/>
  <cp:lastModifiedBy>Aditya Akhela Mantraratnam</cp:lastModifiedBy>
  <cp:revision>2</cp:revision>
  <dcterms:created xsi:type="dcterms:W3CDTF">2022-08-21T11:00:00Z</dcterms:created>
  <dcterms:modified xsi:type="dcterms:W3CDTF">2022-08-21T13:27:00Z</dcterms:modified>
</cp:coreProperties>
</file>