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CEB10" w14:textId="77777777" w:rsidR="00C250F2" w:rsidRDefault="00C250F2" w:rsidP="00C250F2">
      <w:pPr>
        <w:pStyle w:val="ListParagraph"/>
        <w:numPr>
          <w:ilvl w:val="0"/>
          <w:numId w:val="1"/>
        </w:numPr>
        <w:rPr>
          <w:lang w:val="en-US"/>
        </w:rPr>
      </w:pPr>
      <w:r w:rsidRPr="004D076D">
        <w:rPr>
          <w:lang w:val="en-US"/>
        </w:rPr>
        <w:t xml:space="preserve">GST Amount and Purchase price value display as empty in History pop up </w:t>
      </w:r>
      <w:r>
        <w:rPr>
          <w:noProof/>
        </w:rPr>
        <w:drawing>
          <wp:inline distT="0" distB="0" distL="0" distR="0" wp14:anchorId="5942B3EE" wp14:editId="6EFD999C">
            <wp:extent cx="5731510" cy="3257550"/>
            <wp:effectExtent l="0" t="0" r="2540" b="0"/>
            <wp:docPr id="179337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75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EBFD00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6B"/>
    <w:rsid w:val="0066084C"/>
    <w:rsid w:val="009B0C6B"/>
    <w:rsid w:val="00C250F2"/>
    <w:rsid w:val="00E05675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98591-C59C-487A-B812-C9DCB74C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2024-11-19T07:23:00Z</dcterms:created>
  <dcterms:modified xsi:type="dcterms:W3CDTF">2024-11-19T07:24:00Z</dcterms:modified>
</cp:coreProperties>
</file>