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D88F6" w14:textId="77777777" w:rsidR="00C134F3" w:rsidRDefault="00C134F3" w:rsidP="00C134F3">
      <w:pPr>
        <w:pStyle w:val="ListParagraph"/>
        <w:numPr>
          <w:ilvl w:val="0"/>
          <w:numId w:val="1"/>
        </w:numPr>
        <w:rPr>
          <w:lang w:val="en-US"/>
        </w:rPr>
      </w:pPr>
      <w:r w:rsidRPr="00D738B1">
        <w:rPr>
          <w:lang w:val="en-US"/>
        </w:rPr>
        <w:t xml:space="preserve">The </w:t>
      </w:r>
      <w:r>
        <w:rPr>
          <w:lang w:val="en-US"/>
        </w:rPr>
        <w:t>list</w:t>
      </w:r>
      <w:r w:rsidRPr="00D738B1">
        <w:rPr>
          <w:lang w:val="en-US"/>
        </w:rPr>
        <w:t xml:space="preserve"> grid displays values after clearing the selected filter</w:t>
      </w:r>
      <w:r w:rsidRPr="002674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CC2C65" wp14:editId="5FCFEF2A">
            <wp:extent cx="5731510" cy="3146425"/>
            <wp:effectExtent l="0" t="0" r="2540" b="0"/>
            <wp:docPr id="68226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69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8B1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716FB3E" wp14:editId="57B16352">
            <wp:extent cx="5731510" cy="3109595"/>
            <wp:effectExtent l="0" t="0" r="2540" b="0"/>
            <wp:docPr id="45431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11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1DD8E5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B388E"/>
    <w:multiLevelType w:val="hybridMultilevel"/>
    <w:tmpl w:val="C234D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3B"/>
    <w:rsid w:val="0066084C"/>
    <w:rsid w:val="00AA083B"/>
    <w:rsid w:val="00C134F3"/>
    <w:rsid w:val="00E05675"/>
    <w:rsid w:val="00F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144EC-BF1B-47D5-B027-86676DEF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2024-11-26T10:35:00Z</dcterms:created>
  <dcterms:modified xsi:type="dcterms:W3CDTF">2024-11-26T10:36:00Z</dcterms:modified>
</cp:coreProperties>
</file>