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8371" w14:textId="77777777" w:rsidR="009E09BD" w:rsidRDefault="009E09BD" w:rsidP="009E09BD">
      <w:pPr>
        <w:pStyle w:val="ListParagraph"/>
        <w:numPr>
          <w:ilvl w:val="0"/>
          <w:numId w:val="1"/>
        </w:numPr>
        <w:rPr>
          <w:lang w:val="en-US"/>
        </w:rPr>
      </w:pPr>
      <w:r w:rsidRPr="00B970F7">
        <w:rPr>
          <w:lang w:val="en-US"/>
        </w:rPr>
        <w:t>The button name is not displayed as "Get Details" or "Generate Report</w:t>
      </w:r>
      <w:r w:rsidRPr="006F0D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8D4942" wp14:editId="0E40668F">
            <wp:extent cx="5731510" cy="3109595"/>
            <wp:effectExtent l="0" t="0" r="2540" b="0"/>
            <wp:docPr id="84760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05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004AE0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92"/>
    <w:rsid w:val="0066084C"/>
    <w:rsid w:val="00931D92"/>
    <w:rsid w:val="009E09BD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5301A-E986-4BD6-9C97-6E650888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2024-11-26T10:43:00Z</dcterms:created>
  <dcterms:modified xsi:type="dcterms:W3CDTF">2024-11-26T10:43:00Z</dcterms:modified>
</cp:coreProperties>
</file>