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F3BF" w14:textId="0F3807AF" w:rsidR="00CA457C" w:rsidRPr="00605DEE" w:rsidRDefault="00CA457C" w:rsidP="00CA457C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      </w:t>
      </w:r>
      <w:r w:rsidRPr="00605DEE">
        <w:rPr>
          <w:b/>
          <w:bCs/>
          <w:sz w:val="44"/>
          <w:szCs w:val="44"/>
        </w:rPr>
        <w:t>HR Module Retrospective</w:t>
      </w:r>
    </w:p>
    <w:p w14:paraId="4C43B175" w14:textId="77777777" w:rsidR="00CA457C" w:rsidRPr="00CA457C" w:rsidRDefault="00CA457C" w:rsidP="00CA457C"/>
    <w:p w14:paraId="7218A10E" w14:textId="1A4363F0" w:rsidR="00CA457C" w:rsidRDefault="00CA457C" w:rsidP="00CA457C">
      <w:pPr>
        <w:numPr>
          <w:ilvl w:val="0"/>
          <w:numId w:val="1"/>
        </w:numPr>
      </w:pPr>
      <w:r w:rsidRPr="00CA457C">
        <w:t>Top 3 failure reasons</w:t>
      </w:r>
      <w:r w:rsidR="00512157">
        <w:t>:</w:t>
      </w:r>
    </w:p>
    <w:p w14:paraId="16FB32B5" w14:textId="7B7BE84E" w:rsidR="00CA457C" w:rsidRPr="00CA457C" w:rsidRDefault="002F5418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Requirement and Kt is not up to the mark, </w:t>
      </w:r>
      <w:r w:rsidR="00CA457C"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Inconsistent data validation </w:t>
      </w:r>
      <w:r w:rsidR="000C7A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and field validation </w:t>
      </w:r>
      <w:r w:rsidR="00CA457C"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across </w:t>
      </w:r>
      <w:r w:rsid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business flow</w:t>
      </w:r>
      <w:r w:rsidR="000C7A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</w:t>
      </w:r>
      <w:r w:rsid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CA457C"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Lack of user role validation, causing unauthorized access to certain features.</w:t>
      </w:r>
    </w:p>
    <w:p w14:paraId="11A31E67" w14:textId="77777777" w:rsidR="008455A5" w:rsidRPr="008455A5" w:rsidRDefault="008455A5" w:rsidP="000C7AC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455A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Confusion about the module's operation and workflow is causing inconsistencies between expected and actual functionality.</w:t>
      </w:r>
    </w:p>
    <w:p w14:paraId="2A8BEC98" w14:textId="58640F13" w:rsidR="00CA457C" w:rsidRPr="00CA457C" w:rsidRDefault="00CA457C" w:rsidP="000C7AC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Outdated UI components that do not match current design guidelines or functionality.</w:t>
      </w:r>
    </w:p>
    <w:p w14:paraId="35E7788B" w14:textId="4033B213" w:rsidR="00CA457C" w:rsidRDefault="00CA457C" w:rsidP="00CA457C">
      <w:pPr>
        <w:numPr>
          <w:ilvl w:val="0"/>
          <w:numId w:val="1"/>
        </w:numPr>
      </w:pPr>
      <w:r w:rsidRPr="00CA457C">
        <w:t>Top 3 action items</w:t>
      </w:r>
      <w:r w:rsidR="00512157">
        <w:t>:</w:t>
      </w:r>
    </w:p>
    <w:p w14:paraId="6556F808" w14:textId="4818FFFB" w:rsidR="008D0929" w:rsidRPr="00CA457C" w:rsidRDefault="000C7AC2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8D0929"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="008D0929" w:rsidRPr="008D092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Implement additional validation checks for user inputs to handle edge cases</w:t>
      </w:r>
      <w:r w:rsidR="008D0929"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54763800" w14:textId="4BC7C027" w:rsidR="008D0929" w:rsidRPr="00CA457C" w:rsidRDefault="008D0929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8D092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Address critical bugs reported during the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Testing</w:t>
      </w:r>
      <w:r w:rsidRPr="00CA457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564F43D2" w14:textId="6F7503ED" w:rsidR="008D0929" w:rsidRPr="000C7AC2" w:rsidRDefault="00724568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245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Address any inconsistencies in label names by aligning them with their intended functions. Provide a clear and intuitive UI alongside a simplified workflow, making the process more accessible for users</w:t>
      </w:r>
      <w:r w:rsidR="008D0929" w:rsidRPr="0072456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4706A78F" w14:textId="77777777" w:rsidR="008D0929" w:rsidRDefault="008D0929" w:rsidP="008D0929">
      <w:pPr>
        <w:ind w:left="720"/>
      </w:pPr>
    </w:p>
    <w:p w14:paraId="0C083A0D" w14:textId="79D6CAEC" w:rsidR="00CA457C" w:rsidRDefault="00CA457C" w:rsidP="00CA457C">
      <w:pPr>
        <w:numPr>
          <w:ilvl w:val="0"/>
          <w:numId w:val="1"/>
        </w:numPr>
      </w:pPr>
      <w:r w:rsidRPr="00CA457C">
        <w:t>Top 3 recommendations</w:t>
      </w:r>
      <w:r w:rsidR="00512157">
        <w:t>:</w:t>
      </w:r>
    </w:p>
    <w:p w14:paraId="47E6C34A" w14:textId="7F82CB72" w:rsidR="00724568" w:rsidRPr="000C7AC2" w:rsidRDefault="001E5C3B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Regularly conduct root cause analysis of critical bugs and failures to identify and address systemic issues in the development process.</w:t>
      </w:r>
    </w:p>
    <w:p w14:paraId="7ADEC060" w14:textId="52F8A039" w:rsidR="00724568" w:rsidRPr="000C7AC2" w:rsidRDefault="00724568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Establish a performance baseline early in the development process and continuously monitor performance as new features are added.</w:t>
      </w:r>
    </w:p>
    <w:p w14:paraId="4E87228D" w14:textId="7589678B" w:rsidR="00724568" w:rsidRPr="000C7AC2" w:rsidRDefault="00512157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Ensure better communication between development and QA teams to align expectations and testing requirements.</w:t>
      </w:r>
    </w:p>
    <w:p w14:paraId="7FB6E684" w14:textId="77777777" w:rsidR="00724568" w:rsidRPr="00CA457C" w:rsidRDefault="00724568" w:rsidP="00724568">
      <w:pPr>
        <w:ind w:left="720"/>
      </w:pPr>
    </w:p>
    <w:p w14:paraId="32A7B820" w14:textId="2246311C" w:rsidR="00CA457C" w:rsidRDefault="00CA457C" w:rsidP="00CA457C">
      <w:pPr>
        <w:numPr>
          <w:ilvl w:val="0"/>
          <w:numId w:val="1"/>
        </w:numPr>
      </w:pPr>
      <w:r w:rsidRPr="00CA457C">
        <w:t>General observations</w:t>
      </w:r>
      <w:r w:rsidR="00512157">
        <w:t>:</w:t>
      </w:r>
    </w:p>
    <w:p w14:paraId="29EBCB35" w14:textId="5AB1E17E" w:rsidR="00512157" w:rsidRPr="000C7AC2" w:rsidRDefault="00324595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The development team primarily concentrates on the technical aspects of the functionality, often overlooking its overall impact and purpose</w:t>
      </w:r>
    </w:p>
    <w:p w14:paraId="4322AEE3" w14:textId="77777777" w:rsidR="00324595" w:rsidRPr="000C7AC2" w:rsidRDefault="00324595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Each screen is designed with a static layout, rather than being dynamically generated based on user input or context.</w:t>
      </w:r>
    </w:p>
    <w:p w14:paraId="5332C144" w14:textId="2F12AE93" w:rsidR="00324595" w:rsidRPr="000C7AC2" w:rsidRDefault="00324595" w:rsidP="000C7A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</w:pPr>
      <w:r w:rsidRPr="000C7AC2">
        <w:rPr>
          <w:rFonts w:ascii="Times New Roman" w:eastAsia="Times New Roman" w:hAnsi="Symbol" w:cs="Times New Roman"/>
          <w:kern w:val="0"/>
          <w:sz w:val="20"/>
          <w:szCs w:val="20"/>
          <w:lang w:eastAsia="en-IN"/>
          <w14:ligatures w14:val="none"/>
        </w:rPr>
        <w:t>Focus on defining the meaning of each label, field, and menu name, but overlook creating a user-friendly process.</w:t>
      </w:r>
    </w:p>
    <w:p w14:paraId="3C539C1D" w14:textId="15549629" w:rsidR="0066084C" w:rsidRDefault="0066084C" w:rsidP="00CA457C"/>
    <w:p w14:paraId="0521C634" w14:textId="77777777" w:rsidR="00FA6D55" w:rsidRDefault="00FA6D55" w:rsidP="00CA457C"/>
    <w:p w14:paraId="2C214D43" w14:textId="77777777" w:rsidR="00FA6D55" w:rsidRDefault="00FA6D55" w:rsidP="00CA457C"/>
    <w:p w14:paraId="0643CA82" w14:textId="2797506F" w:rsidR="00FA6D55" w:rsidRPr="00CA457C" w:rsidRDefault="00FA6D55" w:rsidP="00CA457C">
      <w:r>
        <w:rPr>
          <w:noProof/>
        </w:rPr>
        <w:lastRenderedPageBreak/>
        <w:drawing>
          <wp:inline distT="0" distB="0" distL="0" distR="0" wp14:anchorId="72F58977" wp14:editId="50A77D96">
            <wp:extent cx="3833495" cy="8863330"/>
            <wp:effectExtent l="0" t="0" r="0" b="0"/>
            <wp:docPr id="188580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02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D55" w:rsidRPr="00CA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AFA"/>
    <w:multiLevelType w:val="multilevel"/>
    <w:tmpl w:val="2B7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39D3"/>
    <w:multiLevelType w:val="multilevel"/>
    <w:tmpl w:val="2A28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124F7"/>
    <w:multiLevelType w:val="hybridMultilevel"/>
    <w:tmpl w:val="A8B817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43C3E"/>
    <w:multiLevelType w:val="hybridMultilevel"/>
    <w:tmpl w:val="979E3026"/>
    <w:lvl w:ilvl="0" w:tplc="25B644B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32827"/>
    <w:multiLevelType w:val="multilevel"/>
    <w:tmpl w:val="2B7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1D64"/>
    <w:multiLevelType w:val="hybridMultilevel"/>
    <w:tmpl w:val="815A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F74CF"/>
    <w:multiLevelType w:val="hybridMultilevel"/>
    <w:tmpl w:val="EE34E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B68E7"/>
    <w:multiLevelType w:val="hybridMultilevel"/>
    <w:tmpl w:val="46F44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8C4DEE"/>
    <w:multiLevelType w:val="hybridMultilevel"/>
    <w:tmpl w:val="0C8CB9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78B2"/>
    <w:multiLevelType w:val="multilevel"/>
    <w:tmpl w:val="2B7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9710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2556730">
    <w:abstractNumId w:val="4"/>
  </w:num>
  <w:num w:numId="3" w16cid:durableId="1499423679">
    <w:abstractNumId w:val="9"/>
  </w:num>
  <w:num w:numId="4" w16cid:durableId="1412240691">
    <w:abstractNumId w:val="0"/>
  </w:num>
  <w:num w:numId="5" w16cid:durableId="1162045664">
    <w:abstractNumId w:val="5"/>
  </w:num>
  <w:num w:numId="6" w16cid:durableId="1875995107">
    <w:abstractNumId w:val="8"/>
  </w:num>
  <w:num w:numId="7" w16cid:durableId="568152578">
    <w:abstractNumId w:val="7"/>
  </w:num>
  <w:num w:numId="8" w16cid:durableId="1101729006">
    <w:abstractNumId w:val="6"/>
  </w:num>
  <w:num w:numId="9" w16cid:durableId="1959993979">
    <w:abstractNumId w:val="2"/>
  </w:num>
  <w:num w:numId="10" w16cid:durableId="696732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ED"/>
    <w:rsid w:val="000C7AC2"/>
    <w:rsid w:val="001E5C3B"/>
    <w:rsid w:val="002F5418"/>
    <w:rsid w:val="00324595"/>
    <w:rsid w:val="00512157"/>
    <w:rsid w:val="00605DEE"/>
    <w:rsid w:val="0066084C"/>
    <w:rsid w:val="006B30FF"/>
    <w:rsid w:val="006B4C82"/>
    <w:rsid w:val="00724568"/>
    <w:rsid w:val="008455A5"/>
    <w:rsid w:val="008D0929"/>
    <w:rsid w:val="009775ED"/>
    <w:rsid w:val="00CA457C"/>
    <w:rsid w:val="00E05675"/>
    <w:rsid w:val="00FA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3C32"/>
  <w15:chartTrackingRefBased/>
  <w15:docId w15:val="{4A1DB438-B3BA-4865-9D01-8DC99985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57C"/>
    <w:rPr>
      <w:b/>
      <w:bCs/>
    </w:rPr>
  </w:style>
  <w:style w:type="paragraph" w:styleId="ListParagraph">
    <w:name w:val="List Paragraph"/>
    <w:basedOn w:val="Normal"/>
    <w:uiPriority w:val="34"/>
    <w:qFormat/>
    <w:rsid w:val="00CA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53</cp:revision>
  <dcterms:created xsi:type="dcterms:W3CDTF">2024-11-14T09:00:00Z</dcterms:created>
  <dcterms:modified xsi:type="dcterms:W3CDTF">2024-11-14T11:08:00Z</dcterms:modified>
</cp:coreProperties>
</file>