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9916F" w14:textId="77777777" w:rsidR="00135B06" w:rsidRDefault="00135B06">
      <w:r>
        <w:t>1.</w:t>
      </w:r>
    </w:p>
    <w:p w14:paraId="5935F988" w14:textId="68A2AA49" w:rsidR="0066084C" w:rsidRDefault="007E4C1D" w:rsidP="007E4C1D">
      <w:r w:rsidRPr="007E4C1D">
        <w:t>While select any form in Preview section, in Chat with AI history section should display the details with same order,</w:t>
      </w:r>
      <w:r w:rsidRPr="007E4C1D">
        <w:br/>
        <w:t>Ensure the existing functionality should not affect</w:t>
      </w:r>
      <w:r w:rsidRPr="007E4C1D">
        <w:br/>
        <w:t>1.Respective Test cases should be display</w:t>
      </w:r>
      <w:r w:rsidRPr="007E4C1D">
        <w:br/>
        <w:t>2. Respective basic Test script using playwri</w:t>
      </w:r>
      <w:r w:rsidR="00737376">
        <w:t>ght</w:t>
      </w:r>
      <w:r w:rsidRPr="007E4C1D">
        <w:t xml:space="preserve"> should be create and </w:t>
      </w:r>
      <w:r w:rsidR="00737376">
        <w:t xml:space="preserve">it </w:t>
      </w:r>
      <w:r w:rsidRPr="007E4C1D">
        <w:t>should be display with code copy paste mode as Cursor AI tool</w:t>
      </w:r>
    </w:p>
    <w:p w14:paraId="6AD4C130" w14:textId="77777777" w:rsidR="00737376" w:rsidRDefault="00737376" w:rsidP="007E4C1D"/>
    <w:p w14:paraId="62C58146" w14:textId="79649050" w:rsidR="00737376" w:rsidRDefault="00737376" w:rsidP="007E4C1D">
      <w:r>
        <w:t>2.</w:t>
      </w:r>
      <w:r w:rsidRPr="00737376">
        <w:rPr>
          <w:rFonts w:ascii="Segoe UI" w:hAnsi="Segoe UI" w:cs="Segoe UI"/>
          <w:color w:val="D6D6DD"/>
          <w:sz w:val="20"/>
          <w:szCs w:val="20"/>
          <w:shd w:val="clear" w:color="auto" w:fill="212121"/>
        </w:rPr>
        <w:t xml:space="preserve"> </w:t>
      </w:r>
      <w:r w:rsidRPr="00737376">
        <w:t>Chat with AI section have the Start Test button, which is already working as while click the Start Test button example.test.ts file has been executed, Now the playwright\example.test.ts rename playwright\Form_1, so now Start Test button in Chat with AI section execute the playwright\Form_1 file,</w:t>
      </w:r>
      <w:r w:rsidRPr="00737376">
        <w:br/>
        <w:t>Ensure the existing functionality should not affect</w:t>
      </w:r>
    </w:p>
    <w:p w14:paraId="5820652D" w14:textId="77777777" w:rsidR="004C7757" w:rsidRDefault="004C7757" w:rsidP="007E4C1D"/>
    <w:p w14:paraId="53D344CD" w14:textId="6BCDAB3E" w:rsidR="004C7757" w:rsidRDefault="004C7757" w:rsidP="007E4C1D">
      <w:r>
        <w:t>3.</w:t>
      </w:r>
      <w:r w:rsidRPr="004C7757">
        <w:rPr>
          <w:rFonts w:ascii="Segoe UI" w:hAnsi="Segoe UI" w:cs="Segoe UI"/>
          <w:color w:val="D6D6DD"/>
          <w:sz w:val="20"/>
          <w:szCs w:val="20"/>
          <w:shd w:val="clear" w:color="auto" w:fill="212121"/>
        </w:rPr>
        <w:t xml:space="preserve"> </w:t>
      </w:r>
      <w:r w:rsidRPr="004C7757">
        <w:t xml:space="preserve">All good, It's time to change the start Test button </w:t>
      </w:r>
      <w:r w:rsidRPr="004C7757">
        <w:t>functionality</w:t>
      </w:r>
      <w:r w:rsidRPr="004C7757">
        <w:t>, Start Test button should not execute directly click the start test button in in Chat with AI section, which should be work with as per below logic,</w:t>
      </w:r>
      <w:r w:rsidRPr="004C7757">
        <w:br/>
        <w:t>playwright</w:t>
      </w:r>
      <w:r w:rsidRPr="004C7757">
        <w:t xml:space="preserve"> </w:t>
      </w:r>
      <w:r>
        <w:t>test script should be execute when</w:t>
      </w:r>
      <w:r w:rsidRPr="004C7757">
        <w:t xml:space="preserve"> select the form check box in Preview and click the Start Test button in Chat with AI section it should execute the playwright\"selected form number" package</w:t>
      </w:r>
    </w:p>
    <w:p w14:paraId="43CD7A8F" w14:textId="5D89EA2B" w:rsidR="007C537C" w:rsidRDefault="007C537C" w:rsidP="007E4C1D">
      <w:r>
        <w:t>4.</w:t>
      </w:r>
      <w:r w:rsidRPr="007C537C">
        <w:rPr>
          <w:rFonts w:ascii="Segoe UI" w:hAnsi="Segoe UI" w:cs="Segoe UI"/>
          <w:color w:val="D6D6DD"/>
          <w:sz w:val="20"/>
          <w:szCs w:val="20"/>
          <w:shd w:val="clear" w:color="auto" w:fill="212121"/>
        </w:rPr>
        <w:t xml:space="preserve"> </w:t>
      </w:r>
      <w:r w:rsidRPr="007C537C">
        <w:t>1.Now modify the Playwright project, While we execute the Form_1.test.ts file using Chat with AI-"Start button" below mentioned Reports should be generate automaticlay using Playwright\Reports, Report type = HTML Report, JSON Report and Allure report</w:t>
      </w:r>
      <w:r w:rsidRPr="007C537C">
        <w:br/>
        <w:t>2.After Generate the Playwright Reports, which Reports should be integrate with Test Results section- Report button, there have dropdown values HTML Report, JSON Report and Allure report.</w:t>
      </w:r>
      <w:r w:rsidRPr="007C537C">
        <w:br/>
        <w:t>3.Respective Reports should be integrate with respective button, if user click the particular report button respective report should be download for example, click the HTML Report button in Test Results section HTML Report should be download with playwright\HTML Report, click the JSON Report button in Test Results section JSON Report should be download with playwright\JSON Report, click the Allure Report button in Test Results section Allure Report should be download with playwright\Allure Report</w:t>
      </w:r>
    </w:p>
    <w:p w14:paraId="7B2B241E" w14:textId="759C0876" w:rsidR="00F100DD" w:rsidRDefault="00F100DD" w:rsidP="007E4C1D">
      <w:r>
        <w:t>5.</w:t>
      </w:r>
    </w:p>
    <w:p w14:paraId="43F6DD1B" w14:textId="77777777" w:rsidR="00737376" w:rsidRDefault="00737376" w:rsidP="007E4C1D"/>
    <w:sectPr w:rsidR="00737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0E"/>
    <w:rsid w:val="000630FE"/>
    <w:rsid w:val="00135B06"/>
    <w:rsid w:val="004C7757"/>
    <w:rsid w:val="0066084C"/>
    <w:rsid w:val="0071498E"/>
    <w:rsid w:val="00737376"/>
    <w:rsid w:val="007818AC"/>
    <w:rsid w:val="007C537C"/>
    <w:rsid w:val="007E4C1D"/>
    <w:rsid w:val="00981086"/>
    <w:rsid w:val="00B2110E"/>
    <w:rsid w:val="00E05675"/>
    <w:rsid w:val="00F10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A1E5"/>
  <w15:chartTrackingRefBased/>
  <w15:docId w15:val="{E7AEC1E2-8D09-4B5E-BE1D-7C9D187C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7</cp:revision>
  <dcterms:created xsi:type="dcterms:W3CDTF">2025-01-06T07:14:00Z</dcterms:created>
  <dcterms:modified xsi:type="dcterms:W3CDTF">2025-01-06T10:09:00Z</dcterms:modified>
</cp:coreProperties>
</file>