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5162D" w14:textId="68EC9C03" w:rsidR="008932BD" w:rsidRPr="008932BD" w:rsidRDefault="008932BD" w:rsidP="008932BD">
      <w:pPr>
        <w:rPr>
          <w:b/>
          <w:bCs/>
        </w:rPr>
      </w:pPr>
      <w:r w:rsidRPr="008932BD">
        <w:rPr>
          <w:b/>
          <w:bCs/>
        </w:rPr>
        <w:t>User Story Details for US-</w:t>
      </w:r>
      <w:r w:rsidR="00887441">
        <w:rPr>
          <w:b/>
          <w:bCs/>
        </w:rPr>
        <w:t>1</w:t>
      </w:r>
      <w:r w:rsidR="005E28FB">
        <w:rPr>
          <w:b/>
          <w:bCs/>
        </w:rPr>
        <w:t>4</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5B2E2B14" w:rsidR="008932BD" w:rsidRPr="008932BD" w:rsidRDefault="00AF6B5F" w:rsidP="008932BD">
      <w:pPr>
        <w:rPr>
          <w:b/>
          <w:bCs/>
        </w:rPr>
      </w:pPr>
      <w:r w:rsidRPr="00AF6B5F">
        <w:rPr>
          <w:i/>
          <w:iCs/>
        </w:rPr>
        <w:t xml:space="preserve">As a </w:t>
      </w:r>
      <w:proofErr w:type="spellStart"/>
      <w:proofErr w:type="gramStart"/>
      <w:r w:rsidRPr="00AF6B5F">
        <w:rPr>
          <w:b/>
          <w:bCs/>
          <w:i/>
          <w:iCs/>
        </w:rPr>
        <w:t>user</w:t>
      </w:r>
      <w:r>
        <w:rPr>
          <w:i/>
          <w:iCs/>
        </w:rPr>
        <w:t>,</w:t>
      </w:r>
      <w:r w:rsidRPr="00AF6B5F">
        <w:rPr>
          <w:i/>
          <w:iCs/>
        </w:rPr>
        <w:t>I</w:t>
      </w:r>
      <w:proofErr w:type="spellEnd"/>
      <w:proofErr w:type="gramEnd"/>
      <w:r w:rsidRPr="00AF6B5F">
        <w:rPr>
          <w:i/>
          <w:iCs/>
        </w:rPr>
        <w:t xml:space="preserve"> want to have an "End Test" button in the test execution interface,</w:t>
      </w:r>
      <w:r w:rsidRPr="00AF6B5F">
        <w:rPr>
          <w:i/>
          <w:iCs/>
        </w:rPr>
        <w:br/>
        <w:t>so that I can manually stop the test execution at any point during the process.</w:t>
      </w:r>
      <w:r w:rsidRPr="00AF6B5F">
        <w:rPr>
          <w:b/>
          <w:bCs/>
          <w:i/>
          <w:i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7CB6B037" w14:textId="4590EFD4" w:rsidR="008932BD" w:rsidRPr="008932BD" w:rsidRDefault="00AF6B5F" w:rsidP="008932BD">
      <w:pPr>
        <w:rPr>
          <w:b/>
          <w:bCs/>
        </w:rPr>
      </w:pPr>
      <w:r w:rsidRPr="00AF6B5F">
        <w:t>The "End Test" button is a critical feature aimed at enhancing the usability and control of the test execution process. This feature will allow users to manually terminate an ongoing test execution in scenarios where it is necessary to halt tests due to errors, time constraints, or changes in testing</w:t>
      </w:r>
      <w:r>
        <w:t>.</w:t>
      </w:r>
      <w:r w:rsidRPr="00AF6B5F">
        <w:t xml:space="preserve"> </w:t>
      </w:r>
      <w:r w:rsidR="00000000">
        <w:rPr>
          <w:b/>
          <w:bCs/>
        </w:rPr>
        <w:pict w14:anchorId="695A92F8">
          <v:rect id="_x0000_i1027" style="width:0;height:1.5pt" o:hralign="center" o:hrstd="t" o:hr="t" fillcolor="#a0a0a0" stroked="f"/>
        </w:pict>
      </w:r>
    </w:p>
    <w:p w14:paraId="6B9ECB08" w14:textId="77777777" w:rsidR="008538C4" w:rsidRPr="00EF6ED6" w:rsidRDefault="008538C4" w:rsidP="008538C4">
      <w:r w:rsidRPr="00EF6ED6">
        <w:rPr>
          <w:b/>
          <w:bCs/>
        </w:rPr>
        <w:t>Acceptance Criteria</w:t>
      </w:r>
      <w:r w:rsidRPr="00EF6ED6">
        <w:t>:</w:t>
      </w:r>
    </w:p>
    <w:p w14:paraId="280DA430" w14:textId="0DF00CA0" w:rsidR="00AF6B5F" w:rsidRPr="00AF6B5F" w:rsidRDefault="00D73A98" w:rsidP="00AF6B5F">
      <w:proofErr w:type="gramStart"/>
      <w:r w:rsidRPr="00D73A98">
        <w:t>1</w:t>
      </w:r>
      <w:r w:rsidR="00AF6B5F" w:rsidRPr="00AF6B5F">
        <w:rPr>
          <w:rFonts w:ascii="Times New Roman" w:eastAsia="Times New Roman" w:hAnsi="Symbol" w:cs="Times New Roman"/>
          <w:kern w:val="0"/>
          <w:sz w:val="24"/>
          <w:szCs w:val="24"/>
          <w:lang w:eastAsia="en-IN"/>
          <w14:ligatures w14:val="none"/>
        </w:rPr>
        <w:t xml:space="preserve"> </w:t>
      </w:r>
      <w:r w:rsidR="00AF6B5F" w:rsidRPr="00AF6B5F">
        <w:t xml:space="preserve"> The</w:t>
      </w:r>
      <w:proofErr w:type="gramEnd"/>
      <w:r w:rsidR="00AF6B5F" w:rsidRPr="00AF6B5F">
        <w:t xml:space="preserve"> "End Test" button should be clearly visible on the test execution screen.</w:t>
      </w:r>
    </w:p>
    <w:p w14:paraId="2E6091CA" w14:textId="4343B17B" w:rsidR="00AF6B5F" w:rsidRPr="00AF6B5F" w:rsidRDefault="00AF6B5F" w:rsidP="00AF6B5F">
      <w:r>
        <w:t>2.</w:t>
      </w:r>
      <w:r w:rsidRPr="00AF6B5F">
        <w:t>Clicking the "End Test" button should:</w:t>
      </w:r>
    </w:p>
    <w:p w14:paraId="49C5CFBE" w14:textId="77777777" w:rsidR="00AF6B5F" w:rsidRPr="00AF6B5F" w:rsidRDefault="00AF6B5F" w:rsidP="00AF6B5F">
      <w:pPr>
        <w:numPr>
          <w:ilvl w:val="0"/>
          <w:numId w:val="4"/>
        </w:numPr>
      </w:pPr>
      <w:r w:rsidRPr="00AF6B5F">
        <w:t>Immediately stop the ongoing test execution.</w:t>
      </w:r>
    </w:p>
    <w:p w14:paraId="44BF924D" w14:textId="77777777" w:rsidR="00AF6B5F" w:rsidRPr="00AF6B5F" w:rsidRDefault="00AF6B5F" w:rsidP="00AF6B5F">
      <w:pPr>
        <w:numPr>
          <w:ilvl w:val="0"/>
          <w:numId w:val="4"/>
        </w:numPr>
      </w:pPr>
      <w:r w:rsidRPr="00AF6B5F">
        <w:t>Display a confirmation message to the user (e.g., "Test execution stopped successfully").</w:t>
      </w:r>
    </w:p>
    <w:p w14:paraId="045C6B7E" w14:textId="4097877A" w:rsidR="00AF6B5F" w:rsidRPr="00AF6B5F" w:rsidRDefault="00AF6B5F" w:rsidP="00AF6B5F">
      <w:r>
        <w:t>3.</w:t>
      </w:r>
      <w:r w:rsidRPr="00AF6B5F">
        <w:t xml:space="preserve">  The button should only be enabled when a test is actively running.</w:t>
      </w:r>
    </w:p>
    <w:p w14:paraId="68947A3E" w14:textId="7BD03DC0" w:rsidR="00AF6B5F" w:rsidRPr="00AF6B5F" w:rsidRDefault="00AF6B5F" w:rsidP="00AF6B5F">
      <w:r>
        <w:t>4.</w:t>
      </w:r>
      <w:r w:rsidRPr="00AF6B5F">
        <w:t xml:space="preserve"> Appropriate logs should be recorded when the test is stopped manually.</w:t>
      </w:r>
    </w:p>
    <w:p w14:paraId="6E0E3D1F" w14:textId="6B6A02E9" w:rsidR="0066084C" w:rsidRPr="008932BD" w:rsidRDefault="00AF6B5F" w:rsidP="00AF6B5F">
      <w:r>
        <w:t>5.</w:t>
      </w:r>
      <w:r w:rsidRPr="00AF6B5F">
        <w:t xml:space="preserve">  The interface should update to reflect the stopped state.</w:t>
      </w:r>
    </w:p>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6791"/>
    <w:multiLevelType w:val="multilevel"/>
    <w:tmpl w:val="EC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3"/>
  </w:num>
  <w:num w:numId="2" w16cid:durableId="1336960641">
    <w:abstractNumId w:val="1"/>
  </w:num>
  <w:num w:numId="3" w16cid:durableId="1317101350">
    <w:abstractNumId w:val="2"/>
  </w:num>
  <w:num w:numId="4" w16cid:durableId="2837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276809"/>
    <w:rsid w:val="002D15A4"/>
    <w:rsid w:val="0042255D"/>
    <w:rsid w:val="00446652"/>
    <w:rsid w:val="004B7E02"/>
    <w:rsid w:val="005E28FB"/>
    <w:rsid w:val="0066084C"/>
    <w:rsid w:val="006A4D3B"/>
    <w:rsid w:val="0071498E"/>
    <w:rsid w:val="007818AC"/>
    <w:rsid w:val="008538C4"/>
    <w:rsid w:val="00887441"/>
    <w:rsid w:val="008932BD"/>
    <w:rsid w:val="00AF6B5F"/>
    <w:rsid w:val="00C749D5"/>
    <w:rsid w:val="00D73A98"/>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4270">
      <w:bodyDiv w:val="1"/>
      <w:marLeft w:val="0"/>
      <w:marRight w:val="0"/>
      <w:marTop w:val="0"/>
      <w:marBottom w:val="0"/>
      <w:divBdr>
        <w:top w:val="none" w:sz="0" w:space="0" w:color="auto"/>
        <w:left w:val="none" w:sz="0" w:space="0" w:color="auto"/>
        <w:bottom w:val="none" w:sz="0" w:space="0" w:color="auto"/>
        <w:right w:val="none" w:sz="0" w:space="0" w:color="auto"/>
      </w:divBdr>
    </w:div>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605578178">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22</cp:revision>
  <dcterms:created xsi:type="dcterms:W3CDTF">2025-01-06T12:47:00Z</dcterms:created>
  <dcterms:modified xsi:type="dcterms:W3CDTF">2025-01-08T10:34:00Z</dcterms:modified>
</cp:coreProperties>
</file>