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ABC73E" w14:textId="09315CA4" w:rsidR="0066084C" w:rsidRDefault="00A4749D" w:rsidP="00A4749D">
      <w:pPr>
        <w:rPr>
          <w:noProof/>
        </w:rPr>
      </w:pPr>
      <w:r>
        <w:rPr>
          <w:noProof/>
        </w:rPr>
        <w:t xml:space="preserve">While navigate the page </w:t>
      </w:r>
      <w:r>
        <w:rPr>
          <w:noProof/>
        </w:rPr>
        <w:drawing>
          <wp:inline distT="0" distB="0" distL="0" distR="0" wp14:anchorId="6C92C58F" wp14:editId="33E4CF1B">
            <wp:extent cx="5731510" cy="3088640"/>
            <wp:effectExtent l="0" t="0" r="2540" b="0"/>
            <wp:docPr id="1633504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048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FB12" w14:textId="77777777" w:rsidR="00A4749D" w:rsidRDefault="00A4749D" w:rsidP="00A4749D">
      <w:pPr>
        <w:rPr>
          <w:noProof/>
        </w:rPr>
      </w:pPr>
    </w:p>
    <w:p w14:paraId="25CE1C47" w14:textId="286046B5" w:rsidR="00A4749D" w:rsidRDefault="00A4749D" w:rsidP="00A4749D">
      <w:pPr>
        <w:rPr>
          <w:noProof/>
        </w:rPr>
      </w:pPr>
      <w:r>
        <w:rPr>
          <w:noProof/>
        </w:rPr>
        <w:t>//</w:t>
      </w:r>
    </w:p>
    <w:p w14:paraId="65A26965" w14:textId="49AF2BDF" w:rsidR="00A4749D" w:rsidRDefault="00A4749D" w:rsidP="00A4749D">
      <w:pPr>
        <w:rPr>
          <w:noProof/>
        </w:rPr>
      </w:pPr>
      <w:r>
        <w:rPr>
          <w:noProof/>
        </w:rPr>
        <w:t>Get the page using prompt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6032D83C" wp14:editId="2E115B46">
            <wp:extent cx="5731510" cy="3051810"/>
            <wp:effectExtent l="0" t="0" r="2540" b="0"/>
            <wp:docPr id="323365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655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0B2C" w14:textId="325DA2E9" w:rsidR="00A4749D" w:rsidRDefault="00A4749D" w:rsidP="00A4749D">
      <w:pPr>
        <w:rPr>
          <w:noProof/>
        </w:rPr>
      </w:pPr>
      <w:r>
        <w:rPr>
          <w:noProof/>
        </w:rPr>
        <w:t>//</w:t>
      </w:r>
    </w:p>
    <w:p w14:paraId="35E6CD2B" w14:textId="7B986150" w:rsidR="004D4782" w:rsidRDefault="004D4782" w:rsidP="00A4749D">
      <w:pPr>
        <w:rPr>
          <w:noProof/>
        </w:rPr>
      </w:pPr>
      <w:r>
        <w:rPr>
          <w:noProof/>
        </w:rPr>
        <w:lastRenderedPageBreak/>
        <w:t>Update the fields</w:t>
      </w:r>
      <w:r>
        <w:rPr>
          <w:noProof/>
        </w:rPr>
        <w:drawing>
          <wp:inline distT="0" distB="0" distL="0" distR="0" wp14:anchorId="1FDA2A28" wp14:editId="2D83A513">
            <wp:extent cx="5731510" cy="3091180"/>
            <wp:effectExtent l="0" t="0" r="2540" b="0"/>
            <wp:docPr id="405023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236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B684" w14:textId="08986DAB" w:rsidR="004D4782" w:rsidRDefault="004D4782" w:rsidP="00A4749D">
      <w:pPr>
        <w:rPr>
          <w:noProof/>
        </w:rPr>
      </w:pPr>
      <w:r>
        <w:rPr>
          <w:noProof/>
        </w:rPr>
        <w:t>//</w:t>
      </w:r>
    </w:p>
    <w:p w14:paraId="0138D3C8" w14:textId="30827F84" w:rsidR="00893F9B" w:rsidRDefault="00893F9B" w:rsidP="00A4749D">
      <w:pPr>
        <w:rPr>
          <w:noProof/>
        </w:rPr>
      </w:pPr>
      <w:r>
        <w:rPr>
          <w:noProof/>
        </w:rPr>
        <w:t>Update the field view</w:t>
      </w:r>
      <w:r>
        <w:rPr>
          <w:noProof/>
        </w:rPr>
        <w:drawing>
          <wp:inline distT="0" distB="0" distL="0" distR="0" wp14:anchorId="401F88E1" wp14:editId="6AFDFD9A">
            <wp:extent cx="5731510" cy="3103245"/>
            <wp:effectExtent l="0" t="0" r="2540" b="1905"/>
            <wp:docPr id="236854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548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E49B" w14:textId="1CC07985" w:rsidR="006E2F68" w:rsidRDefault="006E2F68" w:rsidP="00A4749D">
      <w:pPr>
        <w:rPr>
          <w:noProof/>
        </w:rPr>
      </w:pPr>
      <w:r>
        <w:rPr>
          <w:noProof/>
        </w:rPr>
        <w:t>//</w:t>
      </w:r>
    </w:p>
    <w:p w14:paraId="42B2EC28" w14:textId="2CB2CED4" w:rsidR="006E2F68" w:rsidRDefault="006E2F68" w:rsidP="00A4749D">
      <w:pPr>
        <w:rPr>
          <w:noProof/>
        </w:rPr>
      </w:pPr>
      <w:r>
        <w:rPr>
          <w:noProof/>
        </w:rPr>
        <w:lastRenderedPageBreak/>
        <w:t>Using Field setting</w:t>
      </w:r>
      <w:r>
        <w:rPr>
          <w:noProof/>
        </w:rPr>
        <w:drawing>
          <wp:inline distT="0" distB="0" distL="0" distR="0" wp14:anchorId="21BCB3F5" wp14:editId="43AD6623">
            <wp:extent cx="5731510" cy="3122295"/>
            <wp:effectExtent l="0" t="0" r="2540" b="1905"/>
            <wp:docPr id="1045476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766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93BE" w14:textId="5ED20F1E" w:rsidR="00880714" w:rsidRDefault="00880714" w:rsidP="00A4749D">
      <w:pPr>
        <w:rPr>
          <w:noProof/>
        </w:rPr>
      </w:pPr>
      <w:r>
        <w:rPr>
          <w:noProof/>
        </w:rPr>
        <w:t>//</w:t>
      </w:r>
    </w:p>
    <w:p w14:paraId="3C9262D1" w14:textId="4653B64A" w:rsidR="00880714" w:rsidRDefault="00880714" w:rsidP="00A4749D">
      <w:pPr>
        <w:rPr>
          <w:noProof/>
        </w:rPr>
      </w:pPr>
      <w:r>
        <w:rPr>
          <w:noProof/>
        </w:rPr>
        <w:t>Duplicate the field</w:t>
      </w:r>
      <w:r>
        <w:rPr>
          <w:noProof/>
        </w:rPr>
        <w:drawing>
          <wp:inline distT="0" distB="0" distL="0" distR="0" wp14:anchorId="175D7A98" wp14:editId="4C7F52CF">
            <wp:extent cx="5731510" cy="3091815"/>
            <wp:effectExtent l="0" t="0" r="2540" b="0"/>
            <wp:docPr id="867648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489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  <w:t>//</w:t>
      </w:r>
    </w:p>
    <w:p w14:paraId="519249DC" w14:textId="612606EB" w:rsidR="00880714" w:rsidRDefault="00880714" w:rsidP="00A4749D">
      <w:pPr>
        <w:rPr>
          <w:noProof/>
        </w:rPr>
      </w:pPr>
      <w:r>
        <w:rPr>
          <w:noProof/>
        </w:rPr>
        <w:lastRenderedPageBreak/>
        <w:t>Drag and drop</w:t>
      </w:r>
      <w:r>
        <w:rPr>
          <w:noProof/>
        </w:rPr>
        <w:drawing>
          <wp:inline distT="0" distB="0" distL="0" distR="0" wp14:anchorId="0AE4540B" wp14:editId="4B1D33E1">
            <wp:extent cx="5731510" cy="3040380"/>
            <wp:effectExtent l="0" t="0" r="2540" b="7620"/>
            <wp:docPr id="1311002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023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A6D3" w14:textId="04471FF0" w:rsidR="00880714" w:rsidRDefault="00880714" w:rsidP="00A4749D">
      <w:pPr>
        <w:rPr>
          <w:noProof/>
        </w:rPr>
      </w:pPr>
      <w:r>
        <w:rPr>
          <w:noProof/>
        </w:rPr>
        <w:t>//</w:t>
      </w:r>
    </w:p>
    <w:p w14:paraId="360F0A4F" w14:textId="77777777" w:rsidR="00880714" w:rsidRDefault="00880714" w:rsidP="00A4749D">
      <w:pPr>
        <w:rPr>
          <w:noProof/>
        </w:rPr>
      </w:pPr>
    </w:p>
    <w:p w14:paraId="24A198B5" w14:textId="77777777" w:rsidR="00893F9B" w:rsidRPr="00A4749D" w:rsidRDefault="00893F9B" w:rsidP="00A4749D"/>
    <w:sectPr w:rsidR="00893F9B" w:rsidRPr="00A474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2FC"/>
    <w:rsid w:val="000712FC"/>
    <w:rsid w:val="000D489F"/>
    <w:rsid w:val="004D4782"/>
    <w:rsid w:val="0066084C"/>
    <w:rsid w:val="006E2F68"/>
    <w:rsid w:val="007818AC"/>
    <w:rsid w:val="00825BD7"/>
    <w:rsid w:val="00880714"/>
    <w:rsid w:val="00893F9B"/>
    <w:rsid w:val="00A4749D"/>
    <w:rsid w:val="00D67119"/>
    <w:rsid w:val="00E05675"/>
    <w:rsid w:val="00FD3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9FF05"/>
  <w15:chartTrackingRefBased/>
  <w15:docId w15:val="{62DD1F39-0FD5-46D2-9CE8-669D577A7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12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12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12F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12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12F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12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12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12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12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12F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12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12F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12F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12F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12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12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12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12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12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12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12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12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12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12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12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12F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12F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12F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12F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26</Words>
  <Characters>151</Characters>
  <Application>Microsoft Office Word</Application>
  <DocSecurity>0</DocSecurity>
  <Lines>1</Lines>
  <Paragraphs>1</Paragraphs>
  <ScaleCrop>false</ScaleCrop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9</cp:revision>
  <dcterms:created xsi:type="dcterms:W3CDTF">2025-01-17T05:25:00Z</dcterms:created>
  <dcterms:modified xsi:type="dcterms:W3CDTF">2025-01-20T07:47:00Z</dcterms:modified>
</cp:coreProperties>
</file>