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7362"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630B92">
        <w:rPr>
          <w:rFonts w:ascii="Times New Roman" w:eastAsia="Times New Roman" w:hAnsi="Times New Roman" w:cs="Times New Roman"/>
          <w:b/>
          <w:bCs/>
          <w:kern w:val="0"/>
          <w:sz w:val="30"/>
          <w:szCs w:val="30"/>
          <w:lang w:eastAsia="en-IN"/>
          <w14:ligatures w14:val="none"/>
        </w:rPr>
        <w:t>Stock Market Prediction: Approach, Methodologies, and Insights</w:t>
      </w:r>
    </w:p>
    <w:p w14:paraId="6BC37A19"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1. Introduction</w:t>
      </w:r>
    </w:p>
    <w:p w14:paraId="453008E4"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kern w:val="0"/>
          <w:sz w:val="24"/>
          <w:szCs w:val="24"/>
          <w:lang w:eastAsia="en-IN"/>
          <w14:ligatures w14:val="none"/>
        </w:rPr>
        <w:t>The goal of this project is to predict stock price movements using historical stock data. We use a machine learning approach to create a model that can forecast whether the stock price will increase or decrease the following day. The dataset contains various stock market metrics, and we focus on specific columns for prediction.</w:t>
      </w:r>
    </w:p>
    <w:p w14:paraId="5ED1FDC0"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2. Data Preparation</w:t>
      </w:r>
    </w:p>
    <w:p w14:paraId="3900904F"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Data Loading:</w:t>
      </w:r>
    </w:p>
    <w:p w14:paraId="65ACED34"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3614E12C"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5A0F236F"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df_stock</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 </w:t>
      </w:r>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pd.read</w:t>
      </w:r>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_csv(</w:t>
      </w:r>
      <w:r w:rsidRPr="00630B92">
        <w:rPr>
          <w:rFonts w:ascii="inherit" w:eastAsia="Times New Roman" w:hAnsi="inherit" w:cs="Courier New"/>
          <w:color w:val="00A67D"/>
          <w:kern w:val="0"/>
          <w:sz w:val="20"/>
          <w:szCs w:val="20"/>
          <w:bdr w:val="single" w:sz="2" w:space="0" w:color="E3E3E3" w:frame="1"/>
          <w:lang w:eastAsia="en-IN"/>
          <w14:ligatures w14:val="none"/>
        </w:rPr>
        <w:t>'/kaggle/input/stock-market-prediction/infolimpioavanzadoTarget.csv'</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11CF39FC"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Initial Data Inspection:</w:t>
      </w:r>
    </w:p>
    <w:p w14:paraId="55F03829"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7BA75EE6"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5EF08DDF"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w:t>
      </w:r>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stock.head</w:t>
      </w:r>
      <w:proofErr w:type="spellEnd"/>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df_stock.shape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df_stock.info()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df_stock.describe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df_stock.isnull</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E9950C"/>
          <w:kern w:val="0"/>
          <w:sz w:val="20"/>
          <w:szCs w:val="20"/>
          <w:bdr w:val="single" w:sz="2" w:space="0" w:color="E3E3E3" w:frame="1"/>
          <w:lang w:eastAsia="en-IN"/>
          <w14:ligatures w14:val="none"/>
        </w:rPr>
        <w:t>sum</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4D7F88A4"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kern w:val="0"/>
          <w:sz w:val="24"/>
          <w:szCs w:val="24"/>
          <w:lang w:eastAsia="en-IN"/>
          <w14:ligatures w14:val="none"/>
        </w:rPr>
        <w:t>From the initial inspection, we observed that the dataset contains 7781 rows and 1285 columns with various data types and some missing values.</w:t>
      </w:r>
    </w:p>
    <w:p w14:paraId="30A9D33F"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Column Selection and Data Cleaning:</w:t>
      </w:r>
      <w:r w:rsidRPr="00630B92">
        <w:rPr>
          <w:rFonts w:ascii="Times New Roman" w:eastAsia="Times New Roman" w:hAnsi="Times New Roman" w:cs="Times New Roman"/>
          <w:kern w:val="0"/>
          <w:sz w:val="24"/>
          <w:szCs w:val="24"/>
          <w:lang w:eastAsia="en-IN"/>
          <w14:ligatures w14:val="none"/>
        </w:rPr>
        <w:t xml:space="preserve"> We selected the essential columns (</w:t>
      </w:r>
      <w:r w:rsidRPr="00630B92">
        <w:rPr>
          <w:rFonts w:ascii="Consolas" w:eastAsia="Times New Roman" w:hAnsi="Consolas" w:cs="Courier New"/>
          <w:b/>
          <w:bCs/>
          <w:kern w:val="0"/>
          <w:sz w:val="21"/>
          <w:szCs w:val="21"/>
          <w:bdr w:val="single" w:sz="2" w:space="0" w:color="E3E3E3" w:frame="1"/>
          <w:lang w:eastAsia="en-IN"/>
          <w14:ligatures w14:val="none"/>
        </w:rPr>
        <w:t>date</w:t>
      </w:r>
      <w:r w:rsidRPr="00630B92">
        <w:rPr>
          <w:rFonts w:ascii="Times New Roman" w:eastAsia="Times New Roman" w:hAnsi="Times New Roman" w:cs="Times New Roman"/>
          <w:kern w:val="0"/>
          <w:sz w:val="24"/>
          <w:szCs w:val="24"/>
          <w:lang w:eastAsia="en-IN"/>
          <w14:ligatures w14:val="none"/>
        </w:rPr>
        <w:t xml:space="preserve">, </w:t>
      </w:r>
      <w:r w:rsidRPr="00630B92">
        <w:rPr>
          <w:rFonts w:ascii="Consolas" w:eastAsia="Times New Roman" w:hAnsi="Consolas" w:cs="Courier New"/>
          <w:b/>
          <w:bCs/>
          <w:kern w:val="0"/>
          <w:sz w:val="21"/>
          <w:szCs w:val="21"/>
          <w:bdr w:val="single" w:sz="2" w:space="0" w:color="E3E3E3" w:frame="1"/>
          <w:lang w:eastAsia="en-IN"/>
          <w14:ligatures w14:val="none"/>
        </w:rPr>
        <w:t>open</w:t>
      </w:r>
      <w:r w:rsidRPr="00630B92">
        <w:rPr>
          <w:rFonts w:ascii="Times New Roman" w:eastAsia="Times New Roman" w:hAnsi="Times New Roman" w:cs="Times New Roman"/>
          <w:kern w:val="0"/>
          <w:sz w:val="24"/>
          <w:szCs w:val="24"/>
          <w:lang w:eastAsia="en-IN"/>
          <w14:ligatures w14:val="none"/>
        </w:rPr>
        <w:t xml:space="preserve">, </w:t>
      </w:r>
      <w:r w:rsidRPr="00630B92">
        <w:rPr>
          <w:rFonts w:ascii="Consolas" w:eastAsia="Times New Roman" w:hAnsi="Consolas" w:cs="Courier New"/>
          <w:b/>
          <w:bCs/>
          <w:kern w:val="0"/>
          <w:sz w:val="21"/>
          <w:szCs w:val="21"/>
          <w:bdr w:val="single" w:sz="2" w:space="0" w:color="E3E3E3" w:frame="1"/>
          <w:lang w:eastAsia="en-IN"/>
          <w14:ligatures w14:val="none"/>
        </w:rPr>
        <w:t>high</w:t>
      </w:r>
      <w:r w:rsidRPr="00630B92">
        <w:rPr>
          <w:rFonts w:ascii="Times New Roman" w:eastAsia="Times New Roman" w:hAnsi="Times New Roman" w:cs="Times New Roman"/>
          <w:kern w:val="0"/>
          <w:sz w:val="24"/>
          <w:szCs w:val="24"/>
          <w:lang w:eastAsia="en-IN"/>
          <w14:ligatures w14:val="none"/>
        </w:rPr>
        <w:t xml:space="preserve">, </w:t>
      </w:r>
      <w:r w:rsidRPr="00630B92">
        <w:rPr>
          <w:rFonts w:ascii="Consolas" w:eastAsia="Times New Roman" w:hAnsi="Consolas" w:cs="Courier New"/>
          <w:b/>
          <w:bCs/>
          <w:kern w:val="0"/>
          <w:sz w:val="21"/>
          <w:szCs w:val="21"/>
          <w:bdr w:val="single" w:sz="2" w:space="0" w:color="E3E3E3" w:frame="1"/>
          <w:lang w:eastAsia="en-IN"/>
          <w14:ligatures w14:val="none"/>
        </w:rPr>
        <w:t>low</w:t>
      </w:r>
      <w:r w:rsidRPr="00630B92">
        <w:rPr>
          <w:rFonts w:ascii="Times New Roman" w:eastAsia="Times New Roman" w:hAnsi="Times New Roman" w:cs="Times New Roman"/>
          <w:kern w:val="0"/>
          <w:sz w:val="24"/>
          <w:szCs w:val="24"/>
          <w:lang w:eastAsia="en-IN"/>
          <w14:ligatures w14:val="none"/>
        </w:rPr>
        <w:t xml:space="preserve">, </w:t>
      </w:r>
      <w:r w:rsidRPr="00630B92">
        <w:rPr>
          <w:rFonts w:ascii="Consolas" w:eastAsia="Times New Roman" w:hAnsi="Consolas" w:cs="Courier New"/>
          <w:b/>
          <w:bCs/>
          <w:kern w:val="0"/>
          <w:sz w:val="21"/>
          <w:szCs w:val="21"/>
          <w:bdr w:val="single" w:sz="2" w:space="0" w:color="E3E3E3" w:frame="1"/>
          <w:lang w:eastAsia="en-IN"/>
          <w14:ligatures w14:val="none"/>
        </w:rPr>
        <w:t>close</w:t>
      </w:r>
      <w:r w:rsidRPr="00630B92">
        <w:rPr>
          <w:rFonts w:ascii="Times New Roman" w:eastAsia="Times New Roman" w:hAnsi="Times New Roman" w:cs="Times New Roman"/>
          <w:kern w:val="0"/>
          <w:sz w:val="24"/>
          <w:szCs w:val="24"/>
          <w:lang w:eastAsia="en-IN"/>
          <w14:ligatures w14:val="none"/>
        </w:rPr>
        <w:t xml:space="preserve">) for our analysis. We created a new column </w:t>
      </w:r>
      <w:r w:rsidRPr="00630B92">
        <w:rPr>
          <w:rFonts w:ascii="Consolas" w:eastAsia="Times New Roman" w:hAnsi="Consolas" w:cs="Courier New"/>
          <w:b/>
          <w:bCs/>
          <w:kern w:val="0"/>
          <w:sz w:val="21"/>
          <w:szCs w:val="21"/>
          <w:bdr w:val="single" w:sz="2" w:space="0" w:color="E3E3E3" w:frame="1"/>
          <w:lang w:eastAsia="en-IN"/>
          <w14:ligatures w14:val="none"/>
        </w:rPr>
        <w:t>tomorrow</w:t>
      </w:r>
      <w:r w:rsidRPr="00630B92">
        <w:rPr>
          <w:rFonts w:ascii="Times New Roman" w:eastAsia="Times New Roman" w:hAnsi="Times New Roman" w:cs="Times New Roman"/>
          <w:kern w:val="0"/>
          <w:sz w:val="24"/>
          <w:szCs w:val="24"/>
          <w:lang w:eastAsia="en-IN"/>
          <w14:ligatures w14:val="none"/>
        </w:rPr>
        <w:t xml:space="preserve"> to store the stock's closing price for the next day and a </w:t>
      </w:r>
      <w:r w:rsidRPr="00630B92">
        <w:rPr>
          <w:rFonts w:ascii="Consolas" w:eastAsia="Times New Roman" w:hAnsi="Consolas" w:cs="Courier New"/>
          <w:b/>
          <w:bCs/>
          <w:kern w:val="0"/>
          <w:sz w:val="21"/>
          <w:szCs w:val="21"/>
          <w:bdr w:val="single" w:sz="2" w:space="0" w:color="E3E3E3" w:frame="1"/>
          <w:lang w:eastAsia="en-IN"/>
          <w14:ligatures w14:val="none"/>
        </w:rPr>
        <w:t>target</w:t>
      </w:r>
      <w:r w:rsidRPr="00630B92">
        <w:rPr>
          <w:rFonts w:ascii="Times New Roman" w:eastAsia="Times New Roman" w:hAnsi="Times New Roman" w:cs="Times New Roman"/>
          <w:kern w:val="0"/>
          <w:sz w:val="24"/>
          <w:szCs w:val="24"/>
          <w:lang w:eastAsia="en-IN"/>
          <w14:ligatures w14:val="none"/>
        </w:rPr>
        <w:t xml:space="preserve"> column to indicate if the next day's closing price is higher than the current day's closing price.</w:t>
      </w:r>
    </w:p>
    <w:p w14:paraId="7E19DF4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41981E0E"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03C5E8D0"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df_</w:t>
      </w:r>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stock</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'date'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'open'</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'high'</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'low'</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'close'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]].copy()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'tomorrow'</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'close'</w:t>
      </w:r>
      <w:r w:rsidRPr="00630B92">
        <w:rPr>
          <w:rFonts w:ascii="inherit" w:eastAsia="Times New Roman" w:hAnsi="inherit" w:cs="Courier New"/>
          <w:color w:val="FFFFFF"/>
          <w:kern w:val="0"/>
          <w:sz w:val="20"/>
          <w:szCs w:val="20"/>
          <w:bdr w:val="single" w:sz="2" w:space="1" w:color="E3E3E3" w:frame="1"/>
          <w:lang w:eastAsia="en-IN"/>
          <w14:ligatures w14:val="none"/>
        </w:rPr>
        <w:t>].shift(-</w:t>
      </w:r>
      <w:r w:rsidRPr="00630B92">
        <w:rPr>
          <w:rFonts w:ascii="inherit" w:eastAsia="Times New Roman" w:hAnsi="inherit" w:cs="Courier New"/>
          <w:color w:val="DF3079"/>
          <w:kern w:val="0"/>
          <w:sz w:val="20"/>
          <w:szCs w:val="20"/>
          <w:bdr w:val="single" w:sz="2" w:space="0" w:color="E3E3E3" w:frame="1"/>
          <w:lang w:eastAsia="en-IN"/>
          <w14:ligatures w14:val="none"/>
        </w:rPr>
        <w:t>1</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'tomorrow'</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&gt;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'close'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data_new.dropna</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inplace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2E95D3"/>
          <w:kern w:val="0"/>
          <w:sz w:val="20"/>
          <w:szCs w:val="20"/>
          <w:bdr w:val="single" w:sz="2" w:space="0" w:color="E3E3E3" w:frame="1"/>
          <w:lang w:eastAsia="en-IN"/>
          <w14:ligatures w14:val="none"/>
        </w:rPr>
        <w:t>True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5A81325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3. Exploratory Data Analysis (EDA)</w:t>
      </w:r>
    </w:p>
    <w:p w14:paraId="297588C7"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kern w:val="0"/>
          <w:sz w:val="24"/>
          <w:szCs w:val="24"/>
          <w:lang w:eastAsia="en-IN"/>
          <w14:ligatures w14:val="none"/>
        </w:rPr>
        <w:t>During the EDA phase, we checked for any anomalies, trends, or patterns in the dataset. We used summary statistics and visualizations to understand the data distribution and relationships between variables.</w:t>
      </w:r>
    </w:p>
    <w:p w14:paraId="1D0D0B38"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Visualizations:</w:t>
      </w:r>
    </w:p>
    <w:p w14:paraId="18741D6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39993C95"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46B5E823"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630B92">
        <w:rPr>
          <w:rFonts w:ascii="inherit" w:eastAsia="Times New Roman" w:hAnsi="inherit" w:cs="Courier New"/>
          <w:color w:val="2E95D3"/>
          <w:kern w:val="0"/>
          <w:sz w:val="20"/>
          <w:szCs w:val="20"/>
          <w:bdr w:val="single" w:sz="2" w:space="0" w:color="E3E3E3" w:frame="1"/>
          <w:lang w:eastAsia="en-IN"/>
          <w14:ligatures w14:val="none"/>
        </w:rPr>
        <w:t>import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seaborn </w:t>
      </w:r>
      <w:r w:rsidRPr="00630B92">
        <w:rPr>
          <w:rFonts w:ascii="inherit" w:eastAsia="Times New Roman" w:hAnsi="inherit" w:cs="Courier New"/>
          <w:color w:val="2E95D3"/>
          <w:kern w:val="0"/>
          <w:sz w:val="20"/>
          <w:szCs w:val="20"/>
          <w:bdr w:val="single" w:sz="2" w:space="0" w:color="E3E3E3" w:frame="1"/>
          <w:lang w:eastAsia="en-IN"/>
          <w14:ligatures w14:val="none"/>
        </w:rPr>
        <w:t>as</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sns</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2E95D3"/>
          <w:kern w:val="0"/>
          <w:sz w:val="20"/>
          <w:szCs w:val="20"/>
          <w:bdr w:val="single" w:sz="2" w:space="0" w:color="E3E3E3" w:frame="1"/>
          <w:lang w:eastAsia="en-IN"/>
          <w14:ligatures w14:val="none"/>
        </w:rPr>
        <w:t>import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matplotlib.pyplot</w:t>
      </w:r>
      <w:proofErr w:type="spellEnd"/>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2E95D3"/>
          <w:kern w:val="0"/>
          <w:sz w:val="20"/>
          <w:szCs w:val="20"/>
          <w:bdr w:val="single" w:sz="2" w:space="0" w:color="E3E3E3" w:frame="1"/>
          <w:lang w:eastAsia="en-IN"/>
          <w14:ligatures w14:val="none"/>
        </w:rPr>
        <w:t>as</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FFFFFF"/>
          <w:kern w:val="0"/>
          <w:sz w:val="20"/>
          <w:szCs w:val="20"/>
          <w:bdr w:val="single" w:sz="2" w:space="0" w:color="E3E3E3" w:frame="1"/>
          <w:lang w:eastAsia="en-IN"/>
          <w14:ligatures w14:val="none"/>
        </w:rPr>
        <w:t># Plotting the stock prices</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plt.figure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figsize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12</w:t>
      </w:r>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6</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sns.lineplot</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(data=</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w:t>
      </w:r>
      <w:r w:rsidRPr="00630B92">
        <w:rPr>
          <w:rFonts w:ascii="inherit" w:eastAsia="Times New Roman" w:hAnsi="inherit" w:cs="Courier New"/>
          <w:color w:val="00A67D"/>
          <w:kern w:val="0"/>
          <w:sz w:val="20"/>
          <w:szCs w:val="20"/>
          <w:bdr w:val="single" w:sz="2" w:space="0" w:color="E3E3E3" w:frame="1"/>
          <w:lang w:eastAsia="en-IN"/>
          <w14:ligatures w14:val="none"/>
        </w:rPr>
        <w:t>'date'</w:t>
      </w:r>
      <w:r w:rsidRPr="00630B92">
        <w:rPr>
          <w:rFonts w:ascii="inherit" w:eastAsia="Times New Roman" w:hAnsi="inherit" w:cs="Courier New"/>
          <w:color w:val="FFFFFF"/>
          <w:kern w:val="0"/>
          <w:sz w:val="20"/>
          <w:szCs w:val="20"/>
          <w:bdr w:val="single" w:sz="2" w:space="1" w:color="E3E3E3" w:frame="1"/>
          <w:lang w:eastAsia="en-IN"/>
          <w14:ligatures w14:val="none"/>
        </w:rPr>
        <w:t>, y=</w:t>
      </w:r>
      <w:r w:rsidRPr="00630B92">
        <w:rPr>
          <w:rFonts w:ascii="inherit" w:eastAsia="Times New Roman" w:hAnsi="inherit" w:cs="Courier New"/>
          <w:color w:val="00A67D"/>
          <w:kern w:val="0"/>
          <w:sz w:val="20"/>
          <w:szCs w:val="20"/>
          <w:bdr w:val="single" w:sz="2" w:space="0" w:color="E3E3E3" w:frame="1"/>
          <w:lang w:eastAsia="en-IN"/>
          <w14:ligatures w14:val="none"/>
        </w:rPr>
        <w:t>'close'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plt.title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'Stock Closing Prices Over Time'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plt.xlabel</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'Date'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plt.ylabel</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'Closing Price'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plt.show</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4B974F8B"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4. Model Selection</w:t>
      </w:r>
    </w:p>
    <w:p w14:paraId="06D3769E"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Random Forest Classifier:</w:t>
      </w:r>
      <w:r w:rsidRPr="00630B92">
        <w:rPr>
          <w:rFonts w:ascii="Times New Roman" w:eastAsia="Times New Roman" w:hAnsi="Times New Roman" w:cs="Times New Roman"/>
          <w:kern w:val="0"/>
          <w:sz w:val="24"/>
          <w:szCs w:val="24"/>
          <w:lang w:eastAsia="en-IN"/>
          <w14:ligatures w14:val="none"/>
        </w:rPr>
        <w:t xml:space="preserve"> We chose the Random Forest Classifier for its robustness and ability to handle non-linear patterns in the data. It also reduces overfitting by averaging multiple decision trees.</w:t>
      </w:r>
    </w:p>
    <w:p w14:paraId="797A4D2F"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Hyperparameters:</w:t>
      </w:r>
    </w:p>
    <w:p w14:paraId="63EFF058" w14:textId="77777777" w:rsidR="00630B92" w:rsidRPr="00630B92" w:rsidRDefault="00630B92" w:rsidP="00630B9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630B92">
        <w:rPr>
          <w:rFonts w:ascii="Consolas" w:eastAsia="Times New Roman" w:hAnsi="Consolas" w:cs="Courier New"/>
          <w:b/>
          <w:bCs/>
          <w:kern w:val="0"/>
          <w:sz w:val="21"/>
          <w:szCs w:val="21"/>
          <w:bdr w:val="single" w:sz="2" w:space="0" w:color="E3E3E3" w:frame="1"/>
          <w:lang w:eastAsia="en-IN"/>
          <w14:ligatures w14:val="none"/>
        </w:rPr>
        <w:t>n_estimators</w:t>
      </w:r>
      <w:proofErr w:type="spellEnd"/>
      <w:r w:rsidRPr="00630B92">
        <w:rPr>
          <w:rFonts w:ascii="Consolas" w:eastAsia="Times New Roman" w:hAnsi="Consolas" w:cs="Courier New"/>
          <w:b/>
          <w:bCs/>
          <w:kern w:val="0"/>
          <w:sz w:val="21"/>
          <w:szCs w:val="21"/>
          <w:bdr w:val="single" w:sz="2" w:space="0" w:color="E3E3E3" w:frame="1"/>
          <w:lang w:eastAsia="en-IN"/>
          <w14:ligatures w14:val="none"/>
        </w:rPr>
        <w:t>=200</w:t>
      </w:r>
      <w:r w:rsidRPr="00630B92">
        <w:rPr>
          <w:rFonts w:ascii="Times New Roman" w:eastAsia="Times New Roman" w:hAnsi="Times New Roman" w:cs="Times New Roman"/>
          <w:kern w:val="0"/>
          <w:sz w:val="24"/>
          <w:szCs w:val="24"/>
          <w:lang w:eastAsia="en-IN"/>
          <w14:ligatures w14:val="none"/>
        </w:rPr>
        <w:t>: Number of trees in the forest.</w:t>
      </w:r>
    </w:p>
    <w:p w14:paraId="06E44BF2" w14:textId="77777777" w:rsidR="00630B92" w:rsidRPr="00630B92" w:rsidRDefault="00630B92" w:rsidP="00630B9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630B92">
        <w:rPr>
          <w:rFonts w:ascii="Consolas" w:eastAsia="Times New Roman" w:hAnsi="Consolas" w:cs="Courier New"/>
          <w:b/>
          <w:bCs/>
          <w:kern w:val="0"/>
          <w:sz w:val="21"/>
          <w:szCs w:val="21"/>
          <w:bdr w:val="single" w:sz="2" w:space="0" w:color="E3E3E3" w:frame="1"/>
          <w:lang w:eastAsia="en-IN"/>
          <w14:ligatures w14:val="none"/>
        </w:rPr>
        <w:t>min_samples_split</w:t>
      </w:r>
      <w:proofErr w:type="spellEnd"/>
      <w:r w:rsidRPr="00630B92">
        <w:rPr>
          <w:rFonts w:ascii="Consolas" w:eastAsia="Times New Roman" w:hAnsi="Consolas" w:cs="Courier New"/>
          <w:b/>
          <w:bCs/>
          <w:kern w:val="0"/>
          <w:sz w:val="21"/>
          <w:szCs w:val="21"/>
          <w:bdr w:val="single" w:sz="2" w:space="0" w:color="E3E3E3" w:frame="1"/>
          <w:lang w:eastAsia="en-IN"/>
          <w14:ligatures w14:val="none"/>
        </w:rPr>
        <w:t>=100</w:t>
      </w:r>
      <w:r w:rsidRPr="00630B92">
        <w:rPr>
          <w:rFonts w:ascii="Times New Roman" w:eastAsia="Times New Roman" w:hAnsi="Times New Roman" w:cs="Times New Roman"/>
          <w:kern w:val="0"/>
          <w:sz w:val="24"/>
          <w:szCs w:val="24"/>
          <w:lang w:eastAsia="en-IN"/>
          <w14:ligatures w14:val="none"/>
        </w:rPr>
        <w:t>: Minimum number of samples required to split an internal node.</w:t>
      </w:r>
    </w:p>
    <w:p w14:paraId="7F422C92"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5. Training and Testing the Model</w:t>
      </w:r>
    </w:p>
    <w:p w14:paraId="28B4DCF2"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Data Splitting:</w:t>
      </w:r>
      <w:r w:rsidRPr="00630B92">
        <w:rPr>
          <w:rFonts w:ascii="Times New Roman" w:eastAsia="Times New Roman" w:hAnsi="Times New Roman" w:cs="Times New Roman"/>
          <w:kern w:val="0"/>
          <w:sz w:val="24"/>
          <w:szCs w:val="24"/>
          <w:lang w:eastAsia="en-IN"/>
          <w14:ligatures w14:val="none"/>
        </w:rPr>
        <w:t xml:space="preserve"> We split the data into training and testing sets. The last 100 rows were used as the test set to evaluate the model's performance.</w:t>
      </w:r>
    </w:p>
    <w:p w14:paraId="3D8CE5C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615840DC"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11BD26E5"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630B92">
        <w:rPr>
          <w:rFonts w:ascii="inherit" w:eastAsia="Times New Roman" w:hAnsi="inherit" w:cs="Courier New"/>
          <w:color w:val="FFFFFF"/>
          <w:kern w:val="0"/>
          <w:sz w:val="20"/>
          <w:szCs w:val="20"/>
          <w:bdr w:val="single" w:sz="2" w:space="1" w:color="E3E3E3" w:frame="1"/>
          <w:lang w:eastAsia="en-IN"/>
          <w14:ligatures w14:val="none"/>
        </w:rPr>
        <w:t xml:space="preserve">train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w:t>
      </w:r>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new.iloc</w:t>
      </w:r>
      <w:proofErr w:type="spellEnd"/>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100</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test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data_new.iloc</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100</w:t>
      </w:r>
      <w:r w:rsidRPr="00630B92">
        <w:rPr>
          <w:rFonts w:ascii="inherit" w:eastAsia="Times New Roman" w:hAnsi="inherit" w:cs="Courier New"/>
          <w:color w:val="FFFFFF"/>
          <w:kern w:val="0"/>
          <w:sz w:val="20"/>
          <w:szCs w:val="20"/>
          <w:bdr w:val="single" w:sz="2" w:space="1" w:color="E3E3E3" w:frame="1"/>
          <w:lang w:eastAsia="en-IN"/>
          <w14:ligatures w14:val="none"/>
        </w:rPr>
        <w:t>:] predictors = [</w:t>
      </w:r>
      <w:r w:rsidRPr="00630B92">
        <w:rPr>
          <w:rFonts w:ascii="inherit" w:eastAsia="Times New Roman" w:hAnsi="inherit" w:cs="Courier New"/>
          <w:color w:val="00A67D"/>
          <w:kern w:val="0"/>
          <w:sz w:val="20"/>
          <w:szCs w:val="20"/>
          <w:bdr w:val="single" w:sz="2" w:space="0" w:color="E3E3E3" w:frame="1"/>
          <w:lang w:eastAsia="en-IN"/>
          <w14:ligatures w14:val="none"/>
        </w:rPr>
        <w:t>"open"</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"high"</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"low"</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00A67D"/>
          <w:kern w:val="0"/>
          <w:sz w:val="20"/>
          <w:szCs w:val="20"/>
          <w:bdr w:val="single" w:sz="2" w:space="0" w:color="E3E3E3" w:frame="1"/>
          <w:lang w:eastAsia="en-IN"/>
          <w14:ligatures w14:val="none"/>
        </w:rPr>
        <w:t>"close"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2089D30B"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Model Training:</w:t>
      </w:r>
    </w:p>
    <w:p w14:paraId="62721B25"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4E884597"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5CE281F4"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630B92">
        <w:rPr>
          <w:rFonts w:ascii="inherit" w:eastAsia="Times New Roman" w:hAnsi="inherit" w:cs="Courier New"/>
          <w:color w:val="2E95D3"/>
          <w:kern w:val="0"/>
          <w:sz w:val="20"/>
          <w:szCs w:val="20"/>
          <w:bdr w:val="single" w:sz="2" w:space="0" w:color="E3E3E3" w:frame="1"/>
          <w:lang w:eastAsia="en-IN"/>
          <w14:ligatures w14:val="none"/>
        </w:rPr>
        <w:t>from</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proofErr w:type="gramStart"/>
      <w:r w:rsidRPr="00630B92">
        <w:rPr>
          <w:rFonts w:ascii="inherit" w:eastAsia="Times New Roman" w:hAnsi="inherit" w:cs="Courier New"/>
          <w:color w:val="FFFFFF"/>
          <w:kern w:val="0"/>
          <w:sz w:val="20"/>
          <w:szCs w:val="20"/>
          <w:bdr w:val="single" w:sz="2" w:space="1" w:color="E3E3E3" w:frame="1"/>
          <w:lang w:eastAsia="en-IN"/>
          <w14:ligatures w14:val="none"/>
        </w:rPr>
        <w:t>sklearn.ensemble</w:t>
      </w:r>
      <w:proofErr w:type="spellEnd"/>
      <w:proofErr w:type="gram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2E95D3"/>
          <w:kern w:val="0"/>
          <w:sz w:val="20"/>
          <w:szCs w:val="20"/>
          <w:bdr w:val="single" w:sz="2" w:space="0" w:color="E3E3E3" w:frame="1"/>
          <w:lang w:eastAsia="en-IN"/>
          <w14:ligatures w14:val="none"/>
        </w:rPr>
        <w:t>import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RandomForestClassifier</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model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RandomForestClassifier</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n_estimators</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200</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min_samples_split</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100</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random_state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DF3079"/>
          <w:kern w:val="0"/>
          <w:sz w:val="20"/>
          <w:szCs w:val="20"/>
          <w:bdr w:val="single" w:sz="2" w:space="0" w:color="E3E3E3" w:frame="1"/>
          <w:lang w:eastAsia="en-IN"/>
          <w14:ligatures w14:val="none"/>
        </w:rPr>
        <w:t>1</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model.fit</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(train[predictors], train[</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
    <w:p w14:paraId="78A04E25"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Model Prediction and Evaluation:</w:t>
      </w:r>
    </w:p>
    <w:p w14:paraId="38E2DFD9"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python</w:t>
      </w:r>
    </w:p>
    <w:p w14:paraId="72B24BC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r w:rsidRPr="00630B92">
        <w:rPr>
          <w:rFonts w:ascii="Segoe UI" w:eastAsia="Times New Roman" w:hAnsi="Segoe UI" w:cs="Segoe UI"/>
          <w:kern w:val="0"/>
          <w:sz w:val="21"/>
          <w:szCs w:val="21"/>
          <w:bdr w:val="single" w:sz="2" w:space="0" w:color="E3E3E3" w:frame="1"/>
          <w:lang w:eastAsia="en-IN"/>
          <w14:ligatures w14:val="none"/>
        </w:rPr>
        <w:t>Copy code</w:t>
      </w:r>
    </w:p>
    <w:p w14:paraId="3D127AEB"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lang w:eastAsia="en-IN"/>
          <w14:ligatures w14:val="none"/>
        </w:rPr>
      </w:pPr>
      <w:r w:rsidRPr="00630B92">
        <w:rPr>
          <w:rFonts w:ascii="inherit" w:eastAsia="Times New Roman" w:hAnsi="inherit" w:cs="Courier New"/>
          <w:color w:val="2E95D3"/>
          <w:kern w:val="0"/>
          <w:sz w:val="20"/>
          <w:szCs w:val="20"/>
          <w:bdr w:val="single" w:sz="2" w:space="0" w:color="E3E3E3" w:frame="1"/>
          <w:lang w:eastAsia="en-IN"/>
          <w14:ligatures w14:val="none"/>
        </w:rPr>
        <w:t>from</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sklearn.metrics</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r w:rsidRPr="00630B92">
        <w:rPr>
          <w:rFonts w:ascii="inherit" w:eastAsia="Times New Roman" w:hAnsi="inherit" w:cs="Courier New"/>
          <w:color w:val="2E95D3"/>
          <w:kern w:val="0"/>
          <w:sz w:val="20"/>
          <w:szCs w:val="20"/>
          <w:bdr w:val="single" w:sz="2" w:space="0" w:color="E3E3E3" w:frame="1"/>
          <w:lang w:eastAsia="en-IN"/>
          <w14:ligatures w14:val="none"/>
        </w:rPr>
        <w:t>import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precision_score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accuracy_score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recall_score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 f1_score pred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model.predict</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 xml:space="preserve">(test[predictors]) precision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precision_score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(test[</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pred) accuracy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accuracy_score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(test[</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pred) recall = </w:t>
      </w:r>
      <w:proofErr w:type="spellStart"/>
      <w:r w:rsidRPr="00630B92">
        <w:rPr>
          <w:rFonts w:ascii="inherit" w:eastAsia="Times New Roman" w:hAnsi="inherit" w:cs="Courier New"/>
          <w:color w:val="FFFFFF"/>
          <w:kern w:val="0"/>
          <w:sz w:val="20"/>
          <w:szCs w:val="20"/>
          <w:bdr w:val="single" w:sz="2" w:space="1" w:color="E3E3E3" w:frame="1"/>
          <w:lang w:eastAsia="en-IN"/>
          <w14:ligatures w14:val="none"/>
        </w:rPr>
        <w:t>recall_score</w:t>
      </w:r>
      <w:proofErr w:type="spellEnd"/>
      <w:r w:rsidRPr="00630B92">
        <w:rPr>
          <w:rFonts w:ascii="inherit" w:eastAsia="Times New Roman" w:hAnsi="inherit" w:cs="Courier New"/>
          <w:color w:val="FFFFFF"/>
          <w:kern w:val="0"/>
          <w:sz w:val="20"/>
          <w:szCs w:val="20"/>
          <w:bdr w:val="single" w:sz="2" w:space="1" w:color="E3E3E3" w:frame="1"/>
          <w:lang w:eastAsia="en-IN"/>
          <w14:ligatures w14:val="none"/>
        </w:rPr>
        <w:t>(test[</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pred) f1 = f1_score(test[</w:t>
      </w:r>
      <w:r w:rsidRPr="00630B92">
        <w:rPr>
          <w:rFonts w:ascii="inherit" w:eastAsia="Times New Roman" w:hAnsi="inherit" w:cs="Courier New"/>
          <w:color w:val="00A67D"/>
          <w:kern w:val="0"/>
          <w:sz w:val="20"/>
          <w:szCs w:val="20"/>
          <w:bdr w:val="single" w:sz="2" w:space="0" w:color="E3E3E3" w:frame="1"/>
          <w:lang w:eastAsia="en-IN"/>
          <w14:ligatures w14:val="none"/>
        </w:rPr>
        <w:t>'target'</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pred) </w:t>
      </w:r>
      <w:r w:rsidRPr="00630B92">
        <w:rPr>
          <w:rFonts w:ascii="inherit" w:eastAsia="Times New Roman" w:hAnsi="inherit" w:cs="Courier New"/>
          <w:color w:val="E9950C"/>
          <w:kern w:val="0"/>
          <w:sz w:val="20"/>
          <w:szCs w:val="20"/>
          <w:bdr w:val="single" w:sz="2" w:space="0" w:color="E3E3E3" w:frame="1"/>
          <w:lang w:eastAsia="en-IN"/>
          <w14:ligatures w14:val="none"/>
        </w:rPr>
        <w:t>print</w:t>
      </w:r>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"Precision Score:"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precision) </w:t>
      </w:r>
      <w:r w:rsidRPr="00630B92">
        <w:rPr>
          <w:rFonts w:ascii="inherit" w:eastAsia="Times New Roman" w:hAnsi="inherit" w:cs="Courier New"/>
          <w:color w:val="E9950C"/>
          <w:kern w:val="0"/>
          <w:sz w:val="20"/>
          <w:szCs w:val="20"/>
          <w:bdr w:val="single" w:sz="2" w:space="0" w:color="E3E3E3" w:frame="1"/>
          <w:lang w:eastAsia="en-IN"/>
          <w14:ligatures w14:val="none"/>
        </w:rPr>
        <w:t>print</w:t>
      </w:r>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"Accuracy:"</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accuracy) </w:t>
      </w:r>
      <w:r w:rsidRPr="00630B92">
        <w:rPr>
          <w:rFonts w:ascii="inherit" w:eastAsia="Times New Roman" w:hAnsi="inherit" w:cs="Courier New"/>
          <w:color w:val="E9950C"/>
          <w:kern w:val="0"/>
          <w:sz w:val="20"/>
          <w:szCs w:val="20"/>
          <w:bdr w:val="single" w:sz="2" w:space="0" w:color="E3E3E3" w:frame="1"/>
          <w:lang w:eastAsia="en-IN"/>
          <w14:ligatures w14:val="none"/>
        </w:rPr>
        <w:t>print</w:t>
      </w:r>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"Recall:"</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recall) </w:t>
      </w:r>
      <w:r w:rsidRPr="00630B92">
        <w:rPr>
          <w:rFonts w:ascii="inherit" w:eastAsia="Times New Roman" w:hAnsi="inherit" w:cs="Courier New"/>
          <w:color w:val="E9950C"/>
          <w:kern w:val="0"/>
          <w:sz w:val="20"/>
          <w:szCs w:val="20"/>
          <w:bdr w:val="single" w:sz="2" w:space="0" w:color="E3E3E3" w:frame="1"/>
          <w:lang w:eastAsia="en-IN"/>
          <w14:ligatures w14:val="none"/>
        </w:rPr>
        <w:t>print</w:t>
      </w:r>
      <w:r w:rsidRPr="00630B92">
        <w:rPr>
          <w:rFonts w:ascii="inherit" w:eastAsia="Times New Roman" w:hAnsi="inherit" w:cs="Courier New"/>
          <w:color w:val="FFFFFF"/>
          <w:kern w:val="0"/>
          <w:sz w:val="20"/>
          <w:szCs w:val="20"/>
          <w:bdr w:val="single" w:sz="2" w:space="1" w:color="E3E3E3" w:frame="1"/>
          <w:lang w:eastAsia="en-IN"/>
          <w14:ligatures w14:val="none"/>
        </w:rPr>
        <w:t>(</w:t>
      </w:r>
      <w:r w:rsidRPr="00630B92">
        <w:rPr>
          <w:rFonts w:ascii="inherit" w:eastAsia="Times New Roman" w:hAnsi="inherit" w:cs="Courier New"/>
          <w:color w:val="00A67D"/>
          <w:kern w:val="0"/>
          <w:sz w:val="20"/>
          <w:szCs w:val="20"/>
          <w:bdr w:val="single" w:sz="2" w:space="0" w:color="E3E3E3" w:frame="1"/>
          <w:lang w:eastAsia="en-IN"/>
          <w14:ligatures w14:val="none"/>
        </w:rPr>
        <w:t>"F1 Score:"</w:t>
      </w:r>
      <w:r w:rsidRPr="00630B92">
        <w:rPr>
          <w:rFonts w:ascii="inherit" w:eastAsia="Times New Roman" w:hAnsi="inherit" w:cs="Courier New"/>
          <w:color w:val="FFFFFF"/>
          <w:kern w:val="0"/>
          <w:sz w:val="20"/>
          <w:szCs w:val="20"/>
          <w:bdr w:val="single" w:sz="2" w:space="1" w:color="E3E3E3" w:frame="1"/>
          <w:lang w:eastAsia="en-IN"/>
          <w14:ligatures w14:val="none"/>
        </w:rPr>
        <w:t xml:space="preserve">, f1) </w:t>
      </w:r>
    </w:p>
    <w:p w14:paraId="09027100"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6. Insights Gained</w:t>
      </w:r>
    </w:p>
    <w:p w14:paraId="3DB5C87E" w14:textId="77777777" w:rsidR="00630B92" w:rsidRPr="00630B92" w:rsidRDefault="00630B92" w:rsidP="00630B9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Data Quality:</w:t>
      </w:r>
      <w:r w:rsidRPr="00630B92">
        <w:rPr>
          <w:rFonts w:ascii="Times New Roman" w:eastAsia="Times New Roman" w:hAnsi="Times New Roman" w:cs="Times New Roman"/>
          <w:kern w:val="0"/>
          <w:sz w:val="24"/>
          <w:szCs w:val="24"/>
          <w:lang w:eastAsia="en-IN"/>
          <w14:ligatures w14:val="none"/>
        </w:rPr>
        <w:t xml:space="preserve"> The dataset had a significant number of columns and some missing values. Proper cleaning and selection of relevant columns were crucial.</w:t>
      </w:r>
    </w:p>
    <w:p w14:paraId="01D96C29" w14:textId="77777777" w:rsidR="00630B92" w:rsidRPr="00630B92" w:rsidRDefault="00630B92" w:rsidP="00630B9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Model Performance:</w:t>
      </w:r>
      <w:r w:rsidRPr="00630B92">
        <w:rPr>
          <w:rFonts w:ascii="Times New Roman" w:eastAsia="Times New Roman" w:hAnsi="Times New Roman" w:cs="Times New Roman"/>
          <w:kern w:val="0"/>
          <w:sz w:val="24"/>
          <w:szCs w:val="24"/>
          <w:lang w:eastAsia="en-IN"/>
          <w14:ligatures w14:val="none"/>
        </w:rPr>
        <w:t xml:space="preserve"> The Random Forest Classifier provided a balance between bias and variance, handling the non-linearity in the stock market data effectively.</w:t>
      </w:r>
    </w:p>
    <w:p w14:paraId="0D1700F8" w14:textId="77777777" w:rsidR="00630B92" w:rsidRPr="00630B92" w:rsidRDefault="00630B92" w:rsidP="00630B9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Evaluation Metrics:</w:t>
      </w:r>
      <w:r w:rsidRPr="00630B92">
        <w:rPr>
          <w:rFonts w:ascii="Times New Roman" w:eastAsia="Times New Roman" w:hAnsi="Times New Roman" w:cs="Times New Roman"/>
          <w:kern w:val="0"/>
          <w:sz w:val="24"/>
          <w:szCs w:val="24"/>
          <w:lang w:eastAsia="en-IN"/>
          <w14:ligatures w14:val="none"/>
        </w:rPr>
        <w:t xml:space="preserve"> Precision, accuracy, recall, and F1 score offered a comprehensive evaluation of the model's performance. Precision is particularly important in stock market predictions to minimize false positives.</w:t>
      </w:r>
    </w:p>
    <w:p w14:paraId="468CD3AE"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7. Conclusion</w:t>
      </w:r>
    </w:p>
    <w:p w14:paraId="23A1A3C7"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kern w:val="0"/>
          <w:sz w:val="24"/>
          <w:szCs w:val="24"/>
          <w:lang w:eastAsia="en-IN"/>
          <w14:ligatures w14:val="none"/>
        </w:rPr>
        <w:t>This project demonstrated the use of machine learning for stock market prediction, focusing on data cleaning, preparation, model selection, and evaluation. The Random Forest Classifier proved to be an effective model, but there is room for improvement through hyperparameter tuning and feature engineering.</w:t>
      </w:r>
    </w:p>
    <w:p w14:paraId="0B14D13A"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0B92">
        <w:rPr>
          <w:rFonts w:ascii="Times New Roman" w:eastAsia="Times New Roman" w:hAnsi="Times New Roman" w:cs="Times New Roman"/>
          <w:b/>
          <w:bCs/>
          <w:kern w:val="0"/>
          <w:sz w:val="24"/>
          <w:szCs w:val="24"/>
          <w:lang w:eastAsia="en-IN"/>
          <w14:ligatures w14:val="none"/>
        </w:rPr>
        <w:t>8. Future Work</w:t>
      </w:r>
    </w:p>
    <w:p w14:paraId="38AB5FEF" w14:textId="77777777" w:rsidR="00630B92" w:rsidRPr="00630B92" w:rsidRDefault="00630B92" w:rsidP="00630B92">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Hyperparameter Tuning:</w:t>
      </w:r>
      <w:r w:rsidRPr="00630B92">
        <w:rPr>
          <w:rFonts w:ascii="Times New Roman" w:eastAsia="Times New Roman" w:hAnsi="Times New Roman" w:cs="Times New Roman"/>
          <w:kern w:val="0"/>
          <w:sz w:val="24"/>
          <w:szCs w:val="24"/>
          <w:lang w:eastAsia="en-IN"/>
          <w14:ligatures w14:val="none"/>
        </w:rPr>
        <w:t xml:space="preserve"> Use </w:t>
      </w:r>
      <w:proofErr w:type="spellStart"/>
      <w:r w:rsidRPr="00630B92">
        <w:rPr>
          <w:rFonts w:ascii="Times New Roman" w:eastAsia="Times New Roman" w:hAnsi="Times New Roman" w:cs="Times New Roman"/>
          <w:kern w:val="0"/>
          <w:sz w:val="24"/>
          <w:szCs w:val="24"/>
          <w:lang w:eastAsia="en-IN"/>
          <w14:ligatures w14:val="none"/>
        </w:rPr>
        <w:t>GridSearchCV</w:t>
      </w:r>
      <w:proofErr w:type="spellEnd"/>
      <w:r w:rsidRPr="00630B92">
        <w:rPr>
          <w:rFonts w:ascii="Times New Roman" w:eastAsia="Times New Roman" w:hAnsi="Times New Roman" w:cs="Times New Roman"/>
          <w:kern w:val="0"/>
          <w:sz w:val="24"/>
          <w:szCs w:val="24"/>
          <w:lang w:eastAsia="en-IN"/>
          <w14:ligatures w14:val="none"/>
        </w:rPr>
        <w:t xml:space="preserve"> or </w:t>
      </w:r>
      <w:proofErr w:type="spellStart"/>
      <w:r w:rsidRPr="00630B92">
        <w:rPr>
          <w:rFonts w:ascii="Times New Roman" w:eastAsia="Times New Roman" w:hAnsi="Times New Roman" w:cs="Times New Roman"/>
          <w:kern w:val="0"/>
          <w:sz w:val="24"/>
          <w:szCs w:val="24"/>
          <w:lang w:eastAsia="en-IN"/>
          <w14:ligatures w14:val="none"/>
        </w:rPr>
        <w:t>RandomizedSearchCV</w:t>
      </w:r>
      <w:proofErr w:type="spellEnd"/>
      <w:r w:rsidRPr="00630B92">
        <w:rPr>
          <w:rFonts w:ascii="Times New Roman" w:eastAsia="Times New Roman" w:hAnsi="Times New Roman" w:cs="Times New Roman"/>
          <w:kern w:val="0"/>
          <w:sz w:val="24"/>
          <w:szCs w:val="24"/>
          <w:lang w:eastAsia="en-IN"/>
          <w14:ligatures w14:val="none"/>
        </w:rPr>
        <w:t xml:space="preserve"> to find the best hyperparameters.</w:t>
      </w:r>
    </w:p>
    <w:p w14:paraId="218C20B4" w14:textId="77777777" w:rsidR="00630B92" w:rsidRPr="00630B92" w:rsidRDefault="00630B92" w:rsidP="00630B92">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Feature Engineering:</w:t>
      </w:r>
      <w:r w:rsidRPr="00630B92">
        <w:rPr>
          <w:rFonts w:ascii="Times New Roman" w:eastAsia="Times New Roman" w:hAnsi="Times New Roman" w:cs="Times New Roman"/>
          <w:kern w:val="0"/>
          <w:sz w:val="24"/>
          <w:szCs w:val="24"/>
          <w:lang w:eastAsia="en-IN"/>
          <w14:ligatures w14:val="none"/>
        </w:rPr>
        <w:t xml:space="preserve"> Incorporate additional features such as moving averages, volume changes, and other technical indicators.</w:t>
      </w:r>
    </w:p>
    <w:p w14:paraId="17CF5ACE" w14:textId="77777777" w:rsidR="00630B92" w:rsidRPr="00630B92" w:rsidRDefault="00630B92" w:rsidP="00630B92">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b/>
          <w:bCs/>
          <w:kern w:val="0"/>
          <w:sz w:val="24"/>
          <w:szCs w:val="24"/>
          <w:bdr w:val="single" w:sz="2" w:space="0" w:color="E3E3E3" w:frame="1"/>
          <w:lang w:eastAsia="en-IN"/>
          <w14:ligatures w14:val="none"/>
        </w:rPr>
        <w:t>Ensemble Methods:</w:t>
      </w:r>
      <w:r w:rsidRPr="00630B92">
        <w:rPr>
          <w:rFonts w:ascii="Times New Roman" w:eastAsia="Times New Roman" w:hAnsi="Times New Roman" w:cs="Times New Roman"/>
          <w:kern w:val="0"/>
          <w:sz w:val="24"/>
          <w:szCs w:val="24"/>
          <w:lang w:eastAsia="en-IN"/>
          <w14:ligatures w14:val="none"/>
        </w:rPr>
        <w:t xml:space="preserve"> Explore other ensemble methods and compare their performance.</w:t>
      </w:r>
    </w:p>
    <w:p w14:paraId="08DB5A45" w14:textId="77777777" w:rsidR="00630B92" w:rsidRPr="00630B92" w:rsidRDefault="00630B92" w:rsidP="00630B9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630B92">
        <w:rPr>
          <w:rFonts w:ascii="Times New Roman" w:eastAsia="Times New Roman" w:hAnsi="Times New Roman" w:cs="Times New Roman"/>
          <w:kern w:val="0"/>
          <w:sz w:val="24"/>
          <w:szCs w:val="24"/>
          <w:lang w:eastAsia="en-IN"/>
          <w14:ligatures w14:val="none"/>
        </w:rPr>
        <w:t>This approach provides a solid foundation for predicting stock market movements and can be expanded with more advanced techniques and data sources.</w:t>
      </w:r>
    </w:p>
    <w:p w14:paraId="6222BCD7" w14:textId="77777777" w:rsidR="00630B92" w:rsidRPr="00630B92" w:rsidRDefault="00630B92" w:rsidP="00630B92">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630B92">
        <w:rPr>
          <w:rFonts w:ascii="Arial" w:eastAsia="Times New Roman" w:hAnsi="Arial" w:cs="Arial"/>
          <w:vanish/>
          <w:kern w:val="0"/>
          <w:sz w:val="16"/>
          <w:szCs w:val="16"/>
          <w:lang w:eastAsia="en-IN"/>
          <w14:ligatures w14:val="none"/>
        </w:rPr>
        <w:t>Top of Form</w:t>
      </w:r>
    </w:p>
    <w:p w14:paraId="69B371A6" w14:textId="77777777" w:rsidR="00E56CA6" w:rsidRDefault="00E56CA6"/>
    <w:sectPr w:rsidR="00E56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A56"/>
    <w:multiLevelType w:val="multilevel"/>
    <w:tmpl w:val="149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15441"/>
    <w:multiLevelType w:val="multilevel"/>
    <w:tmpl w:val="1C9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897A42"/>
    <w:multiLevelType w:val="multilevel"/>
    <w:tmpl w:val="330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408806">
    <w:abstractNumId w:val="0"/>
  </w:num>
  <w:num w:numId="2" w16cid:durableId="1817724340">
    <w:abstractNumId w:val="1"/>
  </w:num>
  <w:num w:numId="3" w16cid:durableId="120154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92"/>
    <w:rsid w:val="00630B92"/>
    <w:rsid w:val="00E5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58A0A-5869-4196-B4DB-0EB784FA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0B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30B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B9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30B9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30B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0B92"/>
    <w:rPr>
      <w:b/>
      <w:bCs/>
    </w:rPr>
  </w:style>
  <w:style w:type="paragraph" w:styleId="HTMLPreformatted">
    <w:name w:val="HTML Preformatted"/>
    <w:basedOn w:val="Normal"/>
    <w:link w:val="HTMLPreformattedChar"/>
    <w:uiPriority w:val="99"/>
    <w:semiHidden/>
    <w:unhideWhenUsed/>
    <w:rsid w:val="0063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0B9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30B92"/>
    <w:rPr>
      <w:rFonts w:ascii="Courier New" w:eastAsia="Times New Roman" w:hAnsi="Courier New" w:cs="Courier New"/>
      <w:sz w:val="20"/>
      <w:szCs w:val="20"/>
    </w:rPr>
  </w:style>
  <w:style w:type="character" w:customStyle="1" w:styleId="hljs-string">
    <w:name w:val="hljs-string"/>
    <w:basedOn w:val="DefaultParagraphFont"/>
    <w:rsid w:val="00630B92"/>
  </w:style>
  <w:style w:type="character" w:customStyle="1" w:styleId="hljs-builtin">
    <w:name w:val="hljs-built_in"/>
    <w:basedOn w:val="DefaultParagraphFont"/>
    <w:rsid w:val="00630B92"/>
  </w:style>
  <w:style w:type="character" w:customStyle="1" w:styleId="hljs-number">
    <w:name w:val="hljs-number"/>
    <w:basedOn w:val="DefaultParagraphFont"/>
    <w:rsid w:val="00630B92"/>
  </w:style>
  <w:style w:type="character" w:customStyle="1" w:styleId="hljs-literal">
    <w:name w:val="hljs-literal"/>
    <w:basedOn w:val="DefaultParagraphFont"/>
    <w:rsid w:val="00630B92"/>
  </w:style>
  <w:style w:type="character" w:customStyle="1" w:styleId="hljs-keyword">
    <w:name w:val="hljs-keyword"/>
    <w:basedOn w:val="DefaultParagraphFont"/>
    <w:rsid w:val="00630B92"/>
  </w:style>
  <w:style w:type="character" w:customStyle="1" w:styleId="hljs-comment">
    <w:name w:val="hljs-comment"/>
    <w:basedOn w:val="DefaultParagraphFont"/>
    <w:rsid w:val="00630B92"/>
  </w:style>
  <w:style w:type="paragraph" w:styleId="z-TopofForm">
    <w:name w:val="HTML Top of Form"/>
    <w:basedOn w:val="Normal"/>
    <w:next w:val="Normal"/>
    <w:link w:val="z-TopofFormChar"/>
    <w:hidden/>
    <w:uiPriority w:val="99"/>
    <w:semiHidden/>
    <w:unhideWhenUsed/>
    <w:rsid w:val="00630B9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30B9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68500">
      <w:bodyDiv w:val="1"/>
      <w:marLeft w:val="0"/>
      <w:marRight w:val="0"/>
      <w:marTop w:val="0"/>
      <w:marBottom w:val="0"/>
      <w:divBdr>
        <w:top w:val="none" w:sz="0" w:space="0" w:color="auto"/>
        <w:left w:val="none" w:sz="0" w:space="0" w:color="auto"/>
        <w:bottom w:val="none" w:sz="0" w:space="0" w:color="auto"/>
        <w:right w:val="none" w:sz="0" w:space="0" w:color="auto"/>
      </w:divBdr>
      <w:divsChild>
        <w:div w:id="1899828101">
          <w:marLeft w:val="0"/>
          <w:marRight w:val="0"/>
          <w:marTop w:val="0"/>
          <w:marBottom w:val="0"/>
          <w:divBdr>
            <w:top w:val="single" w:sz="2" w:space="0" w:color="E3E3E3"/>
            <w:left w:val="single" w:sz="2" w:space="0" w:color="E3E3E3"/>
            <w:bottom w:val="single" w:sz="2" w:space="0" w:color="E3E3E3"/>
            <w:right w:val="single" w:sz="2" w:space="0" w:color="E3E3E3"/>
          </w:divBdr>
          <w:divsChild>
            <w:div w:id="203492062">
              <w:marLeft w:val="0"/>
              <w:marRight w:val="0"/>
              <w:marTop w:val="0"/>
              <w:marBottom w:val="0"/>
              <w:divBdr>
                <w:top w:val="single" w:sz="2" w:space="0" w:color="E3E3E3"/>
                <w:left w:val="single" w:sz="2" w:space="0" w:color="E3E3E3"/>
                <w:bottom w:val="single" w:sz="2" w:space="0" w:color="E3E3E3"/>
                <w:right w:val="single" w:sz="2" w:space="0" w:color="E3E3E3"/>
              </w:divBdr>
              <w:divsChild>
                <w:div w:id="2117752598">
                  <w:marLeft w:val="0"/>
                  <w:marRight w:val="0"/>
                  <w:marTop w:val="0"/>
                  <w:marBottom w:val="0"/>
                  <w:divBdr>
                    <w:top w:val="single" w:sz="2" w:space="0" w:color="E3E3E3"/>
                    <w:left w:val="single" w:sz="2" w:space="0" w:color="E3E3E3"/>
                    <w:bottom w:val="single" w:sz="2" w:space="0" w:color="E3E3E3"/>
                    <w:right w:val="single" w:sz="2" w:space="0" w:color="E3E3E3"/>
                  </w:divBdr>
                  <w:divsChild>
                    <w:div w:id="1405878609">
                      <w:marLeft w:val="0"/>
                      <w:marRight w:val="0"/>
                      <w:marTop w:val="0"/>
                      <w:marBottom w:val="0"/>
                      <w:divBdr>
                        <w:top w:val="single" w:sz="2" w:space="0" w:color="E3E3E3"/>
                        <w:left w:val="single" w:sz="2" w:space="0" w:color="E3E3E3"/>
                        <w:bottom w:val="single" w:sz="2" w:space="0" w:color="E3E3E3"/>
                        <w:right w:val="single" w:sz="2" w:space="0" w:color="E3E3E3"/>
                      </w:divBdr>
                      <w:divsChild>
                        <w:div w:id="1498885292">
                          <w:marLeft w:val="0"/>
                          <w:marRight w:val="0"/>
                          <w:marTop w:val="0"/>
                          <w:marBottom w:val="0"/>
                          <w:divBdr>
                            <w:top w:val="single" w:sz="2" w:space="0" w:color="E3E3E3"/>
                            <w:left w:val="single" w:sz="2" w:space="0" w:color="E3E3E3"/>
                            <w:bottom w:val="single" w:sz="2" w:space="0" w:color="E3E3E3"/>
                            <w:right w:val="single" w:sz="2" w:space="0" w:color="E3E3E3"/>
                          </w:divBdr>
                          <w:divsChild>
                            <w:div w:id="220097062">
                              <w:marLeft w:val="0"/>
                              <w:marRight w:val="0"/>
                              <w:marTop w:val="0"/>
                              <w:marBottom w:val="0"/>
                              <w:divBdr>
                                <w:top w:val="single" w:sz="2" w:space="0" w:color="E3E3E3"/>
                                <w:left w:val="single" w:sz="2" w:space="0" w:color="E3E3E3"/>
                                <w:bottom w:val="single" w:sz="2" w:space="0" w:color="E3E3E3"/>
                                <w:right w:val="single" w:sz="2" w:space="0" w:color="E3E3E3"/>
                              </w:divBdr>
                              <w:divsChild>
                                <w:div w:id="1917084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624102">
                                      <w:marLeft w:val="0"/>
                                      <w:marRight w:val="0"/>
                                      <w:marTop w:val="0"/>
                                      <w:marBottom w:val="0"/>
                                      <w:divBdr>
                                        <w:top w:val="single" w:sz="2" w:space="0" w:color="E3E3E3"/>
                                        <w:left w:val="single" w:sz="2" w:space="0" w:color="E3E3E3"/>
                                        <w:bottom w:val="single" w:sz="2" w:space="0" w:color="E3E3E3"/>
                                        <w:right w:val="single" w:sz="2" w:space="0" w:color="E3E3E3"/>
                                      </w:divBdr>
                                      <w:divsChild>
                                        <w:div w:id="1084452507">
                                          <w:marLeft w:val="0"/>
                                          <w:marRight w:val="0"/>
                                          <w:marTop w:val="0"/>
                                          <w:marBottom w:val="0"/>
                                          <w:divBdr>
                                            <w:top w:val="single" w:sz="2" w:space="0" w:color="E3E3E3"/>
                                            <w:left w:val="single" w:sz="2" w:space="0" w:color="E3E3E3"/>
                                            <w:bottom w:val="single" w:sz="2" w:space="0" w:color="E3E3E3"/>
                                            <w:right w:val="single" w:sz="2" w:space="0" w:color="E3E3E3"/>
                                          </w:divBdr>
                                          <w:divsChild>
                                            <w:div w:id="1582253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0968">
                                                  <w:marLeft w:val="0"/>
                                                  <w:marRight w:val="0"/>
                                                  <w:marTop w:val="0"/>
                                                  <w:marBottom w:val="0"/>
                                                  <w:divBdr>
                                                    <w:top w:val="single" w:sz="2" w:space="0" w:color="E3E3E3"/>
                                                    <w:left w:val="single" w:sz="2" w:space="0" w:color="E3E3E3"/>
                                                    <w:bottom w:val="single" w:sz="2" w:space="0" w:color="E3E3E3"/>
                                                    <w:right w:val="single" w:sz="2" w:space="0" w:color="E3E3E3"/>
                                                  </w:divBdr>
                                                  <w:divsChild>
                                                    <w:div w:id="1954091239">
                                                      <w:marLeft w:val="0"/>
                                                      <w:marRight w:val="0"/>
                                                      <w:marTop w:val="0"/>
                                                      <w:marBottom w:val="0"/>
                                                      <w:divBdr>
                                                        <w:top w:val="single" w:sz="2" w:space="0" w:color="E3E3E3"/>
                                                        <w:left w:val="single" w:sz="2" w:space="0" w:color="E3E3E3"/>
                                                        <w:bottom w:val="single" w:sz="2" w:space="0" w:color="E3E3E3"/>
                                                        <w:right w:val="single" w:sz="2" w:space="0" w:color="E3E3E3"/>
                                                      </w:divBdr>
                                                      <w:divsChild>
                                                        <w:div w:id="985015231">
                                                          <w:marLeft w:val="0"/>
                                                          <w:marRight w:val="0"/>
                                                          <w:marTop w:val="0"/>
                                                          <w:marBottom w:val="0"/>
                                                          <w:divBdr>
                                                            <w:top w:val="single" w:sz="2" w:space="2" w:color="E3E3E3"/>
                                                            <w:left w:val="single" w:sz="2" w:space="0" w:color="E3E3E3"/>
                                                            <w:bottom w:val="single" w:sz="2" w:space="0" w:color="E3E3E3"/>
                                                            <w:right w:val="single" w:sz="2" w:space="0" w:color="E3E3E3"/>
                                                          </w:divBdr>
                                                          <w:divsChild>
                                                            <w:div w:id="1528906781">
                                                              <w:marLeft w:val="0"/>
                                                              <w:marRight w:val="0"/>
                                                              <w:marTop w:val="0"/>
                                                              <w:marBottom w:val="0"/>
                                                              <w:divBdr>
                                                                <w:top w:val="single" w:sz="2" w:space="0" w:color="E3E3E3"/>
                                                                <w:left w:val="single" w:sz="2" w:space="0" w:color="E3E3E3"/>
                                                                <w:bottom w:val="single" w:sz="2" w:space="0" w:color="E3E3E3"/>
                                                                <w:right w:val="single" w:sz="2" w:space="0" w:color="E3E3E3"/>
                                                              </w:divBdr>
                                                              <w:divsChild>
                                                                <w:div w:id="8601598">
                                                                  <w:marLeft w:val="0"/>
                                                                  <w:marRight w:val="0"/>
                                                                  <w:marTop w:val="0"/>
                                                                  <w:marBottom w:val="0"/>
                                                                  <w:divBdr>
                                                                    <w:top w:val="single" w:sz="2" w:space="0" w:color="auto"/>
                                                                    <w:left w:val="single" w:sz="2" w:space="0" w:color="auto"/>
                                                                    <w:bottom w:val="single" w:sz="2" w:space="0" w:color="auto"/>
                                                                    <w:right w:val="single" w:sz="2" w:space="0" w:color="auto"/>
                                                                  </w:divBdr>
                                                                  <w:divsChild>
                                                                    <w:div w:id="255285297">
                                                                      <w:marLeft w:val="0"/>
                                                                      <w:marRight w:val="0"/>
                                                                      <w:marTop w:val="0"/>
                                                                      <w:marBottom w:val="0"/>
                                                                      <w:divBdr>
                                                                        <w:top w:val="single" w:sz="2" w:space="0" w:color="E3E3E3"/>
                                                                        <w:left w:val="single" w:sz="2" w:space="0" w:color="E3E3E3"/>
                                                                        <w:bottom w:val="single" w:sz="2" w:space="0" w:color="E3E3E3"/>
                                                                        <w:right w:val="single" w:sz="2" w:space="0" w:color="E3E3E3"/>
                                                                      </w:divBdr>
                                                                      <w:divsChild>
                                                                        <w:div w:id="157424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85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716258">
                                                                  <w:marLeft w:val="0"/>
                                                                  <w:marRight w:val="0"/>
                                                                  <w:marTop w:val="0"/>
                                                                  <w:marBottom w:val="0"/>
                                                                  <w:divBdr>
                                                                    <w:top w:val="single" w:sz="2" w:space="0" w:color="auto"/>
                                                                    <w:left w:val="single" w:sz="2" w:space="0" w:color="auto"/>
                                                                    <w:bottom w:val="single" w:sz="2" w:space="0" w:color="auto"/>
                                                                    <w:right w:val="single" w:sz="2" w:space="0" w:color="auto"/>
                                                                  </w:divBdr>
                                                                  <w:divsChild>
                                                                    <w:div w:id="606347385">
                                                                      <w:marLeft w:val="0"/>
                                                                      <w:marRight w:val="0"/>
                                                                      <w:marTop w:val="0"/>
                                                                      <w:marBottom w:val="0"/>
                                                                      <w:divBdr>
                                                                        <w:top w:val="single" w:sz="2" w:space="0" w:color="E3E3E3"/>
                                                                        <w:left w:val="single" w:sz="2" w:space="0" w:color="E3E3E3"/>
                                                                        <w:bottom w:val="single" w:sz="2" w:space="0" w:color="E3E3E3"/>
                                                                        <w:right w:val="single" w:sz="2" w:space="0" w:color="E3E3E3"/>
                                                                      </w:divBdr>
                                                                      <w:divsChild>
                                                                        <w:div w:id="7296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329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159144">
                                                                  <w:marLeft w:val="0"/>
                                                                  <w:marRight w:val="0"/>
                                                                  <w:marTop w:val="0"/>
                                                                  <w:marBottom w:val="0"/>
                                                                  <w:divBdr>
                                                                    <w:top w:val="single" w:sz="2" w:space="0" w:color="auto"/>
                                                                    <w:left w:val="single" w:sz="2" w:space="0" w:color="auto"/>
                                                                    <w:bottom w:val="single" w:sz="2" w:space="0" w:color="auto"/>
                                                                    <w:right w:val="single" w:sz="2" w:space="0" w:color="auto"/>
                                                                  </w:divBdr>
                                                                  <w:divsChild>
                                                                    <w:div w:id="695623237">
                                                                      <w:marLeft w:val="0"/>
                                                                      <w:marRight w:val="0"/>
                                                                      <w:marTop w:val="0"/>
                                                                      <w:marBottom w:val="0"/>
                                                                      <w:divBdr>
                                                                        <w:top w:val="single" w:sz="2" w:space="0" w:color="E3E3E3"/>
                                                                        <w:left w:val="single" w:sz="2" w:space="0" w:color="E3E3E3"/>
                                                                        <w:bottom w:val="single" w:sz="2" w:space="0" w:color="E3E3E3"/>
                                                                        <w:right w:val="single" w:sz="2" w:space="0" w:color="E3E3E3"/>
                                                                      </w:divBdr>
                                                                      <w:divsChild>
                                                                        <w:div w:id="52737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26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004390">
                                                                  <w:marLeft w:val="0"/>
                                                                  <w:marRight w:val="0"/>
                                                                  <w:marTop w:val="0"/>
                                                                  <w:marBottom w:val="0"/>
                                                                  <w:divBdr>
                                                                    <w:top w:val="single" w:sz="2" w:space="0" w:color="auto"/>
                                                                    <w:left w:val="single" w:sz="2" w:space="0" w:color="auto"/>
                                                                    <w:bottom w:val="single" w:sz="2" w:space="0" w:color="auto"/>
                                                                    <w:right w:val="single" w:sz="2" w:space="0" w:color="auto"/>
                                                                  </w:divBdr>
                                                                  <w:divsChild>
                                                                    <w:div w:id="1890452915">
                                                                      <w:marLeft w:val="0"/>
                                                                      <w:marRight w:val="0"/>
                                                                      <w:marTop w:val="0"/>
                                                                      <w:marBottom w:val="0"/>
                                                                      <w:divBdr>
                                                                        <w:top w:val="single" w:sz="2" w:space="0" w:color="E3E3E3"/>
                                                                        <w:left w:val="single" w:sz="2" w:space="0" w:color="E3E3E3"/>
                                                                        <w:bottom w:val="single" w:sz="2" w:space="0" w:color="E3E3E3"/>
                                                                        <w:right w:val="single" w:sz="2" w:space="0" w:color="E3E3E3"/>
                                                                      </w:divBdr>
                                                                      <w:divsChild>
                                                                        <w:div w:id="1489860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30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594143">
                                                                  <w:marLeft w:val="0"/>
                                                                  <w:marRight w:val="0"/>
                                                                  <w:marTop w:val="0"/>
                                                                  <w:marBottom w:val="0"/>
                                                                  <w:divBdr>
                                                                    <w:top w:val="single" w:sz="2" w:space="0" w:color="auto"/>
                                                                    <w:left w:val="single" w:sz="2" w:space="0" w:color="auto"/>
                                                                    <w:bottom w:val="single" w:sz="2" w:space="0" w:color="auto"/>
                                                                    <w:right w:val="single" w:sz="2" w:space="0" w:color="auto"/>
                                                                  </w:divBdr>
                                                                  <w:divsChild>
                                                                    <w:div w:id="2026056933">
                                                                      <w:marLeft w:val="0"/>
                                                                      <w:marRight w:val="0"/>
                                                                      <w:marTop w:val="0"/>
                                                                      <w:marBottom w:val="0"/>
                                                                      <w:divBdr>
                                                                        <w:top w:val="single" w:sz="2" w:space="0" w:color="E3E3E3"/>
                                                                        <w:left w:val="single" w:sz="2" w:space="0" w:color="E3E3E3"/>
                                                                        <w:bottom w:val="single" w:sz="2" w:space="0" w:color="E3E3E3"/>
                                                                        <w:right w:val="single" w:sz="2" w:space="0" w:color="E3E3E3"/>
                                                                      </w:divBdr>
                                                                      <w:divsChild>
                                                                        <w:div w:id="39774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027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535548">
                                                                  <w:marLeft w:val="0"/>
                                                                  <w:marRight w:val="0"/>
                                                                  <w:marTop w:val="0"/>
                                                                  <w:marBottom w:val="0"/>
                                                                  <w:divBdr>
                                                                    <w:top w:val="single" w:sz="2" w:space="0" w:color="auto"/>
                                                                    <w:left w:val="single" w:sz="2" w:space="0" w:color="auto"/>
                                                                    <w:bottom w:val="single" w:sz="2" w:space="0" w:color="auto"/>
                                                                    <w:right w:val="single" w:sz="2" w:space="0" w:color="auto"/>
                                                                  </w:divBdr>
                                                                  <w:divsChild>
                                                                    <w:div w:id="297496891">
                                                                      <w:marLeft w:val="0"/>
                                                                      <w:marRight w:val="0"/>
                                                                      <w:marTop w:val="0"/>
                                                                      <w:marBottom w:val="0"/>
                                                                      <w:divBdr>
                                                                        <w:top w:val="single" w:sz="2" w:space="0" w:color="E3E3E3"/>
                                                                        <w:left w:val="single" w:sz="2" w:space="0" w:color="E3E3E3"/>
                                                                        <w:bottom w:val="single" w:sz="2" w:space="0" w:color="E3E3E3"/>
                                                                        <w:right w:val="single" w:sz="2" w:space="0" w:color="E3E3E3"/>
                                                                      </w:divBdr>
                                                                      <w:divsChild>
                                                                        <w:div w:id="131028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99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170466">
                                                                  <w:marLeft w:val="0"/>
                                                                  <w:marRight w:val="0"/>
                                                                  <w:marTop w:val="0"/>
                                                                  <w:marBottom w:val="0"/>
                                                                  <w:divBdr>
                                                                    <w:top w:val="single" w:sz="2" w:space="0" w:color="auto"/>
                                                                    <w:left w:val="single" w:sz="2" w:space="0" w:color="auto"/>
                                                                    <w:bottom w:val="single" w:sz="2" w:space="0" w:color="auto"/>
                                                                    <w:right w:val="single" w:sz="2" w:space="0" w:color="auto"/>
                                                                  </w:divBdr>
                                                                  <w:divsChild>
                                                                    <w:div w:id="1933391517">
                                                                      <w:marLeft w:val="0"/>
                                                                      <w:marRight w:val="0"/>
                                                                      <w:marTop w:val="0"/>
                                                                      <w:marBottom w:val="0"/>
                                                                      <w:divBdr>
                                                                        <w:top w:val="single" w:sz="2" w:space="0" w:color="E3E3E3"/>
                                                                        <w:left w:val="single" w:sz="2" w:space="0" w:color="E3E3E3"/>
                                                                        <w:bottom w:val="single" w:sz="2" w:space="0" w:color="E3E3E3"/>
                                                                        <w:right w:val="single" w:sz="2" w:space="0" w:color="E3E3E3"/>
                                                                      </w:divBdr>
                                                                      <w:divsChild>
                                                                        <w:div w:id="193057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55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477453794">
          <w:marLeft w:val="0"/>
          <w:marRight w:val="0"/>
          <w:marTop w:val="0"/>
          <w:marBottom w:val="0"/>
          <w:divBdr>
            <w:top w:val="none" w:sz="0" w:space="0" w:color="auto"/>
            <w:left w:val="none" w:sz="0" w:space="0" w:color="auto"/>
            <w:bottom w:val="none" w:sz="0" w:space="0" w:color="auto"/>
            <w:right w:val="none" w:sz="0" w:space="0" w:color="auto"/>
          </w:divBdr>
          <w:divsChild>
            <w:div w:id="6446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02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Sayyapureddy, Swathi</dc:creator>
  <cp:keywords/>
  <dc:description/>
  <cp:lastModifiedBy>Sayyapureddy, Swathi</cp:lastModifiedBy>
  <cp:revision>1</cp:revision>
  <dcterms:created xsi:type="dcterms:W3CDTF">2024-06-02T08:51:00Z</dcterms:created>
  <dcterms:modified xsi:type="dcterms:W3CDTF">2024-06-02T08:52:00Z</dcterms:modified>
</cp:coreProperties>
</file>