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5A" w:rsidRPr="00F2235A" w:rsidRDefault="00F2235A" w:rsidP="00F2235A">
      <w:pPr>
        <w:spacing w:after="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 w:rsidRPr="00F2235A">
        <w:rPr>
          <w:rFonts w:ascii="Arial" w:hAnsi="Arial" w:cs="Arial"/>
          <w:b/>
          <w:color w:val="000000"/>
          <w:sz w:val="32"/>
          <w:szCs w:val="32"/>
        </w:rPr>
        <w:t>ReadMe file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data from all excel files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Examine the structure of each dataset component (New Car Detail, New Car Overview, etc.).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for missing values, outliers, data types and other statistical inference.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Data Preprocessing:</w:t>
      </w:r>
    </w:p>
    <w:p w:rsidR="00F2235A" w:rsidRDefault="00F2235A" w:rsidP="00F2235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Handle Missing Values: Impute or remove missing values appropriately.</w:t>
      </w:r>
    </w:p>
    <w:p w:rsidR="00F2235A" w:rsidRDefault="00F2235A" w:rsidP="00F2235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Feature Engineering: Extract relevant information from features like age, mileage, and others.</w:t>
      </w:r>
    </w:p>
    <w:p w:rsidR="00F2235A" w:rsidRDefault="00F2235A" w:rsidP="00F2235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Encode categorical variables using suitable techniques.</w:t>
      </w:r>
    </w:p>
    <w:p w:rsidR="00F2235A" w:rsidRDefault="00F2235A" w:rsidP="00F2235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Normalization/Scaling: Scale numerical features to bring them to a comparable range.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Exploratory Data Analys</w:t>
      </w:r>
      <w:bookmarkStart w:id="0" w:name="_GoBack"/>
      <w:bookmarkEnd w:id="0"/>
      <w:r>
        <w:rPr>
          <w:rFonts w:ascii="Arial" w:hAnsi="Arial" w:cs="Arial"/>
          <w:color w:val="000000"/>
        </w:rPr>
        <w:t>is: Create visualizations to understand the distribution of target variables (used car prices) and relationships between features.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regression models suitable for predicting continuous values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 Evaluation: Use suitable metrics 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Fine-tune </w:t>
      </w:r>
      <w:proofErr w:type="spellStart"/>
      <w:r>
        <w:rPr>
          <w:rFonts w:ascii="Arial" w:hAnsi="Arial" w:cs="Arial"/>
          <w:color w:val="000000"/>
        </w:rPr>
        <w:t>Hyperparameters</w:t>
      </w:r>
      <w:proofErr w:type="spellEnd"/>
      <w:r>
        <w:rPr>
          <w:rFonts w:ascii="Arial" w:hAnsi="Arial" w:cs="Arial"/>
          <w:color w:val="000000"/>
        </w:rPr>
        <w:t xml:space="preserve">: Optimize model </w:t>
      </w:r>
      <w:proofErr w:type="spellStart"/>
      <w:r>
        <w:rPr>
          <w:rFonts w:ascii="Arial" w:hAnsi="Arial" w:cs="Arial"/>
          <w:color w:val="000000"/>
        </w:rPr>
        <w:t>hyperparameters</w:t>
      </w:r>
      <w:proofErr w:type="spellEnd"/>
      <w:r>
        <w:rPr>
          <w:rFonts w:ascii="Arial" w:hAnsi="Arial" w:cs="Arial"/>
          <w:color w:val="000000"/>
        </w:rPr>
        <w:t xml:space="preserve"> to improve performance.</w:t>
      </w:r>
    </w:p>
    <w:p w:rsidR="00F2235A" w:rsidRDefault="00F2235A" w:rsidP="00F223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Feature Importance: Analyze feature importance to understand which features contribute most to the predictions.</w:t>
      </w:r>
    </w:p>
    <w:p w:rsidR="00E704AF" w:rsidRDefault="00E704AF"/>
    <w:sectPr w:rsidR="00E7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B46A2"/>
    <w:multiLevelType w:val="multilevel"/>
    <w:tmpl w:val="0D1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A"/>
    <w:rsid w:val="00E704AF"/>
    <w:rsid w:val="00F2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1</cp:revision>
  <dcterms:created xsi:type="dcterms:W3CDTF">2024-02-07T19:21:00Z</dcterms:created>
  <dcterms:modified xsi:type="dcterms:W3CDTF">2024-02-07T19:22:00Z</dcterms:modified>
</cp:coreProperties>
</file>