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C96" w:rsidRDefault="00274C96">
      <w:pPr>
        <w:widowControl/>
        <w:spacing w:line="259" w:lineRule="auto"/>
        <w:rPr>
          <w:rFonts w:ascii="Times New Roman" w:eastAsia="Times New Roman" w:hAnsi="Times New Roman" w:cs="Times New Roman"/>
          <w:b/>
          <w:bCs/>
          <w:sz w:val="28"/>
          <w:szCs w:val="28"/>
        </w:rPr>
      </w:pPr>
    </w:p>
    <w:p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6404F8">
              <w:rPr>
                <w:rFonts w:ascii="Times New Roman" w:eastAsia="Times New Roman" w:hAnsi="Times New Roman" w:cs="Times New Roman"/>
                <w:sz w:val="24"/>
                <w:szCs w:val="24"/>
              </w:rPr>
              <w:t>CA</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bl>
    <w:p w:rsidR="00274C96" w:rsidRDefault="00274C96">
      <w:pPr>
        <w:widowControl/>
        <w:spacing w:after="160" w:line="259" w:lineRule="auto"/>
        <w:rPr>
          <w:rFonts w:ascii="Times New Roman" w:eastAsia="Times New Roman" w:hAnsi="Times New Roman" w:cs="Times New Roman"/>
        </w:rPr>
      </w:pPr>
    </w:p>
    <w:p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tblPr>
      <w:tblGrid>
        <w:gridCol w:w="3004"/>
        <w:gridCol w:w="6356"/>
      </w:tblGrid>
      <w:tr w:rsidR="00274C96">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underlying this Power BI project holds student-level records from an online learning platform: demographic attributes (gender, region, highest education),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online_education_dataset</w:t>
            </w:r>
            <w:proofErr w:type="spellEnd"/>
            <w:r>
              <w:rPr>
                <w:rFonts w:ascii="Times New Roman" w:eastAsia="Times New Roman" w:hAnsi="Times New Roman" w:cs="Times New Roman"/>
                <w:sz w:val="24"/>
                <w:szCs w:val="24"/>
              </w:rPr>
              <w:t xml:space="preserve">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cleaned dataset, along with its derived columns and DAX measures, was loaded into the Power BI data model and saved within the </w:t>
            </w:r>
            <w:proofErr w:type="spellStart"/>
            <w:r>
              <w:rPr>
                <w:rFonts w:ascii="Times New Roman" w:eastAsia="Times New Roman" w:hAnsi="Times New Roman" w:cs="Times New Roman"/>
                <w:sz w:val="24"/>
                <w:szCs w:val="24"/>
              </w:rPr>
              <w:t>online_learning.pbix</w:t>
            </w:r>
            <w:proofErr w:type="spellEnd"/>
            <w:r>
              <w:rPr>
                <w:rFonts w:ascii="Times New Roman" w:eastAsia="Times New Roman" w:hAnsi="Times New Roman" w:cs="Times New Roman"/>
                <w:sz w:val="24"/>
                <w:szCs w:val="24"/>
              </w:rPr>
              <w:t xml:space="preserve"> file, keeping the processed data available for future refreshes, dashboard updates, and further analysis.</w:t>
            </w:r>
          </w:p>
        </w:tc>
      </w:tr>
    </w:tbl>
    <w:p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64AB" w:rsidRDefault="004564AB" w:rsidP="00274C96">
      <w:pPr>
        <w:pStyle w:val="Subtitle"/>
        <w:spacing w:before="0" w:after="0"/>
      </w:pPr>
      <w:r>
        <w:separator/>
      </w:r>
    </w:p>
  </w:endnote>
  <w:endnote w:type="continuationSeparator" w:id="0">
    <w:p w:rsidR="004564AB" w:rsidRDefault="004564AB" w:rsidP="00274C96">
      <w:pPr>
        <w:pStyle w:val="Subtitle"/>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E94153DA-78F2-4E8A-9F78-E4FA934B66AD}"/>
    <w:embedBold r:id="rId2" w:fontKey="{7D1666A2-4FB6-46AB-B398-20F48FD6DF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74AE41A-1697-4890-9685-8CA9E0D757E7}"/>
  </w:font>
  <w:font w:name="Cambria">
    <w:panose1 w:val="02040503050406030204"/>
    <w:charset w:val="00"/>
    <w:family w:val="roman"/>
    <w:pitch w:val="variable"/>
    <w:sig w:usb0="E00006FF" w:usb1="420024FF" w:usb2="02000000" w:usb3="00000000" w:csb0="0000019F" w:csb1="00000000"/>
    <w:embedRegular r:id="rId4" w:fontKey="{FF89B423-25C2-4871-A144-B6CA941BC66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64AB" w:rsidRDefault="004564AB" w:rsidP="00274C96">
      <w:pPr>
        <w:pStyle w:val="Subtitle"/>
        <w:spacing w:before="0" w:after="0"/>
      </w:pPr>
      <w:r>
        <w:separator/>
      </w:r>
    </w:p>
  </w:footnote>
  <w:footnote w:type="continuationSeparator" w:id="0">
    <w:p w:rsidR="004564AB" w:rsidRDefault="004564AB" w:rsidP="00274C96">
      <w:pPr>
        <w:pStyle w:val="Subtitle"/>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4C96" w:rsidRDefault="00274C96">
    <w:pPr>
      <w:jc w:val="both"/>
    </w:pPr>
  </w:p>
  <w:p w:rsidR="00274C96" w:rsidRDefault="00274C96"/>
  <w:p w:rsidR="00274C96" w:rsidRDefault="00274C96"/>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proofState w:spelling="clean" w:grammar="clean"/>
  <w:defaultTabStop w:val="720"/>
  <w:characterSpacingControl w:val="doNotCompress"/>
  <w:footnotePr>
    <w:footnote w:id="-1"/>
    <w:footnote w:id="0"/>
  </w:footnotePr>
  <w:endnotePr>
    <w:endnote w:id="-1"/>
    <w:endnote w:id="0"/>
  </w:endnotePr>
  <w:compat/>
  <w:rsids>
    <w:rsidRoot w:val="00274C96"/>
    <w:rsid w:val="00274C96"/>
    <w:rsid w:val="004564AB"/>
    <w:rsid w:val="006404F8"/>
    <w:rsid w:val="00661A65"/>
    <w:rsid w:val="008A7769"/>
    <w:rsid w:val="00952A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0">
    <w:name w:val="normal"/>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NAVEEN KUMAR SUNKARA</cp:lastModifiedBy>
  <cp:revision>2</cp:revision>
  <dcterms:created xsi:type="dcterms:W3CDTF">2026-09-21T06:55:00Z</dcterms:created>
  <dcterms:modified xsi:type="dcterms:W3CDTF">2026-09-21T06:55:00Z</dcterms:modified>
</cp:coreProperties>
</file>