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9F98A" w14:textId="77777777" w:rsidR="00866579" w:rsidRPr="00866579" w:rsidRDefault="00866579" w:rsidP="00866579">
      <w:pPr>
        <w:jc w:val="center"/>
        <w:rPr>
          <w:rFonts w:ascii="Times New Roman" w:hAnsi="Times New Roman" w:cs="Times New Roman"/>
          <w:b/>
          <w:bCs/>
        </w:rPr>
      </w:pPr>
      <w:r w:rsidRPr="00866579">
        <w:rPr>
          <w:rFonts w:ascii="Times New Roman" w:hAnsi="Times New Roman" w:cs="Times New Roman"/>
          <w:b/>
          <w:bCs/>
        </w:rPr>
        <w:t>Experiment No: 2</w:t>
      </w:r>
    </w:p>
    <w:p w14:paraId="4AB7195F"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Web API using ASP.NET Core with Swagger</w:t>
      </w:r>
    </w:p>
    <w:p w14:paraId="6D551D1D"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1. Objectives</w:t>
      </w:r>
    </w:p>
    <w:p w14:paraId="754AC5F0" w14:textId="77777777" w:rsidR="00866579" w:rsidRPr="00866579" w:rsidRDefault="00866579" w:rsidP="00866579">
      <w:pPr>
        <w:numPr>
          <w:ilvl w:val="0"/>
          <w:numId w:val="1"/>
        </w:numPr>
        <w:rPr>
          <w:rFonts w:ascii="Times New Roman" w:hAnsi="Times New Roman" w:cs="Times New Roman"/>
        </w:rPr>
      </w:pPr>
      <w:r w:rsidRPr="00866579">
        <w:rPr>
          <w:rFonts w:ascii="Times New Roman" w:hAnsi="Times New Roman" w:cs="Times New Roman"/>
        </w:rPr>
        <w:t xml:space="preserve">To install and configure Swagger in an ASP.NET Core Web API project. </w:t>
      </w:r>
    </w:p>
    <w:p w14:paraId="50987150" w14:textId="77777777" w:rsidR="00866579" w:rsidRPr="00866579" w:rsidRDefault="00866579" w:rsidP="00866579">
      <w:pPr>
        <w:numPr>
          <w:ilvl w:val="0"/>
          <w:numId w:val="1"/>
        </w:numPr>
        <w:rPr>
          <w:rFonts w:ascii="Times New Roman" w:hAnsi="Times New Roman" w:cs="Times New Roman"/>
        </w:rPr>
      </w:pPr>
      <w:r w:rsidRPr="00866579">
        <w:rPr>
          <w:rFonts w:ascii="Times New Roman" w:hAnsi="Times New Roman" w:cs="Times New Roman"/>
        </w:rPr>
        <w:t xml:space="preserve">To generate API documentation using Swagger UI. </w:t>
      </w:r>
    </w:p>
    <w:p w14:paraId="033FDDE9" w14:textId="77777777" w:rsidR="00866579" w:rsidRPr="00866579" w:rsidRDefault="00866579" w:rsidP="00866579">
      <w:pPr>
        <w:numPr>
          <w:ilvl w:val="0"/>
          <w:numId w:val="1"/>
        </w:numPr>
        <w:rPr>
          <w:rFonts w:ascii="Times New Roman" w:hAnsi="Times New Roman" w:cs="Times New Roman"/>
        </w:rPr>
      </w:pPr>
      <w:r w:rsidRPr="00866579">
        <w:rPr>
          <w:rFonts w:ascii="Times New Roman" w:hAnsi="Times New Roman" w:cs="Times New Roman"/>
        </w:rPr>
        <w:t xml:space="preserve">To test Web API endpoints using Swagger and Postman. </w:t>
      </w:r>
    </w:p>
    <w:p w14:paraId="4430F0F0" w14:textId="77777777" w:rsidR="00866579" w:rsidRPr="00866579" w:rsidRDefault="00866579" w:rsidP="00866579">
      <w:pPr>
        <w:numPr>
          <w:ilvl w:val="0"/>
          <w:numId w:val="1"/>
        </w:numPr>
        <w:rPr>
          <w:rFonts w:ascii="Times New Roman" w:hAnsi="Times New Roman" w:cs="Times New Roman"/>
        </w:rPr>
      </w:pPr>
      <w:r w:rsidRPr="00866579">
        <w:rPr>
          <w:rFonts w:ascii="Times New Roman" w:hAnsi="Times New Roman" w:cs="Times New Roman"/>
        </w:rPr>
        <w:t xml:space="preserve">To understand the use of Route attributes and HTTP Action Verbs. </w:t>
      </w:r>
    </w:p>
    <w:p w14:paraId="2497F0FF" w14:textId="77777777" w:rsidR="00866579" w:rsidRPr="00866579" w:rsidRDefault="00866579" w:rsidP="00866579">
      <w:pPr>
        <w:numPr>
          <w:ilvl w:val="0"/>
          <w:numId w:val="1"/>
        </w:numPr>
        <w:rPr>
          <w:rFonts w:ascii="Times New Roman" w:hAnsi="Times New Roman" w:cs="Times New Roman"/>
        </w:rPr>
      </w:pPr>
      <w:r w:rsidRPr="00866579">
        <w:rPr>
          <w:rFonts w:ascii="Times New Roman" w:hAnsi="Times New Roman" w:cs="Times New Roman"/>
        </w:rPr>
        <w:t xml:space="preserve">To implement basic Read and Write </w:t>
      </w:r>
      <w:proofErr w:type="gramStart"/>
      <w:r w:rsidRPr="00866579">
        <w:rPr>
          <w:rFonts w:ascii="Times New Roman" w:hAnsi="Times New Roman" w:cs="Times New Roman"/>
        </w:rPr>
        <w:t>operations</w:t>
      </w:r>
      <w:proofErr w:type="gramEnd"/>
      <w:r w:rsidRPr="00866579">
        <w:rPr>
          <w:rFonts w:ascii="Times New Roman" w:hAnsi="Times New Roman" w:cs="Times New Roman"/>
        </w:rPr>
        <w:t xml:space="preserve"> in a Web API. </w:t>
      </w:r>
    </w:p>
    <w:p w14:paraId="74052DE4"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pict w14:anchorId="04766198">
          <v:rect id="_x0000_i1081" style="width:0;height:1.5pt" o:hralign="center" o:hrstd="t" o:hr="t" fillcolor="#a0a0a0" stroked="f"/>
        </w:pict>
      </w:r>
    </w:p>
    <w:p w14:paraId="05BE7A12"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2. Software Requirements</w:t>
      </w:r>
    </w:p>
    <w:p w14:paraId="775DA9ED" w14:textId="77777777" w:rsidR="00866579" w:rsidRPr="00866579" w:rsidRDefault="00866579" w:rsidP="00866579">
      <w:pPr>
        <w:numPr>
          <w:ilvl w:val="0"/>
          <w:numId w:val="2"/>
        </w:numPr>
        <w:rPr>
          <w:rFonts w:ascii="Times New Roman" w:hAnsi="Times New Roman" w:cs="Times New Roman"/>
        </w:rPr>
      </w:pPr>
      <w:r w:rsidRPr="00866579">
        <w:rPr>
          <w:rFonts w:ascii="Times New Roman" w:hAnsi="Times New Roman" w:cs="Times New Roman"/>
        </w:rPr>
        <w:t xml:space="preserve">Visual Studio 2022 </w:t>
      </w:r>
    </w:p>
    <w:p w14:paraId="5F4CDB70" w14:textId="77777777" w:rsidR="00866579" w:rsidRPr="00866579" w:rsidRDefault="00866579" w:rsidP="00866579">
      <w:pPr>
        <w:numPr>
          <w:ilvl w:val="0"/>
          <w:numId w:val="2"/>
        </w:numPr>
        <w:rPr>
          <w:rFonts w:ascii="Times New Roman" w:hAnsi="Times New Roman" w:cs="Times New Roman"/>
        </w:rPr>
      </w:pPr>
      <w:r w:rsidRPr="00866579">
        <w:rPr>
          <w:rFonts w:ascii="Times New Roman" w:hAnsi="Times New Roman" w:cs="Times New Roman"/>
        </w:rPr>
        <w:t xml:space="preserve">ASP.NET Core Web API </w:t>
      </w:r>
    </w:p>
    <w:p w14:paraId="228B38B9" w14:textId="77777777" w:rsidR="00866579" w:rsidRPr="00866579" w:rsidRDefault="00866579" w:rsidP="00866579">
      <w:pPr>
        <w:numPr>
          <w:ilvl w:val="0"/>
          <w:numId w:val="2"/>
        </w:numPr>
        <w:rPr>
          <w:rFonts w:ascii="Times New Roman" w:hAnsi="Times New Roman" w:cs="Times New Roman"/>
        </w:rPr>
      </w:pPr>
      <w:r w:rsidRPr="00866579">
        <w:rPr>
          <w:rFonts w:ascii="Times New Roman" w:hAnsi="Times New Roman" w:cs="Times New Roman"/>
        </w:rPr>
        <w:t xml:space="preserve">C# </w:t>
      </w:r>
    </w:p>
    <w:p w14:paraId="520BCD4C" w14:textId="77777777" w:rsidR="00866579" w:rsidRPr="00866579" w:rsidRDefault="00866579" w:rsidP="00866579">
      <w:pPr>
        <w:numPr>
          <w:ilvl w:val="0"/>
          <w:numId w:val="2"/>
        </w:numPr>
        <w:rPr>
          <w:rFonts w:ascii="Times New Roman" w:hAnsi="Times New Roman" w:cs="Times New Roman"/>
        </w:rPr>
      </w:pPr>
      <w:proofErr w:type="spellStart"/>
      <w:r w:rsidRPr="00866579">
        <w:rPr>
          <w:rFonts w:ascii="Times New Roman" w:hAnsi="Times New Roman" w:cs="Times New Roman"/>
        </w:rPr>
        <w:t>Swashbuckle.AspNetCore</w:t>
      </w:r>
      <w:proofErr w:type="spellEnd"/>
      <w:r w:rsidRPr="00866579">
        <w:rPr>
          <w:rFonts w:ascii="Times New Roman" w:hAnsi="Times New Roman" w:cs="Times New Roman"/>
        </w:rPr>
        <w:t xml:space="preserve"> </w:t>
      </w:r>
    </w:p>
    <w:p w14:paraId="29CFD060" w14:textId="77777777" w:rsidR="00866579" w:rsidRPr="00866579" w:rsidRDefault="00866579" w:rsidP="00866579">
      <w:pPr>
        <w:numPr>
          <w:ilvl w:val="0"/>
          <w:numId w:val="2"/>
        </w:numPr>
        <w:rPr>
          <w:rFonts w:ascii="Times New Roman" w:hAnsi="Times New Roman" w:cs="Times New Roman"/>
        </w:rPr>
      </w:pPr>
      <w:r w:rsidRPr="00866579">
        <w:rPr>
          <w:rFonts w:ascii="Times New Roman" w:hAnsi="Times New Roman" w:cs="Times New Roman"/>
        </w:rPr>
        <w:t xml:space="preserve">Swagger UI </w:t>
      </w:r>
    </w:p>
    <w:p w14:paraId="2479BEB4" w14:textId="77777777" w:rsidR="00866579" w:rsidRPr="00866579" w:rsidRDefault="00866579" w:rsidP="00866579">
      <w:pPr>
        <w:numPr>
          <w:ilvl w:val="0"/>
          <w:numId w:val="2"/>
        </w:numPr>
        <w:rPr>
          <w:rFonts w:ascii="Times New Roman" w:hAnsi="Times New Roman" w:cs="Times New Roman"/>
        </w:rPr>
      </w:pPr>
      <w:r w:rsidRPr="00866579">
        <w:rPr>
          <w:rFonts w:ascii="Times New Roman" w:hAnsi="Times New Roman" w:cs="Times New Roman"/>
        </w:rPr>
        <w:t xml:space="preserve">Postman </w:t>
      </w:r>
    </w:p>
    <w:p w14:paraId="6D95D255" w14:textId="77777777" w:rsidR="00866579" w:rsidRPr="00866579" w:rsidRDefault="00866579" w:rsidP="00866579">
      <w:pPr>
        <w:numPr>
          <w:ilvl w:val="0"/>
          <w:numId w:val="2"/>
        </w:numPr>
        <w:rPr>
          <w:rFonts w:ascii="Times New Roman" w:hAnsi="Times New Roman" w:cs="Times New Roman"/>
        </w:rPr>
      </w:pPr>
      <w:r w:rsidRPr="00866579">
        <w:rPr>
          <w:rFonts w:ascii="Times New Roman" w:hAnsi="Times New Roman" w:cs="Times New Roman"/>
        </w:rPr>
        <w:t xml:space="preserve">Web Browser </w:t>
      </w:r>
    </w:p>
    <w:p w14:paraId="27B30A01"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pict w14:anchorId="4C8AAEA1">
          <v:rect id="_x0000_i1082" style="width:0;height:1.5pt" o:hralign="center" o:hrstd="t" o:hr="t" fillcolor="#a0a0a0" stroked="f"/>
        </w:pict>
      </w:r>
    </w:p>
    <w:p w14:paraId="1A939D69"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3. Procedure</w:t>
      </w:r>
    </w:p>
    <w:p w14:paraId="2C0A7ED7"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Step 1: Create the Web API Project</w:t>
      </w:r>
    </w:p>
    <w:p w14:paraId="29B0D2B4"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Created a new ASP.NET Core Web API project using the API template in Visual Studio.</w:t>
      </w:r>
    </w:p>
    <w:p w14:paraId="7F8FF9A3"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Step 2: Configure Swagger</w:t>
      </w:r>
    </w:p>
    <w:p w14:paraId="5168CF89"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 xml:space="preserve">Installed the </w:t>
      </w:r>
      <w:proofErr w:type="spellStart"/>
      <w:r w:rsidRPr="00866579">
        <w:rPr>
          <w:rFonts w:ascii="Times New Roman" w:hAnsi="Times New Roman" w:cs="Times New Roman"/>
          <w:b/>
          <w:bCs/>
        </w:rPr>
        <w:t>Swashbuckle.AspNetCore</w:t>
      </w:r>
      <w:proofErr w:type="spellEnd"/>
      <w:r w:rsidRPr="00866579">
        <w:rPr>
          <w:rFonts w:ascii="Times New Roman" w:hAnsi="Times New Roman" w:cs="Times New Roman"/>
        </w:rPr>
        <w:t xml:space="preserve"> NuGet package. Swagger services were registered in </w:t>
      </w:r>
      <w:proofErr w:type="spellStart"/>
      <w:r w:rsidRPr="00866579">
        <w:rPr>
          <w:rFonts w:ascii="Times New Roman" w:hAnsi="Times New Roman" w:cs="Times New Roman"/>
        </w:rPr>
        <w:t>Program.cs</w:t>
      </w:r>
      <w:proofErr w:type="spellEnd"/>
      <w:r w:rsidRPr="00866579">
        <w:rPr>
          <w:rFonts w:ascii="Times New Roman" w:hAnsi="Times New Roman" w:cs="Times New Roman"/>
        </w:rPr>
        <w:t xml:space="preserve"> using </w:t>
      </w:r>
      <w:proofErr w:type="spellStart"/>
      <w:r w:rsidRPr="00866579">
        <w:rPr>
          <w:rFonts w:ascii="Times New Roman" w:hAnsi="Times New Roman" w:cs="Times New Roman"/>
        </w:rPr>
        <w:t>AddSwaggerGen</w:t>
      </w:r>
      <w:proofErr w:type="spellEnd"/>
      <w:r w:rsidRPr="00866579">
        <w:rPr>
          <w:rFonts w:ascii="Times New Roman" w:hAnsi="Times New Roman" w:cs="Times New Roman"/>
        </w:rPr>
        <w:t xml:space="preserve">(). Swagger middleware was enabled using </w:t>
      </w:r>
      <w:proofErr w:type="spellStart"/>
      <w:r w:rsidRPr="00866579">
        <w:rPr>
          <w:rFonts w:ascii="Times New Roman" w:hAnsi="Times New Roman" w:cs="Times New Roman"/>
        </w:rPr>
        <w:t>UseSwagger</w:t>
      </w:r>
      <w:proofErr w:type="spellEnd"/>
      <w:r w:rsidRPr="00866579">
        <w:rPr>
          <w:rFonts w:ascii="Times New Roman" w:hAnsi="Times New Roman" w:cs="Times New Roman"/>
        </w:rPr>
        <w:t xml:space="preserve">() and </w:t>
      </w:r>
      <w:proofErr w:type="spellStart"/>
      <w:r w:rsidRPr="00866579">
        <w:rPr>
          <w:rFonts w:ascii="Times New Roman" w:hAnsi="Times New Roman" w:cs="Times New Roman"/>
        </w:rPr>
        <w:t>UseSwaggerUI</w:t>
      </w:r>
      <w:proofErr w:type="spellEnd"/>
      <w:r w:rsidRPr="00866579">
        <w:rPr>
          <w:rFonts w:ascii="Times New Roman" w:hAnsi="Times New Roman" w:cs="Times New Roman"/>
        </w:rPr>
        <w:t>().</w:t>
      </w:r>
    </w:p>
    <w:p w14:paraId="3CEE9535"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Step 3: Execute the Application</w:t>
      </w:r>
    </w:p>
    <w:p w14:paraId="27DEF550"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The application was executed successfully. The Swagger page was opened using the local Swagger URL. The API documentation displayed the available controller and its HTTP methods (GET, POST, PUT and DELETE).</w:t>
      </w:r>
    </w:p>
    <w:p w14:paraId="2F75B67C"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Step 4: Test API using Swagger</w:t>
      </w:r>
    </w:p>
    <w:p w14:paraId="51E68445"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 xml:space="preserve">The GET endpoint was selected in Swagger UI. Using </w:t>
      </w:r>
      <w:r w:rsidRPr="00866579">
        <w:rPr>
          <w:rFonts w:ascii="Times New Roman" w:hAnsi="Times New Roman" w:cs="Times New Roman"/>
          <w:b/>
          <w:bCs/>
        </w:rPr>
        <w:t>Try it out</w:t>
      </w:r>
      <w:r w:rsidRPr="00866579">
        <w:rPr>
          <w:rFonts w:ascii="Times New Roman" w:hAnsi="Times New Roman" w:cs="Times New Roman"/>
        </w:rPr>
        <w:t xml:space="preserve"> and </w:t>
      </w:r>
      <w:proofErr w:type="gramStart"/>
      <w:r w:rsidRPr="00866579">
        <w:rPr>
          <w:rFonts w:ascii="Times New Roman" w:hAnsi="Times New Roman" w:cs="Times New Roman"/>
          <w:b/>
          <w:bCs/>
        </w:rPr>
        <w:t>Execute</w:t>
      </w:r>
      <w:proofErr w:type="gramEnd"/>
      <w:r w:rsidRPr="00866579">
        <w:rPr>
          <w:rFonts w:ascii="Times New Roman" w:hAnsi="Times New Roman" w:cs="Times New Roman"/>
        </w:rPr>
        <w:t>, the response was verified successfully.</w:t>
      </w:r>
    </w:p>
    <w:p w14:paraId="136D2103"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Step 5: Test API using Postman</w:t>
      </w:r>
    </w:p>
    <w:p w14:paraId="5C9830AD"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lastRenderedPageBreak/>
        <w:t xml:space="preserve">The GET endpoint was accessed through Postman using the local API URL. The response body returned the expected data and the HTTP response status was </w:t>
      </w:r>
      <w:r w:rsidRPr="00866579">
        <w:rPr>
          <w:rFonts w:ascii="Times New Roman" w:hAnsi="Times New Roman" w:cs="Times New Roman"/>
          <w:b/>
          <w:bCs/>
        </w:rPr>
        <w:t>200 OK</w:t>
      </w:r>
      <w:r w:rsidRPr="00866579">
        <w:rPr>
          <w:rFonts w:ascii="Times New Roman" w:hAnsi="Times New Roman" w:cs="Times New Roman"/>
        </w:rPr>
        <w:t>.</w:t>
      </w:r>
    </w:p>
    <w:p w14:paraId="55904CB7"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Step 6: Modify Route</w:t>
      </w:r>
    </w:p>
    <w:p w14:paraId="1BDBE997"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The route attribute of the controller was changed from:</w:t>
      </w:r>
    </w:p>
    <w:p w14:paraId="5E9D08EA"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[Route("</w:t>
      </w:r>
      <w:proofErr w:type="spellStart"/>
      <w:r w:rsidRPr="00866579">
        <w:rPr>
          <w:rFonts w:ascii="Times New Roman" w:hAnsi="Times New Roman" w:cs="Times New Roman"/>
        </w:rPr>
        <w:t>api</w:t>
      </w:r>
      <w:proofErr w:type="spellEnd"/>
      <w:r w:rsidRPr="00866579">
        <w:rPr>
          <w:rFonts w:ascii="Times New Roman" w:hAnsi="Times New Roman" w:cs="Times New Roman"/>
        </w:rPr>
        <w:t>/[controller]")]</w:t>
      </w:r>
    </w:p>
    <w:p w14:paraId="496BE8A7"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to</w:t>
      </w:r>
    </w:p>
    <w:p w14:paraId="4BC91ADF"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[Route("</w:t>
      </w:r>
      <w:proofErr w:type="spellStart"/>
      <w:r w:rsidRPr="00866579">
        <w:rPr>
          <w:rFonts w:ascii="Times New Roman" w:hAnsi="Times New Roman" w:cs="Times New Roman"/>
        </w:rPr>
        <w:t>api</w:t>
      </w:r>
      <w:proofErr w:type="spellEnd"/>
      <w:r w:rsidRPr="00866579">
        <w:rPr>
          <w:rFonts w:ascii="Times New Roman" w:hAnsi="Times New Roman" w:cs="Times New Roman"/>
        </w:rPr>
        <w:t>/Emp")]</w:t>
      </w:r>
    </w:p>
    <w:p w14:paraId="7D18AC6F"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The modified endpoint was tested again in Postman and the response was received successfully.</w:t>
      </w:r>
    </w:p>
    <w:p w14:paraId="369C0CD8"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pict w14:anchorId="7F5A28FB">
          <v:rect id="_x0000_i1083" style="width:0;height:1.5pt" o:hralign="center" o:hrstd="t" o:hr="t" fillcolor="#a0a0a0" stroked="f"/>
        </w:pict>
      </w:r>
    </w:p>
    <w:p w14:paraId="1BA59150"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4. Important Configuration</w:t>
      </w:r>
    </w:p>
    <w:p w14:paraId="39C4718B"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Swagger Registration</w:t>
      </w:r>
    </w:p>
    <w:p w14:paraId="4044C646" w14:textId="77777777" w:rsidR="00866579" w:rsidRPr="00866579" w:rsidRDefault="00866579" w:rsidP="00866579">
      <w:pPr>
        <w:rPr>
          <w:rFonts w:ascii="Times New Roman" w:hAnsi="Times New Roman" w:cs="Times New Roman"/>
        </w:rPr>
      </w:pPr>
      <w:proofErr w:type="spellStart"/>
      <w:r w:rsidRPr="00866579">
        <w:rPr>
          <w:rFonts w:ascii="Times New Roman" w:hAnsi="Times New Roman" w:cs="Times New Roman"/>
        </w:rPr>
        <w:t>builder.Services.AddSwaggerGen</w:t>
      </w:r>
      <w:proofErr w:type="spellEnd"/>
      <w:r w:rsidRPr="00866579">
        <w:rPr>
          <w:rFonts w:ascii="Times New Roman" w:hAnsi="Times New Roman" w:cs="Times New Roman"/>
        </w:rPr>
        <w:t>();</w:t>
      </w:r>
    </w:p>
    <w:p w14:paraId="29775109"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Swagger Middleware</w:t>
      </w:r>
    </w:p>
    <w:p w14:paraId="616C856F" w14:textId="77777777" w:rsidR="00866579" w:rsidRPr="00866579" w:rsidRDefault="00866579" w:rsidP="00866579">
      <w:pPr>
        <w:rPr>
          <w:rFonts w:ascii="Times New Roman" w:hAnsi="Times New Roman" w:cs="Times New Roman"/>
        </w:rPr>
      </w:pPr>
      <w:proofErr w:type="spellStart"/>
      <w:r w:rsidRPr="00866579">
        <w:rPr>
          <w:rFonts w:ascii="Times New Roman" w:hAnsi="Times New Roman" w:cs="Times New Roman"/>
        </w:rPr>
        <w:t>app.UseSwagger</w:t>
      </w:r>
      <w:proofErr w:type="spellEnd"/>
      <w:r w:rsidRPr="00866579">
        <w:rPr>
          <w:rFonts w:ascii="Times New Roman" w:hAnsi="Times New Roman" w:cs="Times New Roman"/>
        </w:rPr>
        <w:t>();</w:t>
      </w:r>
    </w:p>
    <w:p w14:paraId="1B47D1E3" w14:textId="77777777" w:rsidR="00866579" w:rsidRPr="00866579" w:rsidRDefault="00866579" w:rsidP="00866579">
      <w:pPr>
        <w:rPr>
          <w:rFonts w:ascii="Times New Roman" w:hAnsi="Times New Roman" w:cs="Times New Roman"/>
        </w:rPr>
      </w:pPr>
      <w:proofErr w:type="spellStart"/>
      <w:r w:rsidRPr="00866579">
        <w:rPr>
          <w:rFonts w:ascii="Times New Roman" w:hAnsi="Times New Roman" w:cs="Times New Roman"/>
        </w:rPr>
        <w:t>app.UseSwaggerUI</w:t>
      </w:r>
      <w:proofErr w:type="spellEnd"/>
      <w:r w:rsidRPr="00866579">
        <w:rPr>
          <w:rFonts w:ascii="Times New Roman" w:hAnsi="Times New Roman" w:cs="Times New Roman"/>
        </w:rPr>
        <w:t>();</w:t>
      </w:r>
    </w:p>
    <w:p w14:paraId="2D4BADC9"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Modified Route</w:t>
      </w:r>
    </w:p>
    <w:p w14:paraId="4B56B3F6"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w:t>
      </w:r>
      <w:proofErr w:type="spellStart"/>
      <w:r w:rsidRPr="00866579">
        <w:rPr>
          <w:rFonts w:ascii="Times New Roman" w:hAnsi="Times New Roman" w:cs="Times New Roman"/>
        </w:rPr>
        <w:t>ApiController</w:t>
      </w:r>
      <w:proofErr w:type="spellEnd"/>
      <w:r w:rsidRPr="00866579">
        <w:rPr>
          <w:rFonts w:ascii="Times New Roman" w:hAnsi="Times New Roman" w:cs="Times New Roman"/>
        </w:rPr>
        <w:t>]</w:t>
      </w:r>
    </w:p>
    <w:p w14:paraId="5842CA32"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[Route("</w:t>
      </w:r>
      <w:proofErr w:type="spellStart"/>
      <w:r w:rsidRPr="00866579">
        <w:rPr>
          <w:rFonts w:ascii="Times New Roman" w:hAnsi="Times New Roman" w:cs="Times New Roman"/>
        </w:rPr>
        <w:t>api</w:t>
      </w:r>
      <w:proofErr w:type="spellEnd"/>
      <w:r w:rsidRPr="00866579">
        <w:rPr>
          <w:rFonts w:ascii="Times New Roman" w:hAnsi="Times New Roman" w:cs="Times New Roman"/>
        </w:rPr>
        <w:t>/Emp")]</w:t>
      </w:r>
    </w:p>
    <w:p w14:paraId="1553B43D"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 xml:space="preserve">public class </w:t>
      </w:r>
      <w:proofErr w:type="spellStart"/>
      <w:r w:rsidRPr="00866579">
        <w:rPr>
          <w:rFonts w:ascii="Times New Roman" w:hAnsi="Times New Roman" w:cs="Times New Roman"/>
        </w:rPr>
        <w:t>ValuesController</w:t>
      </w:r>
      <w:proofErr w:type="spellEnd"/>
      <w:r w:rsidRPr="00866579">
        <w:rPr>
          <w:rFonts w:ascii="Times New Roman" w:hAnsi="Times New Roman" w:cs="Times New Roman"/>
        </w:rPr>
        <w:t xml:space="preserve"> : </w:t>
      </w:r>
      <w:proofErr w:type="spellStart"/>
      <w:r w:rsidRPr="00866579">
        <w:rPr>
          <w:rFonts w:ascii="Times New Roman" w:hAnsi="Times New Roman" w:cs="Times New Roman"/>
        </w:rPr>
        <w:t>ControllerBase</w:t>
      </w:r>
      <w:proofErr w:type="spellEnd"/>
    </w:p>
    <w:p w14:paraId="473633FE"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pict w14:anchorId="40E324DD">
          <v:rect id="_x0000_i1084" style="width:0;height:1.5pt" o:hralign="center" o:hrstd="t" o:hr="t" fillcolor="#a0a0a0" stroked="f"/>
        </w:pict>
      </w:r>
    </w:p>
    <w:p w14:paraId="05757B15"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5. HTTP Action Verbs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1"/>
        <w:gridCol w:w="1954"/>
        <w:gridCol w:w="1187"/>
      </w:tblGrid>
      <w:tr w:rsidR="00866579" w:rsidRPr="00866579" w14:paraId="31683674" w14:textId="77777777">
        <w:trPr>
          <w:tblHeader/>
          <w:tblCellSpacing w:w="15" w:type="dxa"/>
        </w:trPr>
        <w:tc>
          <w:tcPr>
            <w:tcW w:w="0" w:type="auto"/>
            <w:vAlign w:val="center"/>
            <w:hideMark/>
          </w:tcPr>
          <w:p w14:paraId="06FF8603"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HTTP Method</w:t>
            </w:r>
          </w:p>
        </w:tc>
        <w:tc>
          <w:tcPr>
            <w:tcW w:w="0" w:type="auto"/>
            <w:vAlign w:val="center"/>
            <w:hideMark/>
          </w:tcPr>
          <w:p w14:paraId="13C4C91B"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Description</w:t>
            </w:r>
          </w:p>
        </w:tc>
        <w:tc>
          <w:tcPr>
            <w:tcW w:w="0" w:type="auto"/>
            <w:vAlign w:val="center"/>
            <w:hideMark/>
          </w:tcPr>
          <w:p w14:paraId="7F63C422" w14:textId="77777777" w:rsidR="00866579" w:rsidRPr="00866579" w:rsidRDefault="00866579" w:rsidP="00866579">
            <w:pPr>
              <w:rPr>
                <w:rFonts w:ascii="Times New Roman" w:hAnsi="Times New Roman" w:cs="Times New Roman"/>
                <w:b/>
                <w:bCs/>
              </w:rPr>
            </w:pPr>
            <w:r w:rsidRPr="00866579">
              <w:rPr>
                <w:rFonts w:ascii="Times New Roman" w:hAnsi="Times New Roman" w:cs="Times New Roman"/>
                <w:b/>
                <w:bCs/>
              </w:rPr>
              <w:t>Attribute</w:t>
            </w:r>
          </w:p>
        </w:tc>
      </w:tr>
      <w:tr w:rsidR="00866579" w:rsidRPr="00866579" w14:paraId="72AFC2D9" w14:textId="77777777">
        <w:trPr>
          <w:tblCellSpacing w:w="15" w:type="dxa"/>
        </w:trPr>
        <w:tc>
          <w:tcPr>
            <w:tcW w:w="0" w:type="auto"/>
            <w:vAlign w:val="center"/>
            <w:hideMark/>
          </w:tcPr>
          <w:p w14:paraId="05FDBB6A"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GET</w:t>
            </w:r>
          </w:p>
        </w:tc>
        <w:tc>
          <w:tcPr>
            <w:tcW w:w="0" w:type="auto"/>
            <w:vAlign w:val="center"/>
            <w:hideMark/>
          </w:tcPr>
          <w:p w14:paraId="720B789E"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Retrieves data</w:t>
            </w:r>
          </w:p>
        </w:tc>
        <w:tc>
          <w:tcPr>
            <w:tcW w:w="0" w:type="auto"/>
            <w:vAlign w:val="center"/>
            <w:hideMark/>
          </w:tcPr>
          <w:p w14:paraId="3D1F3E8F"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w:t>
            </w:r>
            <w:proofErr w:type="spellStart"/>
            <w:r w:rsidRPr="00866579">
              <w:rPr>
                <w:rFonts w:ascii="Times New Roman" w:hAnsi="Times New Roman" w:cs="Times New Roman"/>
              </w:rPr>
              <w:t>HttpGet</w:t>
            </w:r>
            <w:proofErr w:type="spellEnd"/>
            <w:r w:rsidRPr="00866579">
              <w:rPr>
                <w:rFonts w:ascii="Times New Roman" w:hAnsi="Times New Roman" w:cs="Times New Roman"/>
              </w:rPr>
              <w:t>]</w:t>
            </w:r>
          </w:p>
        </w:tc>
      </w:tr>
      <w:tr w:rsidR="00866579" w:rsidRPr="00866579" w14:paraId="442CC2BD" w14:textId="77777777">
        <w:trPr>
          <w:tblCellSpacing w:w="15" w:type="dxa"/>
        </w:trPr>
        <w:tc>
          <w:tcPr>
            <w:tcW w:w="0" w:type="auto"/>
            <w:vAlign w:val="center"/>
            <w:hideMark/>
          </w:tcPr>
          <w:p w14:paraId="5BD2E2EF"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POST</w:t>
            </w:r>
          </w:p>
        </w:tc>
        <w:tc>
          <w:tcPr>
            <w:tcW w:w="0" w:type="auto"/>
            <w:vAlign w:val="center"/>
            <w:hideMark/>
          </w:tcPr>
          <w:p w14:paraId="4458DE70"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Adds new data</w:t>
            </w:r>
          </w:p>
        </w:tc>
        <w:tc>
          <w:tcPr>
            <w:tcW w:w="0" w:type="auto"/>
            <w:vAlign w:val="center"/>
            <w:hideMark/>
          </w:tcPr>
          <w:p w14:paraId="205A52F2"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w:t>
            </w:r>
            <w:proofErr w:type="spellStart"/>
            <w:r w:rsidRPr="00866579">
              <w:rPr>
                <w:rFonts w:ascii="Times New Roman" w:hAnsi="Times New Roman" w:cs="Times New Roman"/>
              </w:rPr>
              <w:t>HttpPost</w:t>
            </w:r>
            <w:proofErr w:type="spellEnd"/>
            <w:r w:rsidRPr="00866579">
              <w:rPr>
                <w:rFonts w:ascii="Times New Roman" w:hAnsi="Times New Roman" w:cs="Times New Roman"/>
              </w:rPr>
              <w:t>]</w:t>
            </w:r>
          </w:p>
        </w:tc>
      </w:tr>
      <w:tr w:rsidR="00866579" w:rsidRPr="00866579" w14:paraId="007C91FC" w14:textId="77777777">
        <w:trPr>
          <w:tblCellSpacing w:w="15" w:type="dxa"/>
        </w:trPr>
        <w:tc>
          <w:tcPr>
            <w:tcW w:w="0" w:type="auto"/>
            <w:vAlign w:val="center"/>
            <w:hideMark/>
          </w:tcPr>
          <w:p w14:paraId="0437A8AD"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PUT</w:t>
            </w:r>
          </w:p>
        </w:tc>
        <w:tc>
          <w:tcPr>
            <w:tcW w:w="0" w:type="auto"/>
            <w:vAlign w:val="center"/>
            <w:hideMark/>
          </w:tcPr>
          <w:p w14:paraId="664EAA6B"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Updates existing data</w:t>
            </w:r>
          </w:p>
        </w:tc>
        <w:tc>
          <w:tcPr>
            <w:tcW w:w="0" w:type="auto"/>
            <w:vAlign w:val="center"/>
            <w:hideMark/>
          </w:tcPr>
          <w:p w14:paraId="72ECC633"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w:t>
            </w:r>
            <w:proofErr w:type="spellStart"/>
            <w:r w:rsidRPr="00866579">
              <w:rPr>
                <w:rFonts w:ascii="Times New Roman" w:hAnsi="Times New Roman" w:cs="Times New Roman"/>
              </w:rPr>
              <w:t>HttpPut</w:t>
            </w:r>
            <w:proofErr w:type="spellEnd"/>
            <w:r w:rsidRPr="00866579">
              <w:rPr>
                <w:rFonts w:ascii="Times New Roman" w:hAnsi="Times New Roman" w:cs="Times New Roman"/>
              </w:rPr>
              <w:t>]</w:t>
            </w:r>
          </w:p>
        </w:tc>
      </w:tr>
      <w:tr w:rsidR="00866579" w:rsidRPr="00866579" w14:paraId="24AD0919" w14:textId="77777777">
        <w:trPr>
          <w:tblCellSpacing w:w="15" w:type="dxa"/>
        </w:trPr>
        <w:tc>
          <w:tcPr>
            <w:tcW w:w="0" w:type="auto"/>
            <w:vAlign w:val="center"/>
            <w:hideMark/>
          </w:tcPr>
          <w:p w14:paraId="45F922F9"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DELETE</w:t>
            </w:r>
          </w:p>
        </w:tc>
        <w:tc>
          <w:tcPr>
            <w:tcW w:w="0" w:type="auto"/>
            <w:vAlign w:val="center"/>
            <w:hideMark/>
          </w:tcPr>
          <w:p w14:paraId="01BF8DAB"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Removes data</w:t>
            </w:r>
          </w:p>
        </w:tc>
        <w:tc>
          <w:tcPr>
            <w:tcW w:w="0" w:type="auto"/>
            <w:vAlign w:val="center"/>
            <w:hideMark/>
          </w:tcPr>
          <w:p w14:paraId="2CAA8495" w14:textId="77777777" w:rsidR="00866579" w:rsidRPr="00866579" w:rsidRDefault="00866579" w:rsidP="00866579">
            <w:pPr>
              <w:rPr>
                <w:rFonts w:ascii="Times New Roman" w:hAnsi="Times New Roman" w:cs="Times New Roman"/>
              </w:rPr>
            </w:pPr>
            <w:r w:rsidRPr="00866579">
              <w:rPr>
                <w:rFonts w:ascii="Times New Roman" w:hAnsi="Times New Roman" w:cs="Times New Roman"/>
              </w:rPr>
              <w:t>[</w:t>
            </w:r>
            <w:proofErr w:type="spellStart"/>
            <w:r w:rsidRPr="00866579">
              <w:rPr>
                <w:rFonts w:ascii="Times New Roman" w:hAnsi="Times New Roman" w:cs="Times New Roman"/>
              </w:rPr>
              <w:t>HttpDelete</w:t>
            </w:r>
            <w:proofErr w:type="spellEnd"/>
            <w:r w:rsidRPr="00866579">
              <w:rPr>
                <w:rFonts w:ascii="Times New Roman" w:hAnsi="Times New Roman" w:cs="Times New Roman"/>
              </w:rPr>
              <w:t>]</w:t>
            </w:r>
          </w:p>
        </w:tc>
      </w:tr>
    </w:tbl>
    <w:p w14:paraId="7432E852" w14:textId="77777777" w:rsidR="005F2764" w:rsidRDefault="005F2764">
      <w:pPr>
        <w:rPr>
          <w:rFonts w:ascii="Times New Roman" w:hAnsi="Times New Roman" w:cs="Times New Roman"/>
          <w:b/>
          <w:bCs/>
        </w:rPr>
      </w:pPr>
    </w:p>
    <w:p w14:paraId="1CF454F9" w14:textId="77777777" w:rsidR="005F2764" w:rsidRDefault="005F2764">
      <w:pPr>
        <w:rPr>
          <w:rFonts w:ascii="Times New Roman" w:hAnsi="Times New Roman" w:cs="Times New Roman"/>
          <w:b/>
          <w:bCs/>
        </w:rPr>
      </w:pPr>
    </w:p>
    <w:p w14:paraId="334B8620" w14:textId="77777777" w:rsidR="005F2764" w:rsidRDefault="005F2764">
      <w:pPr>
        <w:rPr>
          <w:rFonts w:ascii="Times New Roman" w:hAnsi="Times New Roman" w:cs="Times New Roman"/>
          <w:b/>
          <w:bCs/>
        </w:rPr>
      </w:pPr>
    </w:p>
    <w:p w14:paraId="107976D4" w14:textId="77777777" w:rsidR="005F2764" w:rsidRDefault="005F2764">
      <w:pPr>
        <w:rPr>
          <w:rFonts w:ascii="Times New Roman" w:hAnsi="Times New Roman" w:cs="Times New Roman"/>
          <w:b/>
          <w:bCs/>
        </w:rPr>
      </w:pPr>
    </w:p>
    <w:p w14:paraId="3BE316CE" w14:textId="77777777" w:rsidR="005F2764" w:rsidRDefault="005F2764">
      <w:pPr>
        <w:rPr>
          <w:rFonts w:ascii="Times New Roman" w:hAnsi="Times New Roman" w:cs="Times New Roman"/>
          <w:b/>
          <w:bCs/>
        </w:rPr>
      </w:pPr>
    </w:p>
    <w:p w14:paraId="0D13E5D6" w14:textId="77777777" w:rsidR="005F2764" w:rsidRDefault="005F2764">
      <w:pPr>
        <w:rPr>
          <w:rFonts w:ascii="Times New Roman" w:hAnsi="Times New Roman" w:cs="Times New Roman"/>
          <w:b/>
          <w:bCs/>
        </w:rPr>
      </w:pPr>
    </w:p>
    <w:p w14:paraId="5BC69181" w14:textId="11EEB149" w:rsidR="00866579" w:rsidRPr="00866579" w:rsidRDefault="00866579">
      <w:pPr>
        <w:rPr>
          <w:rFonts w:ascii="Times New Roman" w:hAnsi="Times New Roman" w:cs="Times New Roman"/>
          <w:b/>
          <w:bCs/>
        </w:rPr>
      </w:pPr>
      <w:r w:rsidRPr="00866579">
        <w:rPr>
          <w:rFonts w:ascii="Times New Roman" w:hAnsi="Times New Roman" w:cs="Times New Roman"/>
          <w:b/>
          <w:bCs/>
        </w:rPr>
        <w:lastRenderedPageBreak/>
        <w:t>Outputs:</w:t>
      </w:r>
    </w:p>
    <w:p w14:paraId="7E5D4EAC" w14:textId="298E8665" w:rsidR="00FC036E" w:rsidRDefault="00866579">
      <w:pPr>
        <w:rPr>
          <w:rFonts w:ascii="Times New Roman" w:hAnsi="Times New Roman" w:cs="Times New Roman"/>
        </w:rPr>
      </w:pPr>
      <w:r w:rsidRPr="00866579">
        <w:rPr>
          <w:rFonts w:ascii="Times New Roman" w:hAnsi="Times New Roman" w:cs="Times New Roman"/>
        </w:rPr>
        <w:t xml:space="preserve">Figure 1: Installation of the </w:t>
      </w:r>
      <w:proofErr w:type="spellStart"/>
      <w:r w:rsidRPr="00866579">
        <w:rPr>
          <w:rFonts w:ascii="Times New Roman" w:hAnsi="Times New Roman" w:cs="Times New Roman"/>
          <w:b/>
          <w:bCs/>
        </w:rPr>
        <w:t>Swashbuckle.AspNetCore</w:t>
      </w:r>
      <w:proofErr w:type="spellEnd"/>
      <w:r w:rsidRPr="00866579">
        <w:rPr>
          <w:rFonts w:ascii="Times New Roman" w:hAnsi="Times New Roman" w:cs="Times New Roman"/>
        </w:rPr>
        <w:t xml:space="preserve"> package.</w:t>
      </w:r>
    </w:p>
    <w:p w14:paraId="37DE3FCC" w14:textId="41A62B43" w:rsidR="005F2764" w:rsidRDefault="005F2764">
      <w:pPr>
        <w:rPr>
          <w:rFonts w:ascii="Times New Roman" w:hAnsi="Times New Roman" w:cs="Times New Roman"/>
          <w:b/>
          <w:bCs/>
        </w:rPr>
      </w:pPr>
      <w:r w:rsidRPr="005F2764">
        <w:rPr>
          <w:rFonts w:ascii="Times New Roman" w:hAnsi="Times New Roman" w:cs="Times New Roman"/>
          <w:b/>
          <w:bCs/>
        </w:rPr>
        <w:drawing>
          <wp:anchor distT="0" distB="0" distL="114300" distR="114300" simplePos="0" relativeHeight="251658240" behindDoc="1" locked="0" layoutInCell="1" allowOverlap="1" wp14:anchorId="602D36A3" wp14:editId="54470AF8">
            <wp:simplePos x="0" y="0"/>
            <wp:positionH relativeFrom="margin">
              <wp:align>left</wp:align>
            </wp:positionH>
            <wp:positionV relativeFrom="paragraph">
              <wp:posOffset>146685</wp:posOffset>
            </wp:positionV>
            <wp:extent cx="5731510" cy="3591560"/>
            <wp:effectExtent l="0" t="0" r="2540" b="8890"/>
            <wp:wrapTight wrapText="bothSides">
              <wp:wrapPolygon edited="0">
                <wp:start x="0" y="0"/>
                <wp:lineTo x="0" y="21539"/>
                <wp:lineTo x="21538" y="21539"/>
                <wp:lineTo x="21538" y="0"/>
                <wp:lineTo x="0" y="0"/>
              </wp:wrapPolygon>
            </wp:wrapTight>
            <wp:docPr id="72099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903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591560"/>
                    </a:xfrm>
                    <a:prstGeom prst="rect">
                      <a:avLst/>
                    </a:prstGeom>
                  </pic:spPr>
                </pic:pic>
              </a:graphicData>
            </a:graphic>
          </wp:anchor>
        </w:drawing>
      </w:r>
    </w:p>
    <w:p w14:paraId="06A0892C" w14:textId="298138F7" w:rsidR="005F2764" w:rsidRDefault="005F2764">
      <w:pPr>
        <w:rPr>
          <w:rFonts w:ascii="Times New Roman" w:hAnsi="Times New Roman" w:cs="Times New Roman"/>
          <w:b/>
          <w:bCs/>
        </w:rPr>
      </w:pPr>
      <w:r w:rsidRPr="005F2764">
        <w:rPr>
          <w:rFonts w:ascii="Times New Roman" w:hAnsi="Times New Roman" w:cs="Times New Roman"/>
          <w:b/>
          <w:bCs/>
        </w:rPr>
        <w:t>Figure 2: Swagger UI displaying the available API endpoints.</w:t>
      </w:r>
    </w:p>
    <w:p w14:paraId="36404B4A" w14:textId="3060B8EE" w:rsidR="005F2764" w:rsidRDefault="00DB6562">
      <w:pPr>
        <w:rPr>
          <w:rFonts w:ascii="Times New Roman" w:hAnsi="Times New Roman" w:cs="Times New Roman"/>
          <w:b/>
          <w:bCs/>
        </w:rPr>
      </w:pPr>
      <w:r w:rsidRPr="00DB6562">
        <w:rPr>
          <w:rFonts w:ascii="Times New Roman" w:hAnsi="Times New Roman" w:cs="Times New Roman"/>
          <w:b/>
          <w:bCs/>
        </w:rPr>
        <w:drawing>
          <wp:anchor distT="0" distB="0" distL="114300" distR="114300" simplePos="0" relativeHeight="251659264" behindDoc="1" locked="0" layoutInCell="1" allowOverlap="1" wp14:anchorId="2CCFCDDD" wp14:editId="53BF45D6">
            <wp:simplePos x="0" y="0"/>
            <wp:positionH relativeFrom="column">
              <wp:posOffset>-76200</wp:posOffset>
            </wp:positionH>
            <wp:positionV relativeFrom="paragraph">
              <wp:posOffset>307975</wp:posOffset>
            </wp:positionV>
            <wp:extent cx="5731510" cy="2750820"/>
            <wp:effectExtent l="0" t="0" r="2540" b="0"/>
            <wp:wrapTight wrapText="bothSides">
              <wp:wrapPolygon edited="0">
                <wp:start x="0" y="0"/>
                <wp:lineTo x="0" y="21391"/>
                <wp:lineTo x="21538" y="21391"/>
                <wp:lineTo x="21538" y="0"/>
                <wp:lineTo x="0" y="0"/>
              </wp:wrapPolygon>
            </wp:wrapTight>
            <wp:docPr id="93568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8702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50820"/>
                    </a:xfrm>
                    <a:prstGeom prst="rect">
                      <a:avLst/>
                    </a:prstGeom>
                  </pic:spPr>
                </pic:pic>
              </a:graphicData>
            </a:graphic>
          </wp:anchor>
        </w:drawing>
      </w:r>
    </w:p>
    <w:p w14:paraId="1A2C7B81" w14:textId="2A2D4AAE" w:rsidR="00DB6562" w:rsidRDefault="00DB6562">
      <w:pPr>
        <w:rPr>
          <w:rFonts w:ascii="Times New Roman" w:hAnsi="Times New Roman" w:cs="Times New Roman"/>
          <w:b/>
          <w:bCs/>
        </w:rPr>
      </w:pPr>
    </w:p>
    <w:p w14:paraId="627CB5AF" w14:textId="63156DD7" w:rsidR="00DB6562" w:rsidRDefault="00DB6562">
      <w:pPr>
        <w:rPr>
          <w:rFonts w:ascii="Times New Roman" w:hAnsi="Times New Roman" w:cs="Times New Roman"/>
          <w:b/>
          <w:bCs/>
        </w:rPr>
      </w:pPr>
    </w:p>
    <w:p w14:paraId="3AF2BB66" w14:textId="31915B1A" w:rsidR="00DB6562" w:rsidRDefault="00DB6562">
      <w:pPr>
        <w:rPr>
          <w:rFonts w:ascii="Times New Roman" w:hAnsi="Times New Roman" w:cs="Times New Roman"/>
          <w:b/>
          <w:bCs/>
        </w:rPr>
      </w:pPr>
    </w:p>
    <w:p w14:paraId="7E390ADB" w14:textId="6ADA5A2D" w:rsidR="00DB6562" w:rsidRDefault="004E3D62">
      <w:pPr>
        <w:rPr>
          <w:rFonts w:ascii="Times New Roman" w:hAnsi="Times New Roman" w:cs="Times New Roman"/>
          <w:b/>
          <w:bCs/>
        </w:rPr>
      </w:pPr>
      <w:r w:rsidRPr="004E3D62">
        <w:rPr>
          <w:rFonts w:ascii="Times New Roman" w:hAnsi="Times New Roman" w:cs="Times New Roman"/>
          <w:b/>
          <w:bCs/>
        </w:rPr>
        <w:lastRenderedPageBreak/>
        <w:drawing>
          <wp:anchor distT="0" distB="0" distL="114300" distR="114300" simplePos="0" relativeHeight="251660288" behindDoc="1" locked="0" layoutInCell="1" allowOverlap="1" wp14:anchorId="01D7B497" wp14:editId="56632ADC">
            <wp:simplePos x="0" y="0"/>
            <wp:positionH relativeFrom="column">
              <wp:posOffset>-106680</wp:posOffset>
            </wp:positionH>
            <wp:positionV relativeFrom="paragraph">
              <wp:posOffset>312420</wp:posOffset>
            </wp:positionV>
            <wp:extent cx="5731510" cy="3582035"/>
            <wp:effectExtent l="0" t="0" r="2540" b="0"/>
            <wp:wrapTight wrapText="bothSides">
              <wp:wrapPolygon edited="0">
                <wp:start x="0" y="0"/>
                <wp:lineTo x="0" y="21481"/>
                <wp:lineTo x="21538" y="21481"/>
                <wp:lineTo x="21538" y="0"/>
                <wp:lineTo x="0" y="0"/>
              </wp:wrapPolygon>
            </wp:wrapTight>
            <wp:docPr id="9742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358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r w:rsidR="00DB6562" w:rsidRPr="00DB6562">
        <w:rPr>
          <w:rFonts w:ascii="Times New Roman" w:hAnsi="Times New Roman" w:cs="Times New Roman"/>
          <w:b/>
          <w:bCs/>
        </w:rPr>
        <w:t>Figure 3: Successful execution of the GET method using Swagger (200 OK).</w:t>
      </w:r>
    </w:p>
    <w:p w14:paraId="5B35865A" w14:textId="3FC650A8" w:rsidR="00DB6562" w:rsidRDefault="004E3D62">
      <w:pPr>
        <w:rPr>
          <w:rFonts w:ascii="Times New Roman" w:hAnsi="Times New Roman" w:cs="Times New Roman"/>
          <w:b/>
          <w:bCs/>
        </w:rPr>
      </w:pPr>
      <w:r w:rsidRPr="004E3D62">
        <w:rPr>
          <w:rFonts w:ascii="Times New Roman" w:hAnsi="Times New Roman" w:cs="Times New Roman"/>
          <w:b/>
          <w:bCs/>
        </w:rPr>
        <w:drawing>
          <wp:anchor distT="0" distB="0" distL="114300" distR="114300" simplePos="0" relativeHeight="251661312" behindDoc="1" locked="0" layoutInCell="1" allowOverlap="1" wp14:anchorId="585B987F" wp14:editId="4C117FDD">
            <wp:simplePos x="0" y="0"/>
            <wp:positionH relativeFrom="column">
              <wp:posOffset>-152400</wp:posOffset>
            </wp:positionH>
            <wp:positionV relativeFrom="paragraph">
              <wp:posOffset>3916045</wp:posOffset>
            </wp:positionV>
            <wp:extent cx="5731510" cy="3582035"/>
            <wp:effectExtent l="0" t="0" r="2540" b="0"/>
            <wp:wrapTight wrapText="bothSides">
              <wp:wrapPolygon edited="0">
                <wp:start x="0" y="0"/>
                <wp:lineTo x="0" y="21481"/>
                <wp:lineTo x="21538" y="21481"/>
                <wp:lineTo x="21538" y="0"/>
                <wp:lineTo x="0" y="0"/>
              </wp:wrapPolygon>
            </wp:wrapTight>
            <wp:docPr id="64126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6966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82035"/>
                    </a:xfrm>
                    <a:prstGeom prst="rect">
                      <a:avLst/>
                    </a:prstGeom>
                  </pic:spPr>
                </pic:pic>
              </a:graphicData>
            </a:graphic>
          </wp:anchor>
        </w:drawing>
      </w:r>
    </w:p>
    <w:p w14:paraId="76EC5321" w14:textId="275D4254" w:rsidR="00DB6562" w:rsidRDefault="00DB6562">
      <w:pPr>
        <w:rPr>
          <w:rFonts w:ascii="Times New Roman" w:hAnsi="Times New Roman" w:cs="Times New Roman"/>
          <w:b/>
          <w:bCs/>
        </w:rPr>
      </w:pPr>
    </w:p>
    <w:p w14:paraId="5EB5916D" w14:textId="1CA2AF29" w:rsidR="00DB6562" w:rsidRDefault="00DB6562">
      <w:pPr>
        <w:rPr>
          <w:rFonts w:ascii="Times New Roman" w:hAnsi="Times New Roman" w:cs="Times New Roman"/>
          <w:b/>
          <w:bCs/>
        </w:rPr>
      </w:pPr>
    </w:p>
    <w:p w14:paraId="6635ADD8" w14:textId="329A772A" w:rsidR="00DB6562" w:rsidRDefault="00DB6562">
      <w:pPr>
        <w:rPr>
          <w:rFonts w:ascii="Times New Roman" w:hAnsi="Times New Roman" w:cs="Times New Roman"/>
          <w:b/>
          <w:bCs/>
        </w:rPr>
      </w:pPr>
    </w:p>
    <w:p w14:paraId="45B05CD3" w14:textId="77777777" w:rsidR="004E3D62" w:rsidRDefault="004E3D62">
      <w:pPr>
        <w:rPr>
          <w:rFonts w:ascii="Times New Roman" w:hAnsi="Times New Roman" w:cs="Times New Roman"/>
          <w:b/>
          <w:bCs/>
        </w:rPr>
      </w:pPr>
    </w:p>
    <w:p w14:paraId="7805D377" w14:textId="36110317" w:rsidR="00DB6562" w:rsidRDefault="00DB6562">
      <w:pPr>
        <w:rPr>
          <w:rFonts w:ascii="Times New Roman" w:hAnsi="Times New Roman" w:cs="Times New Roman"/>
          <w:b/>
          <w:bCs/>
        </w:rPr>
      </w:pPr>
      <w:r w:rsidRPr="00DB6562">
        <w:rPr>
          <w:rFonts w:ascii="Times New Roman" w:hAnsi="Times New Roman" w:cs="Times New Roman"/>
          <w:b/>
          <w:bCs/>
        </w:rPr>
        <w:lastRenderedPageBreak/>
        <w:t>Figure 4: GET request executed in Postman showing the response body and status 200 OK.</w:t>
      </w:r>
    </w:p>
    <w:p w14:paraId="40B437CD" w14:textId="3172C729" w:rsidR="00DB6562" w:rsidRDefault="004E3D62">
      <w:pPr>
        <w:rPr>
          <w:rFonts w:ascii="Times New Roman" w:hAnsi="Times New Roman" w:cs="Times New Roman"/>
          <w:b/>
          <w:bCs/>
        </w:rPr>
      </w:pPr>
      <w:r w:rsidRPr="004E3D62">
        <w:rPr>
          <w:rFonts w:ascii="Times New Roman" w:hAnsi="Times New Roman" w:cs="Times New Roman"/>
          <w:b/>
          <w:bCs/>
        </w:rPr>
        <w:drawing>
          <wp:anchor distT="0" distB="0" distL="114300" distR="114300" simplePos="0" relativeHeight="251662336" behindDoc="1" locked="0" layoutInCell="1" allowOverlap="1" wp14:anchorId="75F6794E" wp14:editId="1B4F4B89">
            <wp:simplePos x="0" y="0"/>
            <wp:positionH relativeFrom="column">
              <wp:posOffset>-121920</wp:posOffset>
            </wp:positionH>
            <wp:positionV relativeFrom="paragraph">
              <wp:posOffset>167005</wp:posOffset>
            </wp:positionV>
            <wp:extent cx="5731510" cy="3578860"/>
            <wp:effectExtent l="0" t="0" r="2540" b="2540"/>
            <wp:wrapTight wrapText="bothSides">
              <wp:wrapPolygon edited="0">
                <wp:start x="0" y="0"/>
                <wp:lineTo x="0" y="21500"/>
                <wp:lineTo x="21538" y="21500"/>
                <wp:lineTo x="21538" y="0"/>
                <wp:lineTo x="0" y="0"/>
              </wp:wrapPolygon>
            </wp:wrapTight>
            <wp:docPr id="178273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3582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78860"/>
                    </a:xfrm>
                    <a:prstGeom prst="rect">
                      <a:avLst/>
                    </a:prstGeom>
                  </pic:spPr>
                </pic:pic>
              </a:graphicData>
            </a:graphic>
          </wp:anchor>
        </w:drawing>
      </w:r>
    </w:p>
    <w:p w14:paraId="52F85BA6" w14:textId="05ED0590" w:rsidR="00DB6562" w:rsidRDefault="00DB6562">
      <w:pPr>
        <w:rPr>
          <w:rFonts w:ascii="Times New Roman" w:hAnsi="Times New Roman" w:cs="Times New Roman"/>
          <w:b/>
          <w:bCs/>
        </w:rPr>
      </w:pPr>
    </w:p>
    <w:p w14:paraId="7F242E8F" w14:textId="77777777" w:rsidR="004E3D62" w:rsidRDefault="004E3D62" w:rsidP="007A7B3F">
      <w:pPr>
        <w:rPr>
          <w:rFonts w:ascii="Times New Roman" w:hAnsi="Times New Roman" w:cs="Times New Roman"/>
          <w:b/>
          <w:bCs/>
        </w:rPr>
      </w:pPr>
      <w:r w:rsidRPr="004E3D62">
        <w:rPr>
          <w:rFonts w:ascii="Times New Roman" w:hAnsi="Times New Roman" w:cs="Times New Roman"/>
          <w:b/>
          <w:bCs/>
        </w:rPr>
        <w:t xml:space="preserve">Figure 5: Postman output after modifying the route to </w:t>
      </w:r>
      <w:proofErr w:type="spellStart"/>
      <w:r w:rsidRPr="004E3D62">
        <w:rPr>
          <w:rFonts w:ascii="Times New Roman" w:hAnsi="Times New Roman" w:cs="Times New Roman"/>
          <w:b/>
          <w:bCs/>
        </w:rPr>
        <w:t>api</w:t>
      </w:r>
      <w:proofErr w:type="spellEnd"/>
      <w:r w:rsidRPr="004E3D62">
        <w:rPr>
          <w:rFonts w:ascii="Times New Roman" w:hAnsi="Times New Roman" w:cs="Times New Roman"/>
          <w:b/>
          <w:bCs/>
        </w:rPr>
        <w:t xml:space="preserve">/Emp. </w:t>
      </w:r>
    </w:p>
    <w:p w14:paraId="3C1B74F2" w14:textId="77777777" w:rsidR="007A7B3F" w:rsidRDefault="007A7B3F" w:rsidP="007A7B3F">
      <w:pPr>
        <w:rPr>
          <w:rFonts w:ascii="Times New Roman" w:hAnsi="Times New Roman" w:cs="Times New Roman"/>
          <w:b/>
          <w:bCs/>
        </w:rPr>
      </w:pPr>
    </w:p>
    <w:p w14:paraId="469B90A4" w14:textId="2C732964" w:rsidR="007A7B3F" w:rsidRPr="004E3D62" w:rsidRDefault="000B26A1" w:rsidP="007A7B3F">
      <w:pPr>
        <w:rPr>
          <w:rFonts w:ascii="Times New Roman" w:hAnsi="Times New Roman" w:cs="Times New Roman"/>
          <w:b/>
          <w:bCs/>
        </w:rPr>
      </w:pPr>
      <w:r w:rsidRPr="000B26A1">
        <w:rPr>
          <w:rFonts w:ascii="Times New Roman" w:hAnsi="Times New Roman" w:cs="Times New Roman"/>
          <w:b/>
          <w:bCs/>
        </w:rPr>
        <w:drawing>
          <wp:inline distT="0" distB="0" distL="0" distR="0" wp14:anchorId="5907BD1D" wp14:editId="73949B61">
            <wp:extent cx="5731510" cy="3582035"/>
            <wp:effectExtent l="0" t="0" r="2540" b="0"/>
            <wp:docPr id="27921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10194" name=""/>
                    <pic:cNvPicPr/>
                  </pic:nvPicPr>
                  <pic:blipFill>
                    <a:blip r:embed="rId12"/>
                    <a:stretch>
                      <a:fillRect/>
                    </a:stretch>
                  </pic:blipFill>
                  <pic:spPr>
                    <a:xfrm>
                      <a:off x="0" y="0"/>
                      <a:ext cx="5731510" cy="3582035"/>
                    </a:xfrm>
                    <a:prstGeom prst="rect">
                      <a:avLst/>
                    </a:prstGeom>
                  </pic:spPr>
                </pic:pic>
              </a:graphicData>
            </a:graphic>
          </wp:inline>
        </w:drawing>
      </w:r>
    </w:p>
    <w:p w14:paraId="72EB9BA7" w14:textId="77777777" w:rsidR="00DB6562" w:rsidRDefault="00DB6562">
      <w:pPr>
        <w:rPr>
          <w:rFonts w:ascii="Times New Roman" w:hAnsi="Times New Roman" w:cs="Times New Roman"/>
          <w:b/>
          <w:bCs/>
        </w:rPr>
      </w:pPr>
    </w:p>
    <w:p w14:paraId="5BF6C2D4" w14:textId="77777777" w:rsidR="0042162E" w:rsidRPr="0042162E" w:rsidRDefault="0042162E" w:rsidP="0042162E">
      <w:pPr>
        <w:rPr>
          <w:rFonts w:ascii="Times New Roman" w:hAnsi="Times New Roman" w:cs="Times New Roman"/>
          <w:b/>
          <w:bCs/>
        </w:rPr>
      </w:pPr>
      <w:r w:rsidRPr="0042162E">
        <w:rPr>
          <w:rFonts w:ascii="Times New Roman" w:hAnsi="Times New Roman" w:cs="Times New Roman"/>
          <w:b/>
          <w:bCs/>
        </w:rPr>
        <w:lastRenderedPageBreak/>
        <w:t>Result</w:t>
      </w:r>
    </w:p>
    <w:p w14:paraId="249D260C" w14:textId="77777777" w:rsidR="0042162E" w:rsidRPr="0042162E" w:rsidRDefault="0042162E" w:rsidP="0042162E">
      <w:pPr>
        <w:rPr>
          <w:rFonts w:ascii="Times New Roman" w:hAnsi="Times New Roman" w:cs="Times New Roman"/>
        </w:rPr>
      </w:pPr>
      <w:r w:rsidRPr="0042162E">
        <w:rPr>
          <w:rFonts w:ascii="Times New Roman" w:hAnsi="Times New Roman" w:cs="Times New Roman"/>
        </w:rPr>
        <w:t>Successfully created an ASP.NET Core Web API, configured Swagger for API documentation, verified the endpoints using Swagger UI, tested the GET request using Postman, and confirmed that the modified route (</w:t>
      </w:r>
      <w:proofErr w:type="spellStart"/>
      <w:r w:rsidRPr="0042162E">
        <w:rPr>
          <w:rFonts w:ascii="Times New Roman" w:hAnsi="Times New Roman" w:cs="Times New Roman"/>
        </w:rPr>
        <w:t>api</w:t>
      </w:r>
      <w:proofErr w:type="spellEnd"/>
      <w:r w:rsidRPr="0042162E">
        <w:rPr>
          <w:rFonts w:ascii="Times New Roman" w:hAnsi="Times New Roman" w:cs="Times New Roman"/>
        </w:rPr>
        <w:t>/Emp) was accessible with a successful 200 OK response.</w:t>
      </w:r>
    </w:p>
    <w:p w14:paraId="33816B11" w14:textId="77777777" w:rsidR="0042162E" w:rsidRPr="005F2764" w:rsidRDefault="0042162E">
      <w:pPr>
        <w:rPr>
          <w:rFonts w:ascii="Times New Roman" w:hAnsi="Times New Roman" w:cs="Times New Roman"/>
          <w:b/>
          <w:bCs/>
        </w:rPr>
      </w:pPr>
    </w:p>
    <w:sectPr w:rsidR="0042162E" w:rsidRPr="005F276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3E84B" w14:textId="77777777" w:rsidR="00A041B5" w:rsidRDefault="00A041B5" w:rsidP="00DB6562">
      <w:pPr>
        <w:spacing w:after="0" w:line="240" w:lineRule="auto"/>
      </w:pPr>
      <w:r>
        <w:separator/>
      </w:r>
    </w:p>
  </w:endnote>
  <w:endnote w:type="continuationSeparator" w:id="0">
    <w:p w14:paraId="07D1C3F5" w14:textId="77777777" w:rsidR="00A041B5" w:rsidRDefault="00A041B5" w:rsidP="00DB65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813AB" w14:textId="77777777" w:rsidR="00A041B5" w:rsidRDefault="00A041B5" w:rsidP="00DB6562">
      <w:pPr>
        <w:spacing w:after="0" w:line="240" w:lineRule="auto"/>
      </w:pPr>
      <w:r>
        <w:separator/>
      </w:r>
    </w:p>
  </w:footnote>
  <w:footnote w:type="continuationSeparator" w:id="0">
    <w:p w14:paraId="0EE22CB3" w14:textId="77777777" w:rsidR="00A041B5" w:rsidRDefault="00A041B5" w:rsidP="00DB65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3230EF"/>
    <w:multiLevelType w:val="multilevel"/>
    <w:tmpl w:val="19DC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DE0B3D"/>
    <w:multiLevelType w:val="multilevel"/>
    <w:tmpl w:val="9DCC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C90296"/>
    <w:multiLevelType w:val="multilevel"/>
    <w:tmpl w:val="B73A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490624">
    <w:abstractNumId w:val="1"/>
  </w:num>
  <w:num w:numId="2" w16cid:durableId="562758649">
    <w:abstractNumId w:val="0"/>
  </w:num>
  <w:num w:numId="3" w16cid:durableId="1677879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579"/>
    <w:rsid w:val="000B26A1"/>
    <w:rsid w:val="00323BBF"/>
    <w:rsid w:val="0042162E"/>
    <w:rsid w:val="004E3D62"/>
    <w:rsid w:val="005F2764"/>
    <w:rsid w:val="007A7B3F"/>
    <w:rsid w:val="00866579"/>
    <w:rsid w:val="008C3607"/>
    <w:rsid w:val="00905200"/>
    <w:rsid w:val="00A041B5"/>
    <w:rsid w:val="00DB6562"/>
    <w:rsid w:val="00FC0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8E01"/>
  <w15:chartTrackingRefBased/>
  <w15:docId w15:val="{41B3F8B8-3EA5-4031-A998-88E22DBF5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5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65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65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65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65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6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5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65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65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65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5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579"/>
    <w:rPr>
      <w:rFonts w:eastAsiaTheme="majorEastAsia" w:cstheme="majorBidi"/>
      <w:color w:val="272727" w:themeColor="text1" w:themeTint="D8"/>
    </w:rPr>
  </w:style>
  <w:style w:type="paragraph" w:styleId="Title">
    <w:name w:val="Title"/>
    <w:basedOn w:val="Normal"/>
    <w:next w:val="Normal"/>
    <w:link w:val="TitleChar"/>
    <w:uiPriority w:val="10"/>
    <w:qFormat/>
    <w:rsid w:val="00866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579"/>
    <w:pPr>
      <w:spacing w:before="160"/>
      <w:jc w:val="center"/>
    </w:pPr>
    <w:rPr>
      <w:i/>
      <w:iCs/>
      <w:color w:val="404040" w:themeColor="text1" w:themeTint="BF"/>
    </w:rPr>
  </w:style>
  <w:style w:type="character" w:customStyle="1" w:styleId="QuoteChar">
    <w:name w:val="Quote Char"/>
    <w:basedOn w:val="DefaultParagraphFont"/>
    <w:link w:val="Quote"/>
    <w:uiPriority w:val="29"/>
    <w:rsid w:val="00866579"/>
    <w:rPr>
      <w:i/>
      <w:iCs/>
      <w:color w:val="404040" w:themeColor="text1" w:themeTint="BF"/>
    </w:rPr>
  </w:style>
  <w:style w:type="paragraph" w:styleId="ListParagraph">
    <w:name w:val="List Paragraph"/>
    <w:basedOn w:val="Normal"/>
    <w:uiPriority w:val="34"/>
    <w:qFormat/>
    <w:rsid w:val="00866579"/>
    <w:pPr>
      <w:ind w:left="720"/>
      <w:contextualSpacing/>
    </w:pPr>
  </w:style>
  <w:style w:type="character" w:styleId="IntenseEmphasis">
    <w:name w:val="Intense Emphasis"/>
    <w:basedOn w:val="DefaultParagraphFont"/>
    <w:uiPriority w:val="21"/>
    <w:qFormat/>
    <w:rsid w:val="00866579"/>
    <w:rPr>
      <w:i/>
      <w:iCs/>
      <w:color w:val="2F5496" w:themeColor="accent1" w:themeShade="BF"/>
    </w:rPr>
  </w:style>
  <w:style w:type="paragraph" w:styleId="IntenseQuote">
    <w:name w:val="Intense Quote"/>
    <w:basedOn w:val="Normal"/>
    <w:next w:val="Normal"/>
    <w:link w:val="IntenseQuoteChar"/>
    <w:uiPriority w:val="30"/>
    <w:qFormat/>
    <w:rsid w:val="008665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6579"/>
    <w:rPr>
      <w:i/>
      <w:iCs/>
      <w:color w:val="2F5496" w:themeColor="accent1" w:themeShade="BF"/>
    </w:rPr>
  </w:style>
  <w:style w:type="character" w:styleId="IntenseReference">
    <w:name w:val="Intense Reference"/>
    <w:basedOn w:val="DefaultParagraphFont"/>
    <w:uiPriority w:val="32"/>
    <w:qFormat/>
    <w:rsid w:val="00866579"/>
    <w:rPr>
      <w:b/>
      <w:bCs/>
      <w:smallCaps/>
      <w:color w:val="2F5496" w:themeColor="accent1" w:themeShade="BF"/>
      <w:spacing w:val="5"/>
    </w:rPr>
  </w:style>
  <w:style w:type="paragraph" w:styleId="Header">
    <w:name w:val="header"/>
    <w:basedOn w:val="Normal"/>
    <w:link w:val="HeaderChar"/>
    <w:uiPriority w:val="99"/>
    <w:unhideWhenUsed/>
    <w:rsid w:val="00DB65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562"/>
  </w:style>
  <w:style w:type="paragraph" w:styleId="Footer">
    <w:name w:val="footer"/>
    <w:basedOn w:val="Normal"/>
    <w:link w:val="FooterChar"/>
    <w:uiPriority w:val="99"/>
    <w:unhideWhenUsed/>
    <w:rsid w:val="00DB65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6</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Thanubuduu</dc:creator>
  <cp:keywords/>
  <dc:description/>
  <cp:lastModifiedBy>Lakshmi Thanubuduu</cp:lastModifiedBy>
  <cp:revision>4</cp:revision>
  <dcterms:created xsi:type="dcterms:W3CDTF">2026-07-24T04:01:00Z</dcterms:created>
  <dcterms:modified xsi:type="dcterms:W3CDTF">2026-07-24T04:34:00Z</dcterms:modified>
</cp:coreProperties>
</file>