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7C7C" w14:textId="30CE4AA0" w:rsidR="000F5B7F" w:rsidRDefault="000F5B7F" w:rsidP="000F5B7F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0F5B7F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EF 8.0 HOL </w:t>
      </w:r>
    </w:p>
    <w:p w14:paraId="6185CE86" w14:textId="77777777" w:rsidR="000F5B7F" w:rsidRPr="000F5B7F" w:rsidRDefault="000F5B7F" w:rsidP="000F5B7F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14:paraId="67B2554F" w14:textId="705A522F" w:rsidR="000F5B7F" w:rsidRDefault="000F5B7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F5B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Lab 2: Setting Up the Database Context for a Retail Store</w:t>
      </w:r>
    </w:p>
    <w:p w14:paraId="568C79F8" w14:textId="77777777" w:rsidR="000F5B7F" w:rsidRPr="000F5B7F" w:rsidRDefault="000F5B7F" w:rsidP="000F5B7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F5B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Objective</w:t>
      </w:r>
    </w:p>
    <w:p w14:paraId="662FFAE1" w14:textId="77777777" w:rsidR="000F5B7F" w:rsidRDefault="000F5B7F" w:rsidP="000F5B7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B7F">
        <w:rPr>
          <w:rFonts w:ascii="Times New Roman" w:hAnsi="Times New Roman" w:cs="Times New Roman"/>
          <w:color w:val="000000" w:themeColor="text1"/>
          <w:sz w:val="24"/>
          <w:szCs w:val="24"/>
        </w:rPr>
        <w:t>To create entity models, configure the DbContext, and connect the application to a SQL Server database using Entity Framework Core.</w:t>
      </w:r>
    </w:p>
    <w:p w14:paraId="7A4E4663" w14:textId="12E0ACB3" w:rsidR="000F5B7F" w:rsidRDefault="001A774A" w:rsidP="000F5B7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</w:p>
    <w:p w14:paraId="10C2B86D" w14:textId="0226332A" w:rsidR="005C2129" w:rsidRPr="001A774A" w:rsidRDefault="005C2129" w:rsidP="000F5B7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Models(Folder)</w:t>
      </w:r>
    </w:p>
    <w:p w14:paraId="5F6636A2" w14:textId="4D2BEFC6" w:rsidR="001A774A" w:rsidRDefault="001A774A" w:rsidP="000F5B7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Category.cs</w:t>
      </w:r>
    </w:p>
    <w:p w14:paraId="35775280" w14:textId="4EC62DD8" w:rsidR="001A774A" w:rsidRPr="001A774A" w:rsidRDefault="001A774A" w:rsidP="001A77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color w:val="000000" w:themeColor="text1"/>
          <w:sz w:val="24"/>
          <w:szCs w:val="24"/>
        </w:rPr>
        <w:t>using System.Collections.Generic;</w:t>
      </w:r>
    </w:p>
    <w:p w14:paraId="3DA4D5F0" w14:textId="77777777" w:rsidR="001A774A" w:rsidRPr="001A774A" w:rsidRDefault="001A774A" w:rsidP="001A77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color w:val="000000" w:themeColor="text1"/>
          <w:sz w:val="24"/>
          <w:szCs w:val="24"/>
        </w:rPr>
        <w:t>namespace RetailInventory.Models</w:t>
      </w:r>
    </w:p>
    <w:p w14:paraId="77B01F11" w14:textId="77777777" w:rsidR="001A774A" w:rsidRPr="001A774A" w:rsidRDefault="001A774A" w:rsidP="001A77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AA4C8EF" w14:textId="77777777" w:rsidR="001A774A" w:rsidRPr="001A774A" w:rsidRDefault="001A774A" w:rsidP="001A77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class Category</w:t>
      </w:r>
    </w:p>
    <w:p w14:paraId="5EBD591B" w14:textId="77777777" w:rsidR="001A774A" w:rsidRPr="001A774A" w:rsidRDefault="001A774A" w:rsidP="001A77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08FF88F3" w14:textId="6D4DAD93" w:rsidR="001A774A" w:rsidRPr="001A774A" w:rsidRDefault="001A774A" w:rsidP="001A77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public int Id { get; set; }</w:t>
      </w:r>
    </w:p>
    <w:p w14:paraId="796F8B38" w14:textId="19F5E1BF" w:rsidR="001A774A" w:rsidRPr="001A774A" w:rsidRDefault="001A774A" w:rsidP="001A77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public string Name { get; set; }</w:t>
      </w:r>
    </w:p>
    <w:p w14:paraId="473CCE57" w14:textId="77777777" w:rsidR="001A774A" w:rsidRPr="001A774A" w:rsidRDefault="001A774A" w:rsidP="001A77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public List&lt;Product&gt; Products { get; set; } = new List&lt;Product&gt;();</w:t>
      </w:r>
    </w:p>
    <w:p w14:paraId="02C4C822" w14:textId="77777777" w:rsidR="001A774A" w:rsidRPr="001A774A" w:rsidRDefault="001A774A" w:rsidP="001A77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292A920" w14:textId="523E82BD" w:rsidR="001A774A" w:rsidRDefault="001A774A" w:rsidP="001A77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74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5870BEF" w14:textId="5B78A9E8" w:rsidR="001A774A" w:rsidRPr="005C2129" w:rsidRDefault="005C2129" w:rsidP="001A774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Product.cs</w:t>
      </w:r>
    </w:p>
    <w:p w14:paraId="70FEFA39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color w:val="000000" w:themeColor="text1"/>
          <w:sz w:val="24"/>
          <w:szCs w:val="24"/>
        </w:rPr>
        <w:t>namespace RetailInventory.Models</w:t>
      </w:r>
    </w:p>
    <w:p w14:paraId="00D25845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090F069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class Product</w:t>
      </w:r>
    </w:p>
    <w:p w14:paraId="7363BF77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54B51CF8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public int Id { get; set; }</w:t>
      </w:r>
    </w:p>
    <w:p w14:paraId="43254B82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CE85E8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public string Name { get; set; }</w:t>
      </w:r>
    </w:p>
    <w:p w14:paraId="75F3DA4A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0A2DE3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public decimal Price { get; set; }</w:t>
      </w:r>
    </w:p>
    <w:p w14:paraId="4C8F319C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6F06D7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public int CategoryId { get; set; }</w:t>
      </w:r>
    </w:p>
    <w:p w14:paraId="3A661F6D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D070B6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public Category Category { get; set; }</w:t>
      </w:r>
    </w:p>
    <w:p w14:paraId="2980E756" w14:textId="77777777" w:rsidR="005C2129" w:rsidRPr="005C2129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610EFA3" w14:textId="51379366" w:rsidR="001A774A" w:rsidRDefault="005C2129" w:rsidP="005C21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EBFFA28" w14:textId="4CE02001" w:rsidR="005C2129" w:rsidRPr="005C2129" w:rsidRDefault="005C2129" w:rsidP="005C212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C21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Data(Folder):</w:t>
      </w:r>
    </w:p>
    <w:p w14:paraId="1F2D07AF" w14:textId="55EA8643" w:rsidR="001A774A" w:rsidRDefault="00D36531" w:rsidP="000F5B7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531">
        <w:rPr>
          <w:rFonts w:ascii="Times New Roman" w:hAnsi="Times New Roman" w:cs="Times New Roman"/>
          <w:color w:val="000000" w:themeColor="text1"/>
          <w:sz w:val="24"/>
          <w:szCs w:val="24"/>
        </w:rPr>
        <w:t>AppDbContext.cs</w:t>
      </w:r>
    </w:p>
    <w:p w14:paraId="3BCFB081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>using Microsoft.EntityFrameworkCore;</w:t>
      </w:r>
    </w:p>
    <w:p w14:paraId="29B320A7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>using RetailInventory.Models;</w:t>
      </w:r>
    </w:p>
    <w:p w14:paraId="57F86DB3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954D5B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>namespace RetailInventory.Data</w:t>
      </w:r>
    </w:p>
    <w:p w14:paraId="2AC59A64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9C0AB64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class AppDbContext : DbContext</w:t>
      </w:r>
    </w:p>
    <w:p w14:paraId="6F7C1CF4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076F9FC6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public DbSet&lt;Product&gt; Products { get; set; }</w:t>
      </w:r>
    </w:p>
    <w:p w14:paraId="60512E64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6DACC3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public DbSet&lt;Category&gt; Categories { get; set; }</w:t>
      </w:r>
    </w:p>
    <w:p w14:paraId="7B898708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0E4812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protected override void OnConfiguring(DbContextOptionsBuilder optionsBuilder)</w:t>
      </w:r>
    </w:p>
    <w:p w14:paraId="4CEFD8A5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28570051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optionsBuilder.UseSqlServer("Your_Connection_String_Here");</w:t>
      </w:r>
    </w:p>
    <w:p w14:paraId="2CB3FD1E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10022BA3" w14:textId="77777777" w:rsidR="001710D4" w:rsidRP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B061A82" w14:textId="3E50C77C" w:rsidR="001710D4" w:rsidRDefault="001710D4" w:rsidP="001710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F17AF75" w14:textId="77777777" w:rsidR="001710D4" w:rsidRDefault="001710D4" w:rsidP="001710D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35A8A84" w14:textId="77777777" w:rsidR="001710D4" w:rsidRDefault="001710D4" w:rsidP="001710D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A40BE51" w14:textId="77777777" w:rsidR="001710D4" w:rsidRDefault="001710D4" w:rsidP="001710D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86324DF" w14:textId="77777777" w:rsidR="001710D4" w:rsidRDefault="001710D4" w:rsidP="001710D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8E79E41" w14:textId="77777777" w:rsidR="001710D4" w:rsidRDefault="001710D4" w:rsidP="001710D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89AC6B7" w14:textId="77777777" w:rsidR="001710D4" w:rsidRDefault="001710D4" w:rsidP="001710D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3D64E3" w14:textId="08AEE52E" w:rsidR="001710D4" w:rsidRDefault="001710D4" w:rsidP="001710D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16852DFD" w14:textId="6BE67676" w:rsidR="001710D4" w:rsidRPr="001710D4" w:rsidRDefault="001710D4" w:rsidP="001710D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10D4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35B709A" wp14:editId="1D967732">
            <wp:simplePos x="0" y="0"/>
            <wp:positionH relativeFrom="column">
              <wp:posOffset>0</wp:posOffset>
            </wp:positionH>
            <wp:positionV relativeFrom="paragraph">
              <wp:posOffset>-2963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68119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9925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309B0" w14:textId="77777777" w:rsidR="000F5B7F" w:rsidRPr="000F5B7F" w:rsidRDefault="000F5B7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0F5B7F" w:rsidRPr="000F5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7F"/>
    <w:rsid w:val="000F5B7F"/>
    <w:rsid w:val="001710D4"/>
    <w:rsid w:val="001A774A"/>
    <w:rsid w:val="00323BBF"/>
    <w:rsid w:val="005C2129"/>
    <w:rsid w:val="005E2EA3"/>
    <w:rsid w:val="008C3607"/>
    <w:rsid w:val="009F56E5"/>
    <w:rsid w:val="00AC46E8"/>
    <w:rsid w:val="00D36531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BC7E6"/>
  <w15:chartTrackingRefBased/>
  <w15:docId w15:val="{8766CFC2-5AE8-4A39-9F4C-52D09404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2</cp:revision>
  <dcterms:created xsi:type="dcterms:W3CDTF">2026-07-20T16:28:00Z</dcterms:created>
  <dcterms:modified xsi:type="dcterms:W3CDTF">2026-07-20T16:28:00Z</dcterms:modified>
</cp:coreProperties>
</file>