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1BD2" w14:textId="233ADB13" w:rsidR="00FC036E" w:rsidRPr="007309F8" w:rsidRDefault="007309F8" w:rsidP="007309F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09F8">
        <w:rPr>
          <w:rFonts w:ascii="Times New Roman" w:hAnsi="Times New Roman" w:cs="Times New Roman"/>
          <w:b/>
          <w:bCs/>
          <w:sz w:val="32"/>
          <w:szCs w:val="32"/>
          <w:lang w:val="en-US"/>
        </w:rPr>
        <w:t>1.Moq-Handson</w:t>
      </w:r>
    </w:p>
    <w:p w14:paraId="568A458D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1B632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What is Mocking?</w:t>
      </w:r>
    </w:p>
    <w:p w14:paraId="4FE771A8" w14:textId="77777777" w:rsidR="007309F8" w:rsidRPr="007309F8" w:rsidRDefault="007309F8" w:rsidP="00730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Mocking is the process of creating fake objects that replace real external dependencies during testing. </w:t>
      </w:r>
    </w:p>
    <w:p w14:paraId="7D001D88" w14:textId="77777777" w:rsidR="007309F8" w:rsidRPr="007309F8" w:rsidRDefault="007309F8" w:rsidP="00730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It helps test code without accessing real services like databases, mail servers, or file systems. </w:t>
      </w:r>
    </w:p>
    <w:p w14:paraId="0879F301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pict w14:anchorId="464CD476">
          <v:rect id="_x0000_i1073" style="width:0;height:1.5pt" o:hrstd="t" o:hr="t" fillcolor="#a0a0a0" stroked="f"/>
        </w:pict>
      </w:r>
    </w:p>
    <w:p w14:paraId="496C25EF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Why use Mocking?</w:t>
      </w:r>
    </w:p>
    <w:p w14:paraId="54F820FB" w14:textId="77777777" w:rsidR="007309F8" w:rsidRPr="007309F8" w:rsidRDefault="007309F8" w:rsidP="007309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Faster execution </w:t>
      </w:r>
    </w:p>
    <w:p w14:paraId="4E16313F" w14:textId="77777777" w:rsidR="007309F8" w:rsidRPr="007309F8" w:rsidRDefault="007309F8" w:rsidP="007309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No real external dependency </w:t>
      </w:r>
    </w:p>
    <w:p w14:paraId="446C2596" w14:textId="77777777" w:rsidR="007309F8" w:rsidRPr="007309F8" w:rsidRDefault="007309F8" w:rsidP="007309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Better isolation </w:t>
      </w:r>
    </w:p>
    <w:p w14:paraId="03EAD452" w14:textId="77777777" w:rsidR="007309F8" w:rsidRPr="007309F8" w:rsidRDefault="007309F8" w:rsidP="007309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Reliable unit tests </w:t>
      </w:r>
    </w:p>
    <w:p w14:paraId="62E005AF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pict w14:anchorId="0C7F7B1A">
          <v:rect id="_x0000_i1074" style="width:0;height:1.5pt" o:hrstd="t" o:hr="t" fillcolor="#a0a0a0" stroked="f"/>
        </w:pict>
      </w:r>
    </w:p>
    <w:p w14:paraId="4746F7BF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What is Isolation?</w:t>
      </w:r>
    </w:p>
    <w:p w14:paraId="089B26D1" w14:textId="77777777" w:rsidR="007309F8" w:rsidRPr="007309F8" w:rsidRDefault="007309F8" w:rsidP="007309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Isolation means testing one class independently without depending on other classes or external systems. </w:t>
      </w:r>
    </w:p>
    <w:p w14:paraId="432CDDE4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pict w14:anchorId="11A24BD2">
          <v:rect id="_x0000_i1075" style="width:0;height:1.5pt" o:hrstd="t" o:hr="t" fillcolor="#a0a0a0" stroked="f"/>
        </w:pict>
      </w:r>
    </w:p>
    <w:p w14:paraId="2B4955FC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Test Doubles</w:t>
      </w:r>
    </w:p>
    <w:p w14:paraId="37747C70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Test doubles are fake objects used during testing.</w:t>
      </w:r>
    </w:p>
    <w:p w14:paraId="0AD6B101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Types include:</w:t>
      </w:r>
    </w:p>
    <w:p w14:paraId="69511E72" w14:textId="77777777" w:rsidR="007309F8" w:rsidRPr="007309F8" w:rsidRDefault="007309F8" w:rsidP="007309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Dummy </w:t>
      </w:r>
    </w:p>
    <w:p w14:paraId="6809E642" w14:textId="77777777" w:rsidR="007309F8" w:rsidRPr="007309F8" w:rsidRDefault="007309F8" w:rsidP="007309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Stub </w:t>
      </w:r>
    </w:p>
    <w:p w14:paraId="5ED372ED" w14:textId="77777777" w:rsidR="007309F8" w:rsidRPr="007309F8" w:rsidRDefault="007309F8" w:rsidP="007309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Fake </w:t>
      </w:r>
    </w:p>
    <w:p w14:paraId="70ECDF16" w14:textId="77777777" w:rsidR="007309F8" w:rsidRPr="007309F8" w:rsidRDefault="007309F8" w:rsidP="007309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Mock </w:t>
      </w:r>
    </w:p>
    <w:p w14:paraId="4A374BE6" w14:textId="77777777" w:rsidR="007309F8" w:rsidRPr="007309F8" w:rsidRDefault="007309F8" w:rsidP="007309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Spy </w:t>
      </w:r>
    </w:p>
    <w:p w14:paraId="4667889A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pict w14:anchorId="1A4373AF">
          <v:rect id="_x0000_i1076" style="width:0;height:1.5pt" o:hrstd="t" o:hr="t" fillcolor="#a0a0a0" stroked="f"/>
        </w:pict>
      </w:r>
    </w:p>
    <w:p w14:paraId="441CFF7E" w14:textId="77777777" w:rsid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F051D1" w14:textId="23F333F5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lastRenderedPageBreak/>
        <w:t>Mock vs Fake vs Stub</w:t>
      </w:r>
    </w:p>
    <w:p w14:paraId="7A7F788B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Mock</w:t>
      </w:r>
    </w:p>
    <w:p w14:paraId="0740607D" w14:textId="77777777" w:rsidR="007309F8" w:rsidRPr="007309F8" w:rsidRDefault="007309F8" w:rsidP="007309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Verifies method calls and returns predefined values. </w:t>
      </w:r>
    </w:p>
    <w:p w14:paraId="4BC255C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Stub</w:t>
      </w:r>
    </w:p>
    <w:p w14:paraId="7961A03C" w14:textId="77777777" w:rsidR="007309F8" w:rsidRPr="007309F8" w:rsidRDefault="007309F8" w:rsidP="007309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Returns fixed values only. </w:t>
      </w:r>
    </w:p>
    <w:p w14:paraId="314D220C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Fake</w:t>
      </w:r>
    </w:p>
    <w:p w14:paraId="771FF0C3" w14:textId="77777777" w:rsidR="007309F8" w:rsidRPr="007309F8" w:rsidRDefault="007309F8" w:rsidP="007309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Working implementation but simplified (e.g., fake database). </w:t>
      </w:r>
    </w:p>
    <w:p w14:paraId="1F6450D8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pict w14:anchorId="28B9C37D">
          <v:rect id="_x0000_i1077" style="width:0;height:1.5pt" o:hrstd="t" o:hr="t" fillcolor="#a0a0a0" stroked="f"/>
        </w:pict>
      </w:r>
    </w:p>
    <w:p w14:paraId="667E2670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What is Dependency Injection (DI)?</w:t>
      </w:r>
    </w:p>
    <w:p w14:paraId="10958AD4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Dependency Injection is providing required objects from outside instead of creating them inside a class.</w:t>
      </w:r>
    </w:p>
    <w:p w14:paraId="53FBAF52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Benefits:</w:t>
      </w:r>
    </w:p>
    <w:p w14:paraId="7981C17D" w14:textId="77777777" w:rsidR="007309F8" w:rsidRPr="007309F8" w:rsidRDefault="007309F8" w:rsidP="007309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Loose coupling </w:t>
      </w:r>
    </w:p>
    <w:p w14:paraId="01E8DD69" w14:textId="77777777" w:rsidR="007309F8" w:rsidRPr="007309F8" w:rsidRDefault="007309F8" w:rsidP="007309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Easy testing </w:t>
      </w:r>
    </w:p>
    <w:p w14:paraId="5D82C881" w14:textId="77777777" w:rsidR="007309F8" w:rsidRPr="007309F8" w:rsidRDefault="007309F8" w:rsidP="007309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Better maintainability </w:t>
      </w:r>
    </w:p>
    <w:p w14:paraId="7D52E204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pict w14:anchorId="798D4DC0">
          <v:rect id="_x0000_i1078" style="width:0;height:1.5pt" o:hrstd="t" o:hr="t" fillcolor="#a0a0a0" stroked="f"/>
        </w:pict>
      </w:r>
    </w:p>
    <w:p w14:paraId="6FB5AC89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Constructor Injection</w:t>
      </w:r>
    </w:p>
    <w:p w14:paraId="27A8F1FE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Dependencies are passed through the constructor.</w:t>
      </w:r>
    </w:p>
    <w:p w14:paraId="1758583F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33E1A7E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IMailSender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)</w:t>
      </w:r>
    </w:p>
    <w:p w14:paraId="708B10B0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{</w:t>
      </w:r>
    </w:p>
    <w:p w14:paraId="220C23A1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    _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;</w:t>
      </w:r>
    </w:p>
    <w:p w14:paraId="46BF9C59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}</w:t>
      </w:r>
    </w:p>
    <w:p w14:paraId="3FDDD966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pict w14:anchorId="3CECB98F">
          <v:rect id="_x0000_i1079" style="width:0;height:1.5pt" o:hrstd="t" o:hr="t" fillcolor="#a0a0a0" stroked="f"/>
        </w:pict>
      </w:r>
    </w:p>
    <w:p w14:paraId="3CE9FA71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Method Injection</w:t>
      </w:r>
    </w:p>
    <w:p w14:paraId="7739997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Dependencies are passed through method parameters.</w:t>
      </w:r>
    </w:p>
    <w:p w14:paraId="77C150F4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pict w14:anchorId="609771B2">
          <v:rect id="_x0000_i1080" style="width:0;height:1.5pt" o:hrstd="t" o:hr="t" fillcolor="#a0a0a0" stroked="f"/>
        </w:pict>
      </w:r>
    </w:p>
    <w:p w14:paraId="4E0A4F00" w14:textId="77777777" w:rsid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4E4BA20B" w14:textId="2782552C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Why is </w:t>
      </w:r>
      <w:proofErr w:type="spellStart"/>
      <w:r w:rsidRPr="007309F8">
        <w:rPr>
          <w:rFonts w:ascii="Times New Roman" w:hAnsi="Times New Roman" w:cs="Times New Roman"/>
          <w:b/>
          <w:bCs/>
          <w:sz w:val="28"/>
          <w:szCs w:val="28"/>
        </w:rPr>
        <w:t>CustomerComm</w:t>
      </w:r>
      <w:proofErr w:type="spellEnd"/>
      <w:r w:rsidRPr="007309F8">
        <w:rPr>
          <w:rFonts w:ascii="Times New Roman" w:hAnsi="Times New Roman" w:cs="Times New Roman"/>
          <w:b/>
          <w:bCs/>
          <w:sz w:val="28"/>
          <w:szCs w:val="28"/>
        </w:rPr>
        <w:t xml:space="preserve"> Testable?</w:t>
      </w:r>
    </w:p>
    <w:p w14:paraId="46944E25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Because it depends on the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IMailSender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interface, not directly on the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class.</w:t>
      </w:r>
    </w:p>
    <w:p w14:paraId="4286CC9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This allows us to replace the real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with a mock object during unit testing.</w:t>
      </w:r>
    </w:p>
    <w:p w14:paraId="02F42175" w14:textId="28DE7909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A0E051A" w14:textId="7545ACC4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7309F8">
        <w:rPr>
          <w:rFonts w:ascii="Times New Roman" w:hAnsi="Times New Roman" w:cs="Times New Roman"/>
          <w:b/>
          <w:bCs/>
          <w:sz w:val="28"/>
          <w:szCs w:val="28"/>
          <w:lang w:val="en-US"/>
        </w:rPr>
        <w:t>MailSender.cs</w:t>
      </w:r>
      <w:proofErr w:type="spellEnd"/>
      <w:r w:rsidRPr="007309F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9FD30A2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using System.Net;</w:t>
      </w:r>
    </w:p>
    <w:p w14:paraId="213F7FFC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System.Net.Mail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;</w:t>
      </w:r>
    </w:p>
    <w:p w14:paraId="1C1DA4D1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3848973B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CustomerCommLib</w:t>
      </w:r>
      <w:proofErr w:type="spellEnd"/>
    </w:p>
    <w:p w14:paraId="53DE79D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{</w:t>
      </w:r>
    </w:p>
    <w:p w14:paraId="18F50AEB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public class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IMailSender</w:t>
      </w:r>
      <w:proofErr w:type="spellEnd"/>
    </w:p>
    <w:p w14:paraId="0BB09CBC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{</w:t>
      </w:r>
    </w:p>
    <w:p w14:paraId="1179971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public bool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SendMail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toAddress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, string message)</w:t>
      </w:r>
    </w:p>
    <w:p w14:paraId="00A60914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{</w:t>
      </w:r>
    </w:p>
    <w:p w14:paraId="7CB6EED2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MailMessage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mail = new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MailMessage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();</w:t>
      </w:r>
    </w:p>
    <w:p w14:paraId="10F4F51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206B29AE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SmtpClient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smtpServer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SmtpClient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("smtp.gmail.com");</w:t>
      </w:r>
    </w:p>
    <w:p w14:paraId="4A2AC623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660002F5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mail.From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MailAddress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("your_email@gmail.com");</w:t>
      </w:r>
    </w:p>
    <w:p w14:paraId="297E4D78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6D6EAD9D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mail.To.Add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toAddress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);</w:t>
      </w:r>
    </w:p>
    <w:p w14:paraId="4A0742A4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139468EB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mail.Subject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 "Test Mail";</w:t>
      </w:r>
    </w:p>
    <w:p w14:paraId="3F89C2F5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230904B3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mail.Body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 message;</w:t>
      </w:r>
    </w:p>
    <w:p w14:paraId="2C061CBF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01899D70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smtpServer.Port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 587;</w:t>
      </w:r>
    </w:p>
    <w:p w14:paraId="17698132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458E14C9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smtpServer.Credentials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76C03C25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    new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NetworkCredential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("username", "password");</w:t>
      </w:r>
    </w:p>
    <w:p w14:paraId="47D046C9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1C3863DD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smtpServer.EnableSsl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A5BDCC4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</w:p>
    <w:p w14:paraId="71312FFB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    return true;</w:t>
      </w:r>
    </w:p>
    <w:p w14:paraId="070A95CA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}</w:t>
      </w:r>
    </w:p>
    <w:p w14:paraId="3C21258C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}</w:t>
      </w:r>
    </w:p>
    <w:p w14:paraId="5EAA4A6B" w14:textId="77777777" w:rsid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}</w:t>
      </w:r>
    </w:p>
    <w:p w14:paraId="4DE9BCD5" w14:textId="5445FB95" w:rsid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309F8">
        <w:rPr>
          <w:rFonts w:ascii="Times New Roman" w:hAnsi="Times New Roman" w:cs="Times New Roman"/>
          <w:b/>
          <w:bCs/>
          <w:sz w:val="28"/>
          <w:szCs w:val="28"/>
        </w:rPr>
        <w:t>IMailSender.cs</w:t>
      </w:r>
      <w:proofErr w:type="spellEnd"/>
      <w:r w:rsidRPr="007309F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99909C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CustomerCommLib</w:t>
      </w:r>
      <w:proofErr w:type="spellEnd"/>
    </w:p>
    <w:p w14:paraId="044D7383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{</w:t>
      </w:r>
    </w:p>
    <w:p w14:paraId="2A551CF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public interface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IMailSender</w:t>
      </w:r>
      <w:proofErr w:type="spellEnd"/>
    </w:p>
    <w:p w14:paraId="1E45084C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{</w:t>
      </w:r>
    </w:p>
    <w:p w14:paraId="595C19E9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bool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SendMail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toAddress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, string message);</w:t>
      </w:r>
    </w:p>
    <w:p w14:paraId="3D5AD25E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}</w:t>
      </w:r>
    </w:p>
    <w:p w14:paraId="60452801" w14:textId="77777777" w:rsid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}</w:t>
      </w:r>
    </w:p>
    <w:p w14:paraId="6651B00F" w14:textId="5B75F147" w:rsid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9F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7309F8">
        <w:rPr>
          <w:rFonts w:ascii="Times New Roman" w:hAnsi="Times New Roman" w:cs="Times New Roman"/>
          <w:b/>
          <w:bCs/>
          <w:sz w:val="28"/>
          <w:szCs w:val="28"/>
        </w:rPr>
        <w:t>CustomerComm.cs</w:t>
      </w:r>
      <w:proofErr w:type="spellEnd"/>
      <w:r w:rsidRPr="007309F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770F7F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namespace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CustomerCommLib</w:t>
      </w:r>
      <w:proofErr w:type="spellEnd"/>
    </w:p>
    <w:p w14:paraId="3C9A59EC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{</w:t>
      </w:r>
    </w:p>
    <w:p w14:paraId="087883F6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public class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</w:p>
    <w:p w14:paraId="126B23F3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{</w:t>
      </w:r>
    </w:p>
    <w:p w14:paraId="743BCB26" w14:textId="153533D0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private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IMailSender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;</w:t>
      </w:r>
    </w:p>
    <w:p w14:paraId="34ED784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public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IMailSender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)</w:t>
      </w:r>
    </w:p>
    <w:p w14:paraId="152BFEDB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{</w:t>
      </w:r>
    </w:p>
    <w:p w14:paraId="53DCE0D6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lastRenderedPageBreak/>
        <w:t>            _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;</w:t>
      </w:r>
    </w:p>
    <w:p w14:paraId="32D6FA20" w14:textId="35116690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}</w:t>
      </w:r>
    </w:p>
    <w:p w14:paraId="7C4665C7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 xml:space="preserve">        public bool 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SendMailToCustomer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()</w:t>
      </w:r>
    </w:p>
    <w:p w14:paraId="33BB806D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{</w:t>
      </w:r>
    </w:p>
    <w:p w14:paraId="51A358D0" w14:textId="77987E65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    string email = "cust123@abc.com";</w:t>
      </w:r>
    </w:p>
    <w:p w14:paraId="5C88E4A8" w14:textId="3035F1F6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    string message = "Some Message";</w:t>
      </w:r>
    </w:p>
    <w:p w14:paraId="736EE621" w14:textId="20903B38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    _</w:t>
      </w:r>
      <w:proofErr w:type="spellStart"/>
      <w:r w:rsidRPr="007309F8">
        <w:rPr>
          <w:rFonts w:ascii="Times New Roman" w:hAnsi="Times New Roman" w:cs="Times New Roman"/>
          <w:sz w:val="28"/>
          <w:szCs w:val="28"/>
        </w:rPr>
        <w:t>mailSender.SendMail</w:t>
      </w:r>
      <w:proofErr w:type="spellEnd"/>
      <w:r w:rsidRPr="007309F8">
        <w:rPr>
          <w:rFonts w:ascii="Times New Roman" w:hAnsi="Times New Roman" w:cs="Times New Roman"/>
          <w:sz w:val="28"/>
          <w:szCs w:val="28"/>
        </w:rPr>
        <w:t>(email, message);</w:t>
      </w:r>
    </w:p>
    <w:p w14:paraId="007F6E96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    return true;</w:t>
      </w:r>
    </w:p>
    <w:p w14:paraId="33C227DE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    }</w:t>
      </w:r>
    </w:p>
    <w:p w14:paraId="3A802C0B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    }</w:t>
      </w:r>
    </w:p>
    <w:p w14:paraId="62267068" w14:textId="77777777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</w:rPr>
      </w:pPr>
      <w:r w:rsidRPr="007309F8">
        <w:rPr>
          <w:rFonts w:ascii="Times New Roman" w:hAnsi="Times New Roman" w:cs="Times New Roman"/>
          <w:sz w:val="28"/>
          <w:szCs w:val="28"/>
        </w:rPr>
        <w:t>}</w:t>
      </w:r>
    </w:p>
    <w:p w14:paraId="237D3B19" w14:textId="72F911FA" w:rsid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0E4194" w14:textId="16FA420F" w:rsidR="007309F8" w:rsidRPr="007309F8" w:rsidRDefault="00E77079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07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9C4F2EC" wp14:editId="37C501BA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1443355"/>
            <wp:effectExtent l="0" t="0" r="2540" b="4445"/>
            <wp:wrapTight wrapText="bothSides">
              <wp:wrapPolygon edited="0">
                <wp:start x="0" y="0"/>
                <wp:lineTo x="0" y="21381"/>
                <wp:lineTo x="21538" y="21381"/>
                <wp:lineTo x="21538" y="0"/>
                <wp:lineTo x="0" y="0"/>
              </wp:wrapPolygon>
            </wp:wrapTight>
            <wp:docPr id="21137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6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C2570" w14:textId="77777777" w:rsidR="007309F8" w:rsidRPr="007309F8" w:rsidRDefault="007309F8" w:rsidP="007309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72529" w14:textId="7C183505" w:rsidR="007309F8" w:rsidRPr="007309F8" w:rsidRDefault="007309F8" w:rsidP="007309F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309F8" w:rsidRPr="00730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5B4"/>
    <w:multiLevelType w:val="multilevel"/>
    <w:tmpl w:val="7B8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26BD"/>
    <w:multiLevelType w:val="multilevel"/>
    <w:tmpl w:val="917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9464E"/>
    <w:multiLevelType w:val="multilevel"/>
    <w:tmpl w:val="E7A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12F0B"/>
    <w:multiLevelType w:val="multilevel"/>
    <w:tmpl w:val="043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3017B"/>
    <w:multiLevelType w:val="multilevel"/>
    <w:tmpl w:val="CEA2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9781D"/>
    <w:multiLevelType w:val="multilevel"/>
    <w:tmpl w:val="A93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42986"/>
    <w:multiLevelType w:val="multilevel"/>
    <w:tmpl w:val="5A9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3591C"/>
    <w:multiLevelType w:val="multilevel"/>
    <w:tmpl w:val="95D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19553">
    <w:abstractNumId w:val="2"/>
  </w:num>
  <w:num w:numId="2" w16cid:durableId="1997952007">
    <w:abstractNumId w:val="0"/>
  </w:num>
  <w:num w:numId="3" w16cid:durableId="806047648">
    <w:abstractNumId w:val="4"/>
  </w:num>
  <w:num w:numId="4" w16cid:durableId="314114570">
    <w:abstractNumId w:val="5"/>
  </w:num>
  <w:num w:numId="5" w16cid:durableId="1290282833">
    <w:abstractNumId w:val="6"/>
  </w:num>
  <w:num w:numId="6" w16cid:durableId="1860462805">
    <w:abstractNumId w:val="1"/>
  </w:num>
  <w:num w:numId="7" w16cid:durableId="1652101165">
    <w:abstractNumId w:val="7"/>
  </w:num>
  <w:num w:numId="8" w16cid:durableId="1476722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C0"/>
    <w:rsid w:val="00323BBF"/>
    <w:rsid w:val="003D7CC0"/>
    <w:rsid w:val="007309F8"/>
    <w:rsid w:val="008C3607"/>
    <w:rsid w:val="00E733DA"/>
    <w:rsid w:val="00E77079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C8C0C"/>
  <w15:chartTrackingRefBased/>
  <w15:docId w15:val="{AB32391D-4B0A-4152-B1A3-A4CB3F72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2</cp:revision>
  <dcterms:created xsi:type="dcterms:W3CDTF">2026-07-19T15:58:00Z</dcterms:created>
  <dcterms:modified xsi:type="dcterms:W3CDTF">2026-07-19T16:24:00Z</dcterms:modified>
</cp:coreProperties>
</file>