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1005" w14:textId="30A6B1B8" w:rsidR="00BB0335" w:rsidRDefault="00BB0335"/>
    <w:p w14:paraId="05FCA382" w14:textId="4B73194D" w:rsidR="00ED360A" w:rsidRDefault="00ED360A">
      <w:r>
        <w:rPr>
          <w:noProof/>
        </w:rPr>
        <w:drawing>
          <wp:inline distT="0" distB="0" distL="0" distR="0" wp14:anchorId="199E6C87" wp14:editId="104987D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1AA5" w14:textId="542DD800" w:rsidR="00ED360A" w:rsidRDefault="00ED360A"/>
    <w:p w14:paraId="7DC44A58" w14:textId="4BD7B5EC" w:rsidR="00ED360A" w:rsidRDefault="00ED360A">
      <w:r>
        <w:rPr>
          <w:noProof/>
        </w:rPr>
        <w:drawing>
          <wp:inline distT="0" distB="0" distL="0" distR="0" wp14:anchorId="24D5E773" wp14:editId="5D609BF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FCB2" w14:textId="7C6D09F5" w:rsidR="00E21675" w:rsidRDefault="00E21675"/>
    <w:p w14:paraId="7E23FF46" w14:textId="698973C8" w:rsidR="00E21675" w:rsidRDefault="00E21675">
      <w:r>
        <w:rPr>
          <w:noProof/>
        </w:rPr>
        <w:lastRenderedPageBreak/>
        <w:drawing>
          <wp:inline distT="0" distB="0" distL="0" distR="0" wp14:anchorId="43DA32A0" wp14:editId="6DDD9AD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A57C" w14:textId="7A785A1D" w:rsidR="00E21675" w:rsidRDefault="00E21675"/>
    <w:p w14:paraId="76260318" w14:textId="27C9E531" w:rsidR="00E21675" w:rsidRDefault="00E21675">
      <w:r>
        <w:rPr>
          <w:noProof/>
        </w:rPr>
        <w:drawing>
          <wp:inline distT="0" distB="0" distL="0" distR="0" wp14:anchorId="076A5502" wp14:editId="4C05B56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0A"/>
    <w:rsid w:val="00BB0335"/>
    <w:rsid w:val="00E21675"/>
    <w:rsid w:val="00E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AE83"/>
  <w15:chartTrackingRefBased/>
  <w15:docId w15:val="{BC828B96-0B73-45EF-9C50-42164854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Lakshmi, K [ INDEC 4.0 ]</dc:creator>
  <cp:keywords/>
  <dc:description/>
  <cp:lastModifiedBy>Lakshmi, K [ INDEC 4.0 ]</cp:lastModifiedBy>
  <cp:revision>1</cp:revision>
  <dcterms:created xsi:type="dcterms:W3CDTF">2024-01-13T03:28:00Z</dcterms:created>
  <dcterms:modified xsi:type="dcterms:W3CDTF">2024-01-13T03:56:00Z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2024-01-13T03:28:12Z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589ac8c3-c95a-4440-bc03-5ed45a6e07fc</vt:lpwstr>
  </property>
  <property fmtid="{D5CDD505-2E9C-101B-9397-08002B2CF9AE}" pid="8" name="MSIP_Label_ced06422-c515-4a4e-a1f2-e6a0c0200eae_ContentBits">
    <vt:lpwstr>0</vt:lpwstr>
  </property>
</Properties>
</file>