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Rule="auto"/>
        <w:jc w:val="center"/>
        <w:rPr/>
      </w:pPr>
      <w:bookmarkStart w:colFirst="0" w:colLast="0" w:name="_oy6otbgaknut" w:id="0"/>
      <w:bookmarkEnd w:id="0"/>
      <w:commentRangeStart w:id="0"/>
      <w:r w:rsidDel="00000000" w:rsidR="00000000" w:rsidRPr="00000000">
        <w:rPr>
          <w:rtl w:val="0"/>
        </w:rPr>
        <w:t xml:space="preserve">IPAP Pilot Assessment and Rollout Recommendation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2"/>
        <w:rPr/>
      </w:pPr>
      <w:bookmarkStart w:colFirst="0" w:colLast="0" w:name="_rlo2q58hhzvq" w:id="1"/>
      <w:bookmarkEnd w:id="1"/>
      <w:r w:rsidDel="00000000" w:rsidR="00000000" w:rsidRPr="00000000">
        <w:rPr>
          <w:rtl w:val="0"/>
        </w:rPr>
        <w:t xml:space="preserve">Introduction</w:t>
      </w:r>
    </w:p>
    <w:p w:rsidR="00000000" w:rsidDel="00000000" w:rsidP="00000000" w:rsidRDefault="00000000" w:rsidRPr="00000000" w14:paraId="00000003">
      <w:pPr>
        <w:spacing w:after="100" w:lineRule="auto"/>
        <w:rPr/>
      </w:pPr>
      <w:r w:rsidDel="00000000" w:rsidR="00000000" w:rsidRPr="00000000">
        <w:rPr>
          <w:rtl w:val="0"/>
        </w:rPr>
        <w:t xml:space="preserve">This document presents my assessment of the Infrastructure Provisioning Automation Program (IPAP) based on the information provided in the challenge. The goal is to evaluate conflicting and incomplete information, identify what can be trusted or require further validation, and organize the findings into clear, usable documentation. It also covers information architecture, content governance, audience-specific communication, key metrics, and a final recommendation on the program’s readiness for broader rollout.</w:t>
      </w:r>
    </w:p>
    <w:p w:rsidR="00000000" w:rsidDel="00000000" w:rsidP="00000000" w:rsidRDefault="00000000" w:rsidRPr="00000000" w14:paraId="00000004">
      <w:pPr>
        <w:pStyle w:val="Heading2"/>
        <w:rPr/>
      </w:pPr>
      <w:bookmarkStart w:colFirst="0" w:colLast="0" w:name="_i6t81k1mxqbw" w:id="2"/>
      <w:bookmarkEnd w:id="2"/>
      <w:r w:rsidDel="00000000" w:rsidR="00000000" w:rsidRPr="00000000">
        <w:rPr>
          <w:rtl w:val="0"/>
        </w:rPr>
        <w:t xml:space="preserve">Abbreviations</w:t>
      </w:r>
    </w:p>
    <w:p w:rsidR="00000000" w:rsidDel="00000000" w:rsidP="00000000" w:rsidRDefault="00000000" w:rsidRPr="00000000" w14:paraId="00000005">
      <w:pPr>
        <w:spacing w:after="100" w:lineRule="auto"/>
        <w:rPr/>
      </w:pPr>
      <w:r w:rsidDel="00000000" w:rsidR="00000000" w:rsidRPr="00000000">
        <w:rPr>
          <w:rtl w:val="0"/>
        </w:rPr>
        <w:t xml:space="preserve">The following abbreviations are used throughout this document to refer to key programs, roles, regions, and technologies.</w:t>
      </w:r>
    </w:p>
    <w:tbl>
      <w:tblPr>
        <w:tblStyle w:val="Table1"/>
        <w:tblW w:w="6225.0" w:type="dxa"/>
        <w:jc w:val="left"/>
        <w:tblInd w:w="-16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375"/>
        <w:tblGridChange w:id="0">
          <w:tblGrid>
            <w:gridCol w:w="2850"/>
            <w:gridCol w:w="3375"/>
          </w:tblGrid>
        </w:tblGridChange>
      </w:tblGrid>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6">
            <w:pPr>
              <w:spacing w:after="20" w:lineRule="auto"/>
              <w:rPr>
                <w:b w:val="1"/>
                <w:bCs w:val="1"/>
              </w:rPr>
            </w:pPr>
            <w:r w:rsidDel="00000000" w:rsidR="00000000" w:rsidRPr="00000000">
              <w:rPr>
                <w:b w:val="1"/>
                <w:bCs w:val="1"/>
                <w:rtl w:val="0"/>
              </w:rPr>
              <w:t xml:space="preserve">Abbreviation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7">
            <w:pPr>
              <w:spacing w:after="20" w:lineRule="auto"/>
              <w:rPr>
                <w:b w:val="1"/>
                <w:bCs w:val="1"/>
              </w:rPr>
            </w:pPr>
            <w:r w:rsidDel="00000000" w:rsidR="00000000" w:rsidRPr="00000000">
              <w:rPr>
                <w:b w:val="1"/>
                <w:bCs w:val="1"/>
                <w:rtl w:val="0"/>
              </w:rPr>
              <w:t xml:space="preserve">Expanded form</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8">
            <w:pPr>
              <w:spacing w:after="20" w:lineRule="auto"/>
              <w:rPr/>
            </w:pPr>
            <w:r w:rsidDel="00000000" w:rsidR="00000000" w:rsidRPr="00000000">
              <w:rPr>
                <w:rtl w:val="0"/>
              </w:rPr>
              <w:t xml:space="preserve">IPAP</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9">
            <w:pPr>
              <w:spacing w:after="20" w:lineRule="auto"/>
              <w:rPr/>
            </w:pPr>
            <w:r w:rsidDel="00000000" w:rsidR="00000000" w:rsidRPr="00000000">
              <w:rPr>
                <w:rtl w:val="0"/>
              </w:rPr>
              <w:t xml:space="preserve">Infrastructure Provisioning Automation Program</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A">
            <w:pPr>
              <w:spacing w:after="20" w:lineRule="auto"/>
              <w:rPr/>
            </w:pPr>
            <w:r w:rsidDel="00000000" w:rsidR="00000000" w:rsidRPr="00000000">
              <w:rPr>
                <w:rtl w:val="0"/>
              </w:rPr>
              <w:t xml:space="preserve">SME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B">
            <w:pPr>
              <w:spacing w:after="20" w:lineRule="auto"/>
              <w:rPr/>
            </w:pPr>
            <w:r w:rsidDel="00000000" w:rsidR="00000000" w:rsidRPr="00000000">
              <w:rPr>
                <w:rtl w:val="0"/>
              </w:rPr>
              <w:t xml:space="preserve">Subject matter expert</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C">
            <w:pPr>
              <w:spacing w:after="20" w:lineRule="auto"/>
              <w:rPr/>
            </w:pPr>
            <w:r w:rsidDel="00000000" w:rsidR="00000000" w:rsidRPr="00000000">
              <w:rPr>
                <w:rtl w:val="0"/>
              </w:rPr>
              <w:t xml:space="preserve">NA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D">
            <w:pPr>
              <w:spacing w:after="20" w:lineRule="auto"/>
              <w:rPr/>
            </w:pPr>
            <w:r w:rsidDel="00000000" w:rsidR="00000000" w:rsidRPr="00000000">
              <w:rPr>
                <w:rtl w:val="0"/>
              </w:rPr>
              <w:t xml:space="preserve">North America</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E">
            <w:pPr>
              <w:spacing w:after="20" w:lineRule="auto"/>
              <w:rPr/>
            </w:pPr>
            <w:r w:rsidDel="00000000" w:rsidR="00000000" w:rsidRPr="00000000">
              <w:rPr>
                <w:rtl w:val="0"/>
              </w:rPr>
              <w:t xml:space="preserve">EMEA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0F">
            <w:pPr>
              <w:spacing w:after="20" w:lineRule="auto"/>
              <w:rPr/>
            </w:pPr>
            <w:r w:rsidDel="00000000" w:rsidR="00000000" w:rsidRPr="00000000">
              <w:rPr>
                <w:rtl w:val="0"/>
              </w:rPr>
              <w:t xml:space="preserve">Europe, Middle East, and Africa</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0">
            <w:pPr>
              <w:spacing w:after="20" w:lineRule="auto"/>
              <w:rPr/>
            </w:pPr>
            <w:r w:rsidDel="00000000" w:rsidR="00000000" w:rsidRPr="00000000">
              <w:rPr>
                <w:rtl w:val="0"/>
              </w:rPr>
              <w:t xml:space="preserve">APAC</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1">
            <w:pPr>
              <w:spacing w:after="20" w:lineRule="auto"/>
              <w:rPr/>
            </w:pPr>
            <w:r w:rsidDel="00000000" w:rsidR="00000000" w:rsidRPr="00000000">
              <w:rPr>
                <w:rtl w:val="0"/>
              </w:rPr>
              <w:t xml:space="preserve">Asia-Pacific</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2">
            <w:pPr>
              <w:spacing w:after="20" w:lineRule="auto"/>
              <w:rPr/>
            </w:pPr>
            <w:r w:rsidDel="00000000" w:rsidR="00000000" w:rsidRPr="00000000">
              <w:rPr>
                <w:rtl w:val="0"/>
              </w:rPr>
              <w:t xml:space="preserve">OS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3">
            <w:pPr>
              <w:spacing w:after="20" w:lineRule="auto"/>
              <w:rPr/>
            </w:pPr>
            <w:r w:rsidDel="00000000" w:rsidR="00000000" w:rsidRPr="00000000">
              <w:rPr>
                <w:rtl w:val="0"/>
              </w:rPr>
              <w:t xml:space="preserve">Operating system</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4">
            <w:pPr>
              <w:spacing w:after="20" w:lineRule="auto"/>
              <w:rPr/>
            </w:pPr>
            <w:r w:rsidDel="00000000" w:rsidR="00000000" w:rsidRPr="00000000">
              <w:rPr>
                <w:rtl w:val="0"/>
              </w:rPr>
              <w:t xml:space="preserve">RBAC</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5">
            <w:pPr>
              <w:spacing w:after="20" w:lineRule="auto"/>
              <w:rPr/>
            </w:pPr>
            <w:r w:rsidDel="00000000" w:rsidR="00000000" w:rsidRPr="00000000">
              <w:rPr>
                <w:rtl w:val="0"/>
              </w:rPr>
              <w:t xml:space="preserve">Role-based access control</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6">
            <w:pPr>
              <w:spacing w:after="20" w:lineRule="auto"/>
              <w:rPr/>
            </w:pPr>
            <w:r w:rsidDel="00000000" w:rsidR="00000000" w:rsidRPr="00000000">
              <w:rPr>
                <w:rtl w:val="0"/>
              </w:rPr>
              <w:t xml:space="preserve">QA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7">
            <w:pPr>
              <w:spacing w:after="20" w:lineRule="auto"/>
              <w:rPr/>
            </w:pPr>
            <w:r w:rsidDel="00000000" w:rsidR="00000000" w:rsidRPr="00000000">
              <w:rPr>
                <w:rtl w:val="0"/>
              </w:rPr>
              <w:t xml:space="preserve">Quality assurance</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8">
            <w:pPr>
              <w:spacing w:after="20" w:lineRule="auto"/>
              <w:rPr/>
            </w:pPr>
            <w:r w:rsidDel="00000000" w:rsidR="00000000" w:rsidRPr="00000000">
              <w:rPr>
                <w:rtl w:val="0"/>
              </w:rPr>
              <w:t xml:space="preserve">SRE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9">
            <w:pPr>
              <w:spacing w:after="20" w:lineRule="auto"/>
              <w:rPr/>
            </w:pPr>
            <w:r w:rsidDel="00000000" w:rsidR="00000000" w:rsidRPr="00000000">
              <w:rPr>
                <w:rtl w:val="0"/>
              </w:rPr>
              <w:t xml:space="preserve">Site reliability engineer</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A">
            <w:pPr>
              <w:spacing w:after="20" w:lineRule="auto"/>
              <w:rPr/>
            </w:pPr>
            <w:r w:rsidDel="00000000" w:rsidR="00000000" w:rsidRPr="00000000">
              <w:rPr>
                <w:rtl w:val="0"/>
              </w:rPr>
              <w:t xml:space="preserve">P90</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B">
            <w:pPr>
              <w:spacing w:after="20" w:lineRule="auto"/>
              <w:rPr/>
            </w:pPr>
            <w:r w:rsidDel="00000000" w:rsidR="00000000" w:rsidRPr="00000000">
              <w:rPr>
                <w:rtl w:val="0"/>
              </w:rPr>
              <w:t xml:space="preserve">90th percentile</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C">
            <w:pPr>
              <w:spacing w:after="20" w:lineRule="auto"/>
              <w:rPr/>
            </w:pPr>
            <w:r w:rsidDel="00000000" w:rsidR="00000000" w:rsidRPr="00000000">
              <w:rPr>
                <w:rtl w:val="0"/>
              </w:rPr>
              <w:t xml:space="preserve">FAQ</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D">
            <w:pPr>
              <w:spacing w:after="20" w:lineRule="auto"/>
              <w:rPr/>
            </w:pPr>
            <w:r w:rsidDel="00000000" w:rsidR="00000000" w:rsidRPr="00000000">
              <w:rPr>
                <w:rtl w:val="0"/>
              </w:rPr>
              <w:t xml:space="preserve">Frequently asked question</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E">
            <w:pPr>
              <w:spacing w:after="20" w:lineRule="auto"/>
              <w:rPr/>
            </w:pPr>
            <w:r w:rsidDel="00000000" w:rsidR="00000000" w:rsidRPr="00000000">
              <w:rPr>
                <w:rtl w:val="0"/>
              </w:rPr>
              <w:t xml:space="preserve">AI</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1F">
            <w:pPr>
              <w:spacing w:after="20" w:lineRule="auto"/>
              <w:rPr/>
            </w:pPr>
            <w:r w:rsidDel="00000000" w:rsidR="00000000" w:rsidRPr="00000000">
              <w:rPr>
                <w:rtl w:val="0"/>
              </w:rPr>
              <w:t xml:space="preserve">Artificial intelligence</w:t>
            </w:r>
          </w:p>
        </w:tc>
      </w:tr>
    </w:tbl>
    <w:p w:rsidR="00000000" w:rsidDel="00000000" w:rsidP="00000000" w:rsidRDefault="00000000" w:rsidRPr="00000000" w14:paraId="00000020">
      <w:pPr>
        <w:pStyle w:val="Heading2"/>
        <w:rPr/>
      </w:pPr>
      <w:bookmarkStart w:colFirst="0" w:colLast="0" w:name="_ey5rrt1xofj9" w:id="3"/>
      <w:bookmarkEnd w:id="3"/>
      <w:r w:rsidDel="00000000" w:rsidR="00000000" w:rsidRPr="00000000">
        <w:rPr>
          <w:rtl w:val="0"/>
        </w:rPr>
        <w:t xml:space="preserve">Part 1: </w:t>
      </w:r>
      <w:commentRangeStart w:id="1"/>
      <w:r w:rsidDel="00000000" w:rsidR="00000000" w:rsidRPr="00000000">
        <w:rPr>
          <w:rtl w:val="0"/>
        </w:rPr>
        <w:t xml:space="preserve">Conflicting information analysis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1">
      <w:pPr>
        <w:pStyle w:val="Heading2"/>
        <w:rPr/>
      </w:pPr>
      <w:bookmarkStart w:colFirst="0" w:colLast="0" w:name="_87zddkz0ca28" w:id="4"/>
      <w:bookmarkEnd w:id="4"/>
      <w:r w:rsidDel="00000000" w:rsidR="00000000" w:rsidRPr="00000000">
        <w:rPr>
          <w:rtl w:val="0"/>
        </w:rPr>
        <w:t xml:space="preserve">Information confidence matrix (Deliverable A)</w:t>
      </w:r>
    </w:p>
    <w:p w:rsidR="00000000" w:rsidDel="00000000" w:rsidP="00000000" w:rsidRDefault="00000000" w:rsidRPr="00000000" w14:paraId="00000022">
      <w:pPr>
        <w:spacing w:after="100" w:lineRule="auto"/>
        <w:rPr/>
      </w:pPr>
      <w:r w:rsidDel="00000000" w:rsidR="00000000" w:rsidRPr="00000000">
        <w:rPr>
          <w:rtl w:val="0"/>
        </w:rPr>
        <w:t xml:space="preserve">Each statement is rated using the following confidence levels:</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b w:val="1"/>
          <w:bCs w:val="1"/>
          <w:rtl w:val="0"/>
        </w:rPr>
        <w:t xml:space="preserve">High:</w:t>
      </w:r>
      <w:r w:rsidDel="00000000" w:rsidR="00000000" w:rsidRPr="00000000">
        <w:rPr>
          <w:rtl w:val="0"/>
        </w:rPr>
        <w:t xml:space="preserve"> Confirmed by two or more sources, or by the metrics data.</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Comes from one reliable source, but is approximate, undated, or not fully defined.</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b w:val="1"/>
          <w:bCs w:val="1"/>
          <w:rtl w:val="0"/>
        </w:rPr>
        <w:t xml:space="preserve">Low:</w:t>
      </w:r>
      <w:r w:rsidDel="00000000" w:rsidR="00000000" w:rsidRPr="00000000">
        <w:rPr>
          <w:rtl w:val="0"/>
        </w:rPr>
        <w:t xml:space="preserve"> Contradicted by another source, or a limited result presented as a general one.</w:t>
      </w:r>
    </w:p>
    <w:tbl>
      <w:tblPr>
        <w:tblStyle w:val="Table2"/>
        <w:tblW w:w="11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1275"/>
        <w:gridCol w:w="1950"/>
        <w:gridCol w:w="1380"/>
        <w:gridCol w:w="3915"/>
        <w:tblGridChange w:id="0">
          <w:tblGrid>
            <w:gridCol w:w="2835"/>
            <w:gridCol w:w="1275"/>
            <w:gridCol w:w="1950"/>
            <w:gridCol w:w="1380"/>
            <w:gridCol w:w="3915"/>
          </w:tblGrid>
        </w:tblGridChange>
      </w:tblGrid>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6">
            <w:pPr>
              <w:spacing w:after="20" w:lineRule="auto"/>
              <w:rPr>
                <w:b w:val="1"/>
                <w:bCs w:val="1"/>
              </w:rPr>
            </w:pPr>
            <w:r w:rsidDel="00000000" w:rsidR="00000000" w:rsidRPr="00000000">
              <w:rPr>
                <w:b w:val="1"/>
                <w:bCs w:val="1"/>
                <w:rtl w:val="0"/>
              </w:rPr>
              <w:t xml:space="preserve">Statement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7">
            <w:pPr>
              <w:spacing w:after="20" w:lineRule="auto"/>
              <w:rPr>
                <w:b w:val="1"/>
                <w:bCs w:val="1"/>
              </w:rPr>
            </w:pPr>
            <w:r w:rsidDel="00000000" w:rsidR="00000000" w:rsidRPr="00000000">
              <w:rPr>
                <w:b w:val="1"/>
                <w:bCs w:val="1"/>
                <w:rtl w:val="0"/>
              </w:rPr>
              <w:t xml:space="preserve">Source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8">
            <w:pPr>
              <w:spacing w:after="20" w:lineRule="auto"/>
              <w:rPr>
                <w:b w:val="1"/>
                <w:bCs w:val="1"/>
              </w:rPr>
            </w:pPr>
            <w:r w:rsidDel="00000000" w:rsidR="00000000" w:rsidRPr="00000000">
              <w:rPr>
                <w:b w:val="1"/>
                <w:bCs w:val="1"/>
                <w:rtl w:val="0"/>
              </w:rPr>
              <w:t xml:space="preserve">Confidence level</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9">
            <w:pPr>
              <w:spacing w:after="20" w:lineRule="auto"/>
              <w:rPr>
                <w:b w:val="1"/>
                <w:bCs w:val="1"/>
              </w:rPr>
            </w:pPr>
            <w:r w:rsidDel="00000000" w:rsidR="00000000" w:rsidRPr="00000000">
              <w:rPr>
                <w:b w:val="1"/>
                <w:bCs w:val="1"/>
                <w:rtl w:val="0"/>
              </w:rPr>
              <w:t xml:space="preserve">Publish?</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A">
            <w:pPr>
              <w:spacing w:after="20" w:lineRule="auto"/>
              <w:rPr>
                <w:b w:val="1"/>
                <w:bCs w:val="1"/>
              </w:rPr>
            </w:pPr>
            <w:r w:rsidDel="00000000" w:rsidR="00000000" w:rsidRPr="00000000">
              <w:rPr>
                <w:b w:val="1"/>
                <w:bCs w:val="1"/>
                <w:rtl w:val="0"/>
              </w:rPr>
              <w:t xml:space="preserve">Requires validation?</w:t>
            </w:r>
          </w:p>
        </w:tc>
      </w:tr>
      <w:tr>
        <w:trPr>
          <w:cantSplit w:val="0"/>
          <w:trHeight w:val="7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B">
            <w:pPr>
              <w:spacing w:after="20" w:lineRule="auto"/>
              <w:rPr/>
            </w:pPr>
            <w:r w:rsidDel="00000000" w:rsidR="00000000" w:rsidRPr="00000000">
              <w:rPr>
                <w:rtl w:val="0"/>
              </w:rPr>
              <w:t xml:space="preserve">IPAP global rollout successfully completed.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C">
            <w:pPr>
              <w:spacing w:after="20" w:lineRule="auto"/>
              <w:rPr/>
            </w:pPr>
            <w:r w:rsidDel="00000000" w:rsidR="00000000" w:rsidRPr="00000000">
              <w:rPr>
                <w:rtl w:val="0"/>
              </w:rPr>
              <w:t xml:space="preserve">Source 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D">
            <w:pPr>
              <w:spacing w:after="20" w:lineRule="auto"/>
              <w:rPr/>
            </w:pPr>
            <w:r w:rsidDel="00000000" w:rsidR="00000000" w:rsidRPr="00000000">
              <w:rPr>
                <w:rtl w:val="0"/>
              </w:rPr>
              <w:t xml:space="preserve">Low</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E">
            <w:pPr>
              <w:spacing w:after="20" w:lineRule="auto"/>
              <w:rPr/>
            </w:pPr>
            <w:r w:rsidDel="00000000" w:rsidR="00000000" w:rsidRPr="00000000">
              <w:rPr>
                <w:rtl w:val="0"/>
              </w:rPr>
              <w:t xml:space="preserve">No</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2F">
            <w:pPr>
              <w:spacing w:after="20" w:lineRule="auto"/>
              <w:rPr/>
            </w:pPr>
            <w:r w:rsidDel="00000000" w:rsidR="00000000" w:rsidRPr="00000000">
              <w:rPr>
                <w:rtl w:val="0"/>
              </w:rPr>
              <w:t xml:space="preserve">Yes. Directly contradicted by Source C (expansion to EMEA and APAC is still underway) and Source B (about 40% of APAC requests are still manual).</w:t>
            </w:r>
          </w:p>
        </w:tc>
      </w:tr>
      <w:tr>
        <w:trPr>
          <w:cantSplit w:val="0"/>
          <w:trHeight w:val="7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0">
            <w:pPr>
              <w:spacing w:after="20" w:lineRule="auto"/>
              <w:rPr/>
            </w:pPr>
            <w:r w:rsidDel="00000000" w:rsidR="00000000" w:rsidRPr="00000000">
              <w:rPr>
                <w:rtl w:val="0"/>
              </w:rPr>
              <w:t xml:space="preserve">Provisioning time reduced from 12 to 3 days across all regions.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1">
            <w:pPr>
              <w:spacing w:after="20" w:lineRule="auto"/>
              <w:rPr/>
            </w:pPr>
            <w:r w:rsidDel="00000000" w:rsidR="00000000" w:rsidRPr="00000000">
              <w:rPr>
                <w:rtl w:val="0"/>
              </w:rPr>
              <w:t xml:space="preserve">Source 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2">
            <w:pPr>
              <w:spacing w:after="20" w:lineRule="auto"/>
              <w:rPr/>
            </w:pPr>
            <w:r w:rsidDel="00000000" w:rsidR="00000000" w:rsidRPr="00000000">
              <w:rPr>
                <w:rtl w:val="0"/>
              </w:rPr>
              <w:t xml:space="preserve">Low</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3">
            <w:pPr>
              <w:spacing w:after="20" w:lineRule="auto"/>
              <w:rPr/>
            </w:pPr>
            <w:r w:rsidDel="00000000" w:rsidR="00000000" w:rsidRPr="00000000">
              <w:rPr>
                <w:rtl w:val="0"/>
              </w:rPr>
              <w:t xml:space="preserve">No</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4">
            <w:pPr>
              <w:spacing w:after="20" w:lineRule="auto"/>
              <w:rPr/>
            </w:pPr>
            <w:r w:rsidDel="00000000" w:rsidR="00000000" w:rsidRPr="00000000">
              <w:rPr>
                <w:rtl w:val="0"/>
              </w:rPr>
              <w:t xml:space="preserve">Yes. Contradicted by Source B (APAC average is 6 days) and the Part 4 metrics (EMEA is at 4 days, APAC at 6 days). Only NA reached 3 days.</w:t>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5">
            <w:pPr>
              <w:spacing w:after="20" w:lineRule="auto"/>
              <w:rPr/>
            </w:pPr>
            <w:r w:rsidDel="00000000" w:rsidR="00000000" w:rsidRPr="00000000">
              <w:rPr>
                <w:rtl w:val="0"/>
              </w:rPr>
              <w:t xml:space="preserve">Regional adoption reached 95%.</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6">
            <w:pPr>
              <w:spacing w:after="20" w:lineRule="auto"/>
              <w:rPr/>
            </w:pPr>
            <w:r w:rsidDel="00000000" w:rsidR="00000000" w:rsidRPr="00000000">
              <w:rPr>
                <w:rtl w:val="0"/>
              </w:rPr>
              <w:t xml:space="preserve">Source 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7">
            <w:pPr>
              <w:spacing w:after="20" w:lineRule="auto"/>
              <w:rPr/>
            </w:pPr>
            <w:r w:rsidDel="00000000" w:rsidR="00000000" w:rsidRPr="00000000">
              <w:rPr>
                <w:rtl w:val="0"/>
              </w:rPr>
              <w:t xml:space="preserve">Low</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after="20" w:lineRule="auto"/>
              <w:rPr/>
            </w:pPr>
            <w:r w:rsidDel="00000000" w:rsidR="00000000" w:rsidRPr="00000000">
              <w:rPr>
                <w:rtl w:val="0"/>
              </w:rPr>
              <w:t xml:space="preserve">No</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after="20" w:lineRule="auto"/>
              <w:rPr/>
            </w:pPr>
            <w:r w:rsidDel="00000000" w:rsidR="00000000" w:rsidRPr="00000000">
              <w:rPr>
                <w:rtl w:val="0"/>
              </w:rPr>
              <w:t xml:space="preserve">Yes. Source C clarifies that 95% adoption applies only to teams in the pilot, not to entire regions.</w:t>
            </w:r>
          </w:p>
        </w:tc>
      </w:tr>
      <w:tr>
        <w:trPr>
          <w:cantSplit w:val="0"/>
          <w:trHeight w:val="7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A">
            <w:pPr>
              <w:spacing w:after="20" w:lineRule="auto"/>
              <w:rPr/>
            </w:pPr>
            <w:r w:rsidDel="00000000" w:rsidR="00000000" w:rsidRPr="00000000">
              <w:rPr>
                <w:rtl w:val="0"/>
              </w:rPr>
              <w:t xml:space="preserve">APAC still requires manual provisioning for about 40% of requests due to legacy dependencies.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after="20" w:lineRule="auto"/>
              <w:rPr/>
            </w:pPr>
            <w:r w:rsidDel="00000000" w:rsidR="00000000" w:rsidRPr="00000000">
              <w:rPr>
                <w:rtl w:val="0"/>
              </w:rPr>
              <w:t xml:space="preserve">Source B</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C">
            <w:pPr>
              <w:spacing w:after="20" w:lineRule="auto"/>
              <w:rPr/>
            </w:pPr>
            <w:r w:rsidDel="00000000" w:rsidR="00000000" w:rsidRPr="00000000">
              <w:rPr>
                <w:rtl w:val="0"/>
              </w:rPr>
              <w:t xml:space="preserve">Medium</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after="20" w:lineRule="auto"/>
              <w:rPr/>
            </w:pPr>
            <w:r w:rsidDel="00000000" w:rsidR="00000000" w:rsidRPr="00000000">
              <w:rPr>
                <w:rtl w:val="0"/>
              </w:rPr>
              <w:t xml:space="preserve">Yes (internal operations only)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E">
            <w:pPr>
              <w:spacing w:after="20" w:lineRule="auto"/>
              <w:rPr/>
            </w:pPr>
            <w:r w:rsidDel="00000000" w:rsidR="00000000" w:rsidRPr="00000000">
              <w:rPr>
                <w:rtl w:val="0"/>
              </w:rPr>
              <w:t xml:space="preserve">Yes. Confirm the current percentage, the specific legacy system blockers, and remediation timelines.</w:t>
            </w:r>
          </w:p>
        </w:tc>
      </w:tr>
      <w:tr>
        <w:trPr>
          <w:cantSplit w:val="0"/>
          <w:trHeight w:val="7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3F">
            <w:pPr>
              <w:spacing w:after="20" w:lineRule="auto"/>
              <w:rPr/>
            </w:pPr>
            <w:r w:rsidDel="00000000" w:rsidR="00000000" w:rsidRPr="00000000">
              <w:rPr>
                <w:rtl w:val="0"/>
              </w:rPr>
              <w:t xml:space="preserve">Average provisioning duration in APAC remains 6 days.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0">
            <w:pPr>
              <w:spacing w:after="20" w:lineRule="auto"/>
              <w:rPr/>
            </w:pPr>
            <w:r w:rsidDel="00000000" w:rsidR="00000000" w:rsidRPr="00000000">
              <w:rPr>
                <w:rtl w:val="0"/>
              </w:rPr>
              <w:t xml:space="preserve">Source B</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1">
            <w:pPr>
              <w:spacing w:after="20" w:lineRule="auto"/>
              <w:rPr/>
            </w:pPr>
            <w:r w:rsidDel="00000000" w:rsidR="00000000" w:rsidRPr="00000000">
              <w:rPr>
                <w:rtl w:val="0"/>
              </w:rPr>
              <w:t xml:space="preserve">High</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2">
            <w:pPr>
              <w:spacing w:after="20" w:lineRule="auto"/>
              <w:rPr/>
            </w:pPr>
            <w:r w:rsidDel="00000000" w:rsidR="00000000" w:rsidRPr="00000000">
              <w:rPr>
                <w:rtl w:val="0"/>
              </w:rPr>
              <w:t xml:space="preserve">Yes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after="20" w:lineRule="auto"/>
              <w:rPr/>
            </w:pPr>
            <w:r w:rsidDel="00000000" w:rsidR="00000000" w:rsidRPr="00000000">
              <w:rPr>
                <w:rtl w:val="0"/>
              </w:rPr>
              <w:t xml:space="preserve">Partly. Confirmed by the Part 4 metrics (APAC June = 6 days). Confirm whether the average includes manual requests (question 9 in Deliverable B).</w:t>
            </w:r>
          </w:p>
        </w:tc>
      </w:tr>
      <w:tr>
        <w:trPr>
          <w:cantSplit w:val="0"/>
          <w:trHeight w:val="72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4">
            <w:pPr>
              <w:spacing w:after="20" w:lineRule="auto"/>
              <w:rPr/>
            </w:pPr>
            <w:r w:rsidDel="00000000" w:rsidR="00000000" w:rsidRPr="00000000">
              <w:rPr>
                <w:rtl w:val="0"/>
              </w:rPr>
              <w:t xml:space="preserve">95% adoption applies only to teams in the pilot.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5">
            <w:pPr>
              <w:spacing w:after="20" w:lineRule="auto"/>
              <w:rPr/>
            </w:pPr>
            <w:r w:rsidDel="00000000" w:rsidR="00000000" w:rsidRPr="00000000">
              <w:rPr>
                <w:rtl w:val="0"/>
              </w:rPr>
              <w:t xml:space="preserve">Source C</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6">
            <w:pPr>
              <w:spacing w:after="20" w:lineRule="auto"/>
              <w:rPr/>
            </w:pPr>
            <w:r w:rsidDel="00000000" w:rsidR="00000000" w:rsidRPr="00000000">
              <w:rPr>
                <w:rtl w:val="0"/>
              </w:rPr>
              <w:t xml:space="preserve">Medium</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7">
            <w:pPr>
              <w:spacing w:after="20" w:lineRule="auto"/>
              <w:rPr/>
            </w:pPr>
            <w:r w:rsidDel="00000000" w:rsidR="00000000" w:rsidRPr="00000000">
              <w:rPr>
                <w:rtl w:val="0"/>
              </w:rPr>
              <w:t xml:space="preserve">Yes, with the scope stated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8">
            <w:pPr>
              <w:spacing w:after="20" w:lineRule="auto"/>
              <w:rPr/>
            </w:pPr>
            <w:r w:rsidDel="00000000" w:rsidR="00000000" w:rsidRPr="00000000">
              <w:rPr>
                <w:rtl w:val="0"/>
              </w:rPr>
              <w:t xml:space="preserve">Yes. Explains the gap between the executive update and operational data. Confirm how adoption is measured (question 2 in Deliverable B).</w:t>
            </w:r>
          </w:p>
        </w:tc>
      </w:tr>
      <w:tr>
        <w:trPr>
          <w:cantSplit w:val="0"/>
          <w:trHeight w:val="56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9">
            <w:pPr>
              <w:spacing w:after="20" w:lineRule="auto"/>
              <w:rPr/>
            </w:pPr>
            <w:r w:rsidDel="00000000" w:rsidR="00000000" w:rsidRPr="00000000">
              <w:rPr>
                <w:rtl w:val="0"/>
              </w:rPr>
              <w:t xml:space="preserve">Expansion to EMEA and APAC is still underway.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A">
            <w:pPr>
              <w:spacing w:after="20" w:lineRule="auto"/>
              <w:rPr/>
            </w:pPr>
            <w:r w:rsidDel="00000000" w:rsidR="00000000" w:rsidRPr="00000000">
              <w:rPr>
                <w:rtl w:val="0"/>
              </w:rPr>
              <w:t xml:space="preserve">Source C</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B">
            <w:pPr>
              <w:spacing w:after="20" w:lineRule="auto"/>
              <w:rPr/>
            </w:pPr>
            <w:r w:rsidDel="00000000" w:rsidR="00000000" w:rsidRPr="00000000">
              <w:rPr>
                <w:rtl w:val="0"/>
              </w:rPr>
              <w:t xml:space="preserve">High</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C">
            <w:pPr>
              <w:spacing w:after="20" w:lineRule="auto"/>
              <w:rPr/>
            </w:pPr>
            <w:r w:rsidDel="00000000" w:rsidR="00000000" w:rsidRPr="00000000">
              <w:rPr>
                <w:rtl w:val="0"/>
              </w:rPr>
              <w:t xml:space="preserve">Yes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4D">
            <w:pPr>
              <w:spacing w:after="20" w:lineRule="auto"/>
              <w:rPr/>
            </w:pPr>
            <w:r w:rsidDel="00000000" w:rsidR="00000000" w:rsidRPr="00000000">
              <w:rPr>
                <w:rtl w:val="0"/>
              </w:rPr>
              <w:t xml:space="preserve">No. Consistent with Source B and with the metrics, which show EMEA and APAC behind NA.</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1wyi8oeyblue" w:id="5"/>
      <w:bookmarkEnd w:id="5"/>
      <w:r w:rsidDel="00000000" w:rsidR="00000000" w:rsidRPr="00000000">
        <w:rPr>
          <w:rtl w:val="0"/>
        </w:rPr>
        <w:t xml:space="preserve">Publication validation questions (Deliverable B)</w:t>
      </w:r>
    </w:p>
    <w:p w:rsidR="00000000" w:rsidDel="00000000" w:rsidP="00000000" w:rsidRDefault="00000000" w:rsidRPr="00000000" w14:paraId="00000050">
      <w:pPr>
        <w:spacing w:after="100" w:lineRule="auto"/>
        <w:rPr/>
      </w:pPr>
      <w:r w:rsidDel="00000000" w:rsidR="00000000" w:rsidRPr="00000000">
        <w:rPr>
          <w:rtl w:val="0"/>
        </w:rPr>
        <w:t xml:space="preserve">These questions must be answered before any IPAP status, metric, or capability claim is published.</w:t>
      </w:r>
    </w:p>
    <w:p w:rsidR="00000000" w:rsidDel="00000000" w:rsidP="00000000" w:rsidRDefault="00000000" w:rsidRPr="00000000" w14:paraId="00000051">
      <w:pPr>
        <w:spacing w:after="40" w:lineRule="auto"/>
        <w:rPr>
          <w:b w:val="1"/>
          <w:bCs w:val="1"/>
        </w:rPr>
      </w:pPr>
      <w:r w:rsidDel="00000000" w:rsidR="00000000" w:rsidRPr="00000000">
        <w:rPr>
          <w:b w:val="1"/>
          <w:bCs w:val="1"/>
          <w:rtl w:val="0"/>
        </w:rPr>
        <w:t xml:space="preserve">Scope and definitions</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What does "global rollout completed" mean, and which regions and teams are live today?</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How is adoption measured, and what is the 95% based on?</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How is provisioning time measured, and does it include time spent waiting for security approval?</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tl w:val="0"/>
        </w:rPr>
        <w:t xml:space="preserve">How is rework defined, and what was the rework rate before IPAP?</w:t>
      </w:r>
    </w:p>
    <w:p w:rsidR="00000000" w:rsidDel="00000000" w:rsidP="00000000" w:rsidRDefault="00000000" w:rsidRPr="00000000" w14:paraId="00000056">
      <w:pPr>
        <w:spacing w:after="40" w:lineRule="auto"/>
        <w:ind w:left="0" w:firstLine="0"/>
        <w:rPr>
          <w:b w:val="1"/>
          <w:bCs w:val="1"/>
        </w:rPr>
      </w:pPr>
      <w:r w:rsidDel="00000000" w:rsidR="00000000" w:rsidRPr="00000000">
        <w:rPr>
          <w:b w:val="1"/>
          <w:bCs w:val="1"/>
          <w:rtl w:val="0"/>
        </w:rPr>
        <w:t xml:space="preserve">Data sources</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rtl w:val="0"/>
        </w:rPr>
        <w:t xml:space="preserve">Which system do the provisioning and rework numbers come from, and who owns that data?</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rtl w:val="0"/>
        </w:rPr>
        <w:t xml:space="preserve">Do the numbers cover only pilot teams, or all requests in each region?</w:t>
      </w:r>
    </w:p>
    <w:p w:rsidR="00000000" w:rsidDel="00000000" w:rsidP="00000000" w:rsidRDefault="00000000" w:rsidRPr="00000000" w14:paraId="00000059">
      <w:pPr>
        <w:spacing w:after="40" w:lineRule="auto"/>
        <w:ind w:left="0" w:firstLine="0"/>
        <w:rPr>
          <w:b w:val="1"/>
          <w:bCs w:val="1"/>
        </w:rPr>
      </w:pPr>
      <w:r w:rsidDel="00000000" w:rsidR="00000000" w:rsidRPr="00000000">
        <w:rPr>
          <w:b w:val="1"/>
          <w:bCs w:val="1"/>
          <w:rtl w:val="0"/>
        </w:rPr>
        <w:t xml:space="preserve">Conflicting information</w:t>
      </w:r>
    </w:p>
    <w:p w:rsidR="00000000" w:rsidDel="00000000" w:rsidP="00000000" w:rsidRDefault="00000000" w:rsidRPr="00000000" w14:paraId="0000005A">
      <w:pPr>
        <w:numPr>
          <w:ilvl w:val="0"/>
          <w:numId w:val="8"/>
        </w:numPr>
        <w:spacing w:after="0" w:afterAutospacing="0" w:before="240" w:lineRule="auto"/>
        <w:ind w:left="720" w:hanging="360"/>
      </w:pPr>
      <w:r w:rsidDel="00000000" w:rsidR="00000000" w:rsidRPr="00000000">
        <w:rPr>
          <w:rtl w:val="0"/>
        </w:rPr>
        <w:t xml:space="preserve">Does "12 to 3 days" refer only to North America, or was it meant as a global number?</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Is the 40% manual provisioning figure for APAC still current?</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Does the 6-day APAC average include manual requests?</w:t>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tl w:val="0"/>
        </w:rPr>
        <w:t xml:space="preserve">Did anything other than IPAP, such as staffing or request volume, help reduce provisioning time?</w:t>
      </w:r>
    </w:p>
    <w:p w:rsidR="00000000" w:rsidDel="00000000" w:rsidP="00000000" w:rsidRDefault="00000000" w:rsidRPr="00000000" w14:paraId="0000005E">
      <w:pPr>
        <w:spacing w:after="40" w:lineRule="auto"/>
        <w:ind w:left="0" w:firstLine="0"/>
        <w:rPr>
          <w:b w:val="1"/>
          <w:bCs w:val="1"/>
        </w:rPr>
      </w:pPr>
      <w:r w:rsidDel="00000000" w:rsidR="00000000" w:rsidRPr="00000000">
        <w:rPr>
          <w:b w:val="1"/>
          <w:bCs w:val="1"/>
          <w:rtl w:val="0"/>
        </w:rPr>
        <w:t xml:space="preserve">Review and approval</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rtl w:val="0"/>
        </w:rPr>
        <w:t xml:space="preserve">As to what date is each statement accurate, and when should it be checked again?</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Who is the audience, and what decisions will they make from this information?</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Does any content reveal security controls or approval workarounds that should stay restricted?</w:t>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rtl w:val="0"/>
        </w:rPr>
        <w:t xml:space="preserve">Who approves this content before it is published, and who keeps it up to date?</w:t>
      </w:r>
    </w:p>
    <w:p w:rsidR="00000000" w:rsidDel="00000000" w:rsidP="00000000" w:rsidRDefault="00000000" w:rsidRPr="00000000" w14:paraId="00000063">
      <w:pPr>
        <w:pStyle w:val="Heading2"/>
        <w:rPr/>
      </w:pPr>
      <w:bookmarkStart w:colFirst="0" w:colLast="0" w:name="_r2x0eaxh277s" w:id="6"/>
      <w:bookmarkEnd w:id="6"/>
      <w:r w:rsidDel="00000000" w:rsidR="00000000" w:rsidRPr="00000000">
        <w:rPr>
          <w:rtl w:val="0"/>
        </w:rPr>
        <w:t xml:space="preserve">Part 2: SME analysis (Deliverable C)</w:t>
      </w:r>
    </w:p>
    <w:p w:rsidR="00000000" w:rsidDel="00000000" w:rsidP="00000000" w:rsidRDefault="00000000" w:rsidRPr="00000000" w14:paraId="00000064">
      <w:pPr>
        <w:rPr>
          <w:b w:val="1"/>
          <w:bCs w:val="1"/>
        </w:rPr>
      </w:pPr>
      <w:r w:rsidDel="00000000" w:rsidR="00000000" w:rsidRPr="00000000">
        <w:rPr>
          <w:b w:val="1"/>
          <w:bCs w:val="1"/>
          <w:rtl w:val="0"/>
        </w:rPr>
        <w:t xml:space="preserve">Missing information</w:t>
      </w:r>
    </w:p>
    <w:p w:rsidR="00000000" w:rsidDel="00000000" w:rsidP="00000000" w:rsidRDefault="00000000" w:rsidRPr="00000000" w14:paraId="00000065">
      <w:pPr>
        <w:numPr>
          <w:ilvl w:val="0"/>
          <w:numId w:val="11"/>
        </w:numPr>
        <w:spacing w:after="0" w:afterAutospacing="0" w:before="240" w:lineRule="auto"/>
        <w:ind w:left="720" w:hanging="360"/>
      </w:pPr>
      <w:r w:rsidDel="00000000" w:rsidR="00000000" w:rsidRPr="00000000">
        <w:rPr>
          <w:rtl w:val="0"/>
        </w:rPr>
        <w:t xml:space="preserve">Which provisioning workflows are fully automated through Jenkins?</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What situations still require manual security approval?</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What does “Windows support isn’t fully stable” mean?</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Is Windows drift detection officially supported for production use?</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Which inventory synchronization jobs are still being tuned?</w:t>
      </w:r>
    </w:p>
    <w:p w:rsidR="00000000" w:rsidDel="00000000" w:rsidP="00000000" w:rsidRDefault="00000000" w:rsidRPr="00000000" w14:paraId="0000006A">
      <w:pPr>
        <w:numPr>
          <w:ilvl w:val="0"/>
          <w:numId w:val="11"/>
        </w:numPr>
        <w:spacing w:after="240" w:before="0" w:beforeAutospacing="0" w:lineRule="auto"/>
        <w:ind w:left="720" w:hanging="360"/>
      </w:pPr>
      <w:r w:rsidDel="00000000" w:rsidR="00000000" w:rsidRPr="00000000">
        <w:rPr>
          <w:rtl w:val="0"/>
        </w:rPr>
        <w:t xml:space="preserve">What is the operational impact when inventory synchronization fails or is delayed?</w:t>
      </w:r>
    </w:p>
    <w:p w:rsidR="00000000" w:rsidDel="00000000" w:rsidP="00000000" w:rsidRDefault="00000000" w:rsidRPr="00000000" w14:paraId="0000006B">
      <w:pPr>
        <w:rPr>
          <w:b w:val="1"/>
          <w:bCs w:val="1"/>
        </w:rPr>
      </w:pPr>
      <w:r w:rsidDel="00000000" w:rsidR="00000000" w:rsidRPr="00000000">
        <w:rPr>
          <w:b w:val="1"/>
          <w:bCs w:val="1"/>
          <w:rtl w:val="0"/>
        </w:rPr>
        <w:t xml:space="preserve">Follow-up questions</w:t>
      </w:r>
    </w:p>
    <w:p w:rsidR="00000000" w:rsidDel="00000000" w:rsidP="00000000" w:rsidRDefault="00000000" w:rsidRPr="00000000" w14:paraId="0000006C">
      <w:pPr>
        <w:numPr>
          <w:ilvl w:val="0"/>
          <w:numId w:val="13"/>
        </w:numPr>
        <w:spacing w:after="0" w:afterAutospacing="0" w:before="240" w:lineRule="auto"/>
        <w:ind w:left="720" w:hanging="360"/>
      </w:pPr>
      <w:r w:rsidDel="00000000" w:rsidR="00000000" w:rsidRPr="00000000">
        <w:rPr>
          <w:rtl w:val="0"/>
        </w:rPr>
        <w:t xml:space="preserve">What conditions trigger a manual security review?</w:t>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rtl w:val="0"/>
        </w:rPr>
        <w:t xml:space="preserve">Who approves those requests, and does approval affect provisioning time?</w:t>
      </w:r>
    </w:p>
    <w:p w:rsidR="00000000" w:rsidDel="00000000" w:rsidP="00000000" w:rsidRDefault="00000000" w:rsidRPr="00000000" w14:paraId="0000006E">
      <w:pPr>
        <w:numPr>
          <w:ilvl w:val="0"/>
          <w:numId w:val="13"/>
        </w:numPr>
        <w:spacing w:after="0" w:afterAutospacing="0" w:before="0" w:beforeAutospacing="0" w:lineRule="auto"/>
        <w:ind w:left="720" w:hanging="360"/>
      </w:pPr>
      <w:r w:rsidDel="00000000" w:rsidR="00000000" w:rsidRPr="00000000">
        <w:rPr>
          <w:rtl w:val="0"/>
        </w:rPr>
        <w:t xml:space="preserve">What specific issues exist with Windows drift detection?</w:t>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Are there known failure rates or limitations for Windows?</w:t>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How often do inventory synchronization jobs run?</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What happens when synchronization fails?</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Are retries, monitoring, and alerts already in place?</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What must be completed before these features are considered stable?</w:t>
      </w:r>
    </w:p>
    <w:p w:rsidR="00000000" w:rsidDel="00000000" w:rsidP="00000000" w:rsidRDefault="00000000" w:rsidRPr="00000000" w14:paraId="00000074">
      <w:pPr>
        <w:rPr>
          <w:b w:val="1"/>
          <w:bCs w:val="1"/>
        </w:rPr>
      </w:pPr>
      <w:r w:rsidDel="00000000" w:rsidR="00000000" w:rsidRPr="00000000">
        <w:rPr>
          <w:b w:val="1"/>
          <w:bCs w:val="1"/>
          <w:rtl w:val="0"/>
        </w:rPr>
        <w:t xml:space="preserve">Documentation risks</w:t>
      </w:r>
    </w:p>
    <w:p w:rsidR="00000000" w:rsidDel="00000000" w:rsidP="00000000" w:rsidRDefault="00000000" w:rsidRPr="00000000" w14:paraId="00000075">
      <w:pPr>
        <w:spacing w:after="40" w:lineRule="auto"/>
        <w:rPr/>
      </w:pPr>
      <w:r w:rsidDel="00000000" w:rsidR="00000000" w:rsidRPr="00000000">
        <w:rPr>
          <w:rtl w:val="0"/>
        </w:rPr>
        <w:t xml:space="preserve">Avoid publishing these as confirmed facts until validated:</w:t>
      </w:r>
    </w:p>
    <w:p w:rsidR="00000000" w:rsidDel="00000000" w:rsidP="00000000" w:rsidRDefault="00000000" w:rsidRPr="00000000" w14:paraId="00000076">
      <w:pPr>
        <w:numPr>
          <w:ilvl w:val="0"/>
          <w:numId w:val="19"/>
        </w:numPr>
        <w:spacing w:after="0" w:afterAutospacing="0" w:before="240" w:lineRule="auto"/>
        <w:ind w:left="720" w:hanging="360"/>
      </w:pPr>
      <w:commentRangeStart w:id="2"/>
      <w:r w:rsidDel="00000000" w:rsidR="00000000" w:rsidRPr="00000000">
        <w:rPr>
          <w:rtl w:val="0"/>
        </w:rPr>
        <w:t xml:space="preserve">“Provisioning is fully automated.”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“Jenkins handles all provisioning workflows.”</w:t>
      </w:r>
    </w:p>
    <w:p w:rsidR="00000000" w:rsidDel="00000000" w:rsidP="00000000" w:rsidRDefault="00000000" w:rsidRPr="00000000" w14:paraId="00000078">
      <w:pPr>
        <w:numPr>
          <w:ilvl w:val="0"/>
          <w:numId w:val="19"/>
        </w:numPr>
        <w:spacing w:after="0" w:afterAutospacing="0" w:before="0" w:beforeAutospacing="0" w:lineRule="auto"/>
        <w:ind w:left="720" w:hanging="360"/>
      </w:pPr>
      <w:r w:rsidDel="00000000" w:rsidR="00000000" w:rsidRPr="00000000">
        <w:rPr>
          <w:rtl w:val="0"/>
        </w:rPr>
        <w:t xml:space="preserve">“Windows drift detection is fully supported.”</w:t>
      </w:r>
    </w:p>
    <w:p w:rsidR="00000000" w:rsidDel="00000000" w:rsidP="00000000" w:rsidRDefault="00000000" w:rsidRPr="00000000" w14:paraId="00000079">
      <w:pPr>
        <w:numPr>
          <w:ilvl w:val="0"/>
          <w:numId w:val="19"/>
        </w:numPr>
        <w:spacing w:after="0" w:afterAutospacing="0" w:before="0" w:beforeAutospacing="0" w:lineRule="auto"/>
        <w:ind w:left="720" w:hanging="360"/>
      </w:pPr>
      <w:r w:rsidDel="00000000" w:rsidR="00000000" w:rsidRPr="00000000">
        <w:rPr>
          <w:rtl w:val="0"/>
        </w:rPr>
        <w:t xml:space="preserve">“Inventory synchronization is stable.”</w:t>
      </w:r>
    </w:p>
    <w:p w:rsidR="00000000" w:rsidDel="00000000" w:rsidP="00000000" w:rsidRDefault="00000000" w:rsidRPr="00000000" w14:paraId="0000007A">
      <w:pPr>
        <w:numPr>
          <w:ilvl w:val="0"/>
          <w:numId w:val="19"/>
        </w:numPr>
        <w:spacing w:after="240" w:before="0" w:beforeAutospacing="0" w:lineRule="auto"/>
        <w:ind w:left="720" w:hanging="360"/>
      </w:pPr>
      <w:r w:rsidDel="00000000" w:rsidR="00000000" w:rsidRPr="00000000">
        <w:rPr>
          <w:rtl w:val="0"/>
        </w:rPr>
        <w:t xml:space="preserve">“No manual intervention is required.”</w:t>
      </w:r>
    </w:p>
    <w:p w:rsidR="00000000" w:rsidDel="00000000" w:rsidP="00000000" w:rsidRDefault="00000000" w:rsidRPr="00000000" w14:paraId="0000007B">
      <w:pPr>
        <w:spacing w:after="100" w:lineRule="auto"/>
        <w:rPr/>
      </w:pPr>
      <w:r w:rsidDel="00000000" w:rsidR="00000000" w:rsidRPr="00000000">
        <w:rPr>
          <w:rtl w:val="0"/>
        </w:rPr>
        <w:t xml:space="preserve">Security approval criteria and workarounds should stay restricted, even after they are validated.</w:t>
      </w:r>
    </w:p>
    <w:p w:rsidR="00000000" w:rsidDel="00000000" w:rsidP="00000000" w:rsidRDefault="00000000" w:rsidRPr="00000000" w14:paraId="0000007C">
      <w:pPr>
        <w:pStyle w:val="Heading2"/>
        <w:rPr/>
      </w:pPr>
      <w:bookmarkStart w:colFirst="0" w:colLast="0" w:name="_ijd2n3o6dspu" w:id="7"/>
      <w:bookmarkEnd w:id="7"/>
      <w:r w:rsidDel="00000000" w:rsidR="00000000" w:rsidRPr="00000000">
        <w:rPr>
          <w:rtl w:val="0"/>
        </w:rPr>
        <w:t xml:space="preserve">Part 3:</w:t>
      </w:r>
      <w:commentRangeStart w:id="3"/>
      <w:r w:rsidDel="00000000" w:rsidR="00000000" w:rsidRPr="00000000">
        <w:rPr>
          <w:rtl w:val="0"/>
        </w:rPr>
        <w:t xml:space="preserve"> Information architecture </w:t>
      </w:r>
      <w:commentRangeEnd w:id="3"/>
      <w:r w:rsidDel="00000000" w:rsidR="00000000" w:rsidRPr="00000000">
        <w:commentReference w:id="3"/>
      </w:r>
      <w:r w:rsidDel="00000000" w:rsidR="00000000" w:rsidRPr="00000000">
        <w:rPr>
          <w:rtl w:val="0"/>
        </w:rPr>
        <w:t xml:space="preserve">(Deliverable D)</w:t>
      </w:r>
    </w:p>
    <w:p w:rsidR="00000000" w:rsidDel="00000000" w:rsidP="00000000" w:rsidRDefault="00000000" w:rsidRPr="00000000" w14:paraId="0000007D">
      <w:pPr>
        <w:pStyle w:val="Heading3"/>
        <w:rPr/>
      </w:pPr>
      <w:bookmarkStart w:colFirst="0" w:colLast="0" w:name="_d29jj6v43v7e" w:id="8"/>
      <w:bookmarkEnd w:id="8"/>
      <w:r w:rsidDel="00000000" w:rsidR="00000000" w:rsidRPr="00000000">
        <w:rPr>
          <w:rtl w:val="0"/>
        </w:rPr>
        <w:t xml:space="preserve">IPAP knowledge center</w:t>
      </w:r>
    </w:p>
    <w:p w:rsidR="00000000" w:rsidDel="00000000" w:rsidP="00000000" w:rsidRDefault="00000000" w:rsidRPr="00000000" w14:paraId="0000007E">
      <w:pPr>
        <w:numPr>
          <w:ilvl w:val="0"/>
          <w:numId w:val="22"/>
        </w:numPr>
        <w:spacing w:after="0" w:afterAutospacing="0" w:before="240" w:lineRule="auto"/>
        <w:ind w:left="720" w:hanging="360"/>
      </w:pPr>
      <w:r w:rsidDel="00000000" w:rsidR="00000000" w:rsidRPr="00000000">
        <w:rPr>
          <w:b w:val="1"/>
          <w:bCs w:val="1"/>
          <w:rtl w:val="0"/>
        </w:rPr>
        <w:t xml:space="preserve">Getting started</w:t>
      </w:r>
    </w:p>
    <w:p w:rsidR="00000000" w:rsidDel="00000000" w:rsidP="00000000" w:rsidRDefault="00000000" w:rsidRPr="00000000" w14:paraId="0000007F">
      <w:pPr>
        <w:numPr>
          <w:ilvl w:val="1"/>
          <w:numId w:val="22"/>
        </w:numPr>
        <w:spacing w:after="0" w:afterAutospacing="0" w:before="0" w:beforeAutospacing="0" w:lineRule="auto"/>
        <w:ind w:left="1440" w:hanging="360"/>
      </w:pPr>
      <w:r w:rsidDel="00000000" w:rsidR="00000000" w:rsidRPr="00000000">
        <w:rPr>
          <w:rtl w:val="0"/>
        </w:rPr>
        <w:t xml:space="preserve">Program status</w:t>
      </w:r>
    </w:p>
    <w:p w:rsidR="00000000" w:rsidDel="00000000" w:rsidP="00000000" w:rsidRDefault="00000000" w:rsidRPr="00000000" w14:paraId="00000080">
      <w:pPr>
        <w:numPr>
          <w:ilvl w:val="1"/>
          <w:numId w:val="22"/>
        </w:numPr>
        <w:spacing w:after="0" w:afterAutospacing="0" w:before="0" w:beforeAutospacing="0" w:lineRule="auto"/>
        <w:ind w:left="1440" w:hanging="360"/>
      </w:pPr>
      <w:r w:rsidDel="00000000" w:rsidR="00000000" w:rsidRPr="00000000">
        <w:rPr>
          <w:rtl w:val="0"/>
        </w:rPr>
        <w:t xml:space="preserve">Quickstart guide</w:t>
      </w:r>
    </w:p>
    <w:p w:rsidR="00000000" w:rsidDel="00000000" w:rsidP="00000000" w:rsidRDefault="00000000" w:rsidRPr="00000000" w14:paraId="00000081">
      <w:pPr>
        <w:numPr>
          <w:ilvl w:val="1"/>
          <w:numId w:val="22"/>
        </w:numPr>
        <w:spacing w:after="0" w:afterAutospacing="0" w:before="0" w:beforeAutospacing="0" w:lineRule="auto"/>
        <w:ind w:left="1440" w:hanging="360"/>
      </w:pPr>
      <w:r w:rsidDel="00000000" w:rsidR="00000000" w:rsidRPr="00000000">
        <w:rPr>
          <w:rtl w:val="0"/>
        </w:rPr>
        <w:t xml:space="preserve">Access and onboarding</w:t>
      </w:r>
    </w:p>
    <w:p w:rsidR="00000000" w:rsidDel="00000000" w:rsidP="00000000" w:rsidRDefault="00000000" w:rsidRPr="00000000" w14:paraId="00000082">
      <w:pPr>
        <w:numPr>
          <w:ilvl w:val="1"/>
          <w:numId w:val="22"/>
        </w:numPr>
        <w:spacing w:after="0" w:afterAutospacing="0" w:before="0" w:beforeAutospacing="0" w:lineRule="auto"/>
        <w:ind w:left="1440" w:hanging="360"/>
      </w:pPr>
      <w:r w:rsidDel="00000000" w:rsidR="00000000" w:rsidRPr="00000000">
        <w:rPr>
          <w:rtl w:val="0"/>
        </w:rPr>
        <w:t xml:space="preserve">Architecture overview</w:t>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b w:val="1"/>
          <w:bCs w:val="1"/>
          <w:rtl w:val="0"/>
        </w:rPr>
        <w:t xml:space="preserve">Platform support</w:t>
      </w:r>
    </w:p>
    <w:p w:rsidR="00000000" w:rsidDel="00000000" w:rsidP="00000000" w:rsidRDefault="00000000" w:rsidRPr="00000000" w14:paraId="00000084">
      <w:pPr>
        <w:numPr>
          <w:ilvl w:val="1"/>
          <w:numId w:val="22"/>
        </w:numPr>
        <w:spacing w:after="0" w:afterAutospacing="0" w:before="0" w:beforeAutospacing="0" w:lineRule="auto"/>
        <w:ind w:left="1440" w:hanging="360"/>
      </w:pPr>
      <w:r w:rsidDel="00000000" w:rsidR="00000000" w:rsidRPr="00000000">
        <w:rPr>
          <w:rtl w:val="0"/>
        </w:rPr>
        <w:t xml:space="preserve">Linux</w:t>
      </w:r>
    </w:p>
    <w:p w:rsidR="00000000" w:rsidDel="00000000" w:rsidP="00000000" w:rsidRDefault="00000000" w:rsidRPr="00000000" w14:paraId="00000085">
      <w:pPr>
        <w:numPr>
          <w:ilvl w:val="1"/>
          <w:numId w:val="22"/>
        </w:numPr>
        <w:spacing w:after="0" w:afterAutospacing="0" w:before="0" w:beforeAutospacing="0" w:lineRule="auto"/>
        <w:ind w:left="1440" w:hanging="360"/>
      </w:pPr>
      <w:r w:rsidDel="00000000" w:rsidR="00000000" w:rsidRPr="00000000">
        <w:rPr>
          <w:rtl w:val="0"/>
        </w:rPr>
        <w:t xml:space="preserve">Windows (drift detection not yet stable)</w:t>
      </w:r>
    </w:p>
    <w:p w:rsidR="00000000" w:rsidDel="00000000" w:rsidP="00000000" w:rsidRDefault="00000000" w:rsidRPr="00000000" w14:paraId="00000086">
      <w:pPr>
        <w:numPr>
          <w:ilvl w:val="1"/>
          <w:numId w:val="22"/>
        </w:numPr>
        <w:spacing w:after="0" w:afterAutospacing="0" w:before="0" w:beforeAutospacing="0" w:lineRule="auto"/>
        <w:ind w:left="1440" w:hanging="360"/>
      </w:pPr>
      <w:r w:rsidDel="00000000" w:rsidR="00000000" w:rsidRPr="00000000">
        <w:rPr>
          <w:rtl w:val="0"/>
        </w:rPr>
        <w:t xml:space="preserve">Infrastructure footprint</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b w:val="1"/>
          <w:bCs w:val="1"/>
          <w:rtl w:val="0"/>
        </w:rPr>
        <w:t xml:space="preserve">Provisioning</w:t>
      </w:r>
    </w:p>
    <w:p w:rsidR="00000000" w:rsidDel="00000000" w:rsidP="00000000" w:rsidRDefault="00000000" w:rsidRPr="00000000" w14:paraId="00000088">
      <w:pPr>
        <w:numPr>
          <w:ilvl w:val="1"/>
          <w:numId w:val="22"/>
        </w:numPr>
        <w:spacing w:after="0" w:afterAutospacing="0" w:before="0" w:beforeAutospacing="0" w:lineRule="auto"/>
        <w:ind w:left="1440" w:hanging="360"/>
      </w:pPr>
      <w:r w:rsidDel="00000000" w:rsidR="00000000" w:rsidRPr="00000000">
        <w:rPr>
          <w:rtl w:val="0"/>
        </w:rPr>
        <w:t xml:space="preserve">Automated pipelines</w:t>
      </w:r>
    </w:p>
    <w:p w:rsidR="00000000" w:rsidDel="00000000" w:rsidP="00000000" w:rsidRDefault="00000000" w:rsidRPr="00000000" w14:paraId="00000089">
      <w:pPr>
        <w:numPr>
          <w:ilvl w:val="1"/>
          <w:numId w:val="22"/>
        </w:numPr>
        <w:spacing w:after="0" w:afterAutospacing="0" w:before="0" w:beforeAutospacing="0" w:lineRule="auto"/>
        <w:ind w:left="1440" w:hanging="360"/>
      </w:pPr>
      <w:commentRangeStart w:id="4"/>
      <w:r w:rsidDel="00000000" w:rsidR="00000000" w:rsidRPr="00000000">
        <w:rPr>
          <w:rtl w:val="0"/>
        </w:rPr>
        <w:t xml:space="preserve">Manual overrides and approvals (restricted)</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b w:val="1"/>
          <w:bCs w:val="1"/>
          <w:rtl w:val="0"/>
        </w:rPr>
        <w:t xml:space="preserve">Security and compliance</w:t>
      </w:r>
    </w:p>
    <w:p w:rsidR="00000000" w:rsidDel="00000000" w:rsidP="00000000" w:rsidRDefault="00000000" w:rsidRPr="00000000" w14:paraId="0000008B">
      <w:pPr>
        <w:numPr>
          <w:ilvl w:val="1"/>
          <w:numId w:val="22"/>
        </w:numPr>
        <w:spacing w:after="0" w:afterAutospacing="0" w:before="0" w:beforeAutospacing="0" w:lineRule="auto"/>
        <w:ind w:left="1440" w:hanging="360"/>
      </w:pPr>
      <w:r w:rsidDel="00000000" w:rsidR="00000000" w:rsidRPr="00000000">
        <w:rPr>
          <w:rtl w:val="0"/>
        </w:rPr>
        <w:t xml:space="preserve">Access control and RBAC</w:t>
      </w:r>
    </w:p>
    <w:p w:rsidR="00000000" w:rsidDel="00000000" w:rsidP="00000000" w:rsidRDefault="00000000" w:rsidRPr="00000000" w14:paraId="0000008C">
      <w:pPr>
        <w:numPr>
          <w:ilvl w:val="1"/>
          <w:numId w:val="22"/>
        </w:numPr>
        <w:spacing w:after="0" w:afterAutospacing="0" w:before="0" w:beforeAutospacing="0" w:lineRule="auto"/>
        <w:ind w:left="1440" w:hanging="360"/>
      </w:pPr>
      <w:r w:rsidDel="00000000" w:rsidR="00000000" w:rsidRPr="00000000">
        <w:rPr>
          <w:rtl w:val="0"/>
        </w:rPr>
        <w:t xml:space="preserve">Secrets management (restricted)</w:t>
      </w:r>
    </w:p>
    <w:p w:rsidR="00000000" w:rsidDel="00000000" w:rsidP="00000000" w:rsidRDefault="00000000" w:rsidRPr="00000000" w14:paraId="0000008D">
      <w:pPr>
        <w:numPr>
          <w:ilvl w:val="1"/>
          <w:numId w:val="22"/>
        </w:numPr>
        <w:spacing w:after="0" w:afterAutospacing="0" w:before="0" w:beforeAutospacing="0" w:lineRule="auto"/>
        <w:ind w:left="1440" w:hanging="360"/>
      </w:pPr>
      <w:r w:rsidDel="00000000" w:rsidR="00000000" w:rsidRPr="00000000">
        <w:rPr>
          <w:rtl w:val="0"/>
        </w:rPr>
        <w:t xml:space="preserve">Security approvals (restricted)</w:t>
      </w:r>
    </w:p>
    <w:p w:rsidR="00000000" w:rsidDel="00000000" w:rsidP="00000000" w:rsidRDefault="00000000" w:rsidRPr="00000000" w14:paraId="0000008E">
      <w:pPr>
        <w:numPr>
          <w:ilvl w:val="1"/>
          <w:numId w:val="22"/>
        </w:numPr>
        <w:spacing w:after="0" w:afterAutospacing="0" w:before="0" w:beforeAutospacing="0" w:lineRule="auto"/>
        <w:ind w:left="1440" w:hanging="360"/>
      </w:pPr>
      <w:r w:rsidDel="00000000" w:rsidR="00000000" w:rsidRPr="00000000">
        <w:rPr>
          <w:rtl w:val="0"/>
        </w:rPr>
        <w:t xml:space="preserve">Compliance auditing</w:t>
      </w:r>
    </w:p>
    <w:p w:rsidR="00000000" w:rsidDel="00000000" w:rsidP="00000000" w:rsidRDefault="00000000" w:rsidRPr="00000000" w14:paraId="0000008F">
      <w:pPr>
        <w:numPr>
          <w:ilvl w:val="0"/>
          <w:numId w:val="22"/>
        </w:numPr>
        <w:spacing w:after="0" w:afterAutospacing="0" w:before="0" w:beforeAutospacing="0" w:lineRule="auto"/>
        <w:ind w:left="720" w:hanging="360"/>
      </w:pPr>
      <w:r w:rsidDel="00000000" w:rsidR="00000000" w:rsidRPr="00000000">
        <w:rPr>
          <w:b w:val="1"/>
          <w:bCs w:val="1"/>
          <w:rtl w:val="0"/>
        </w:rPr>
        <w:t xml:space="preserve">Validation</w:t>
      </w:r>
    </w:p>
    <w:p w:rsidR="00000000" w:rsidDel="00000000" w:rsidP="00000000" w:rsidRDefault="00000000" w:rsidRPr="00000000" w14:paraId="00000090">
      <w:pPr>
        <w:numPr>
          <w:ilvl w:val="1"/>
          <w:numId w:val="22"/>
        </w:numPr>
        <w:spacing w:after="0" w:afterAutospacing="0" w:before="0" w:beforeAutospacing="0" w:lineRule="auto"/>
        <w:ind w:left="1440" w:hanging="360"/>
      </w:pPr>
      <w:r w:rsidDel="00000000" w:rsidR="00000000" w:rsidRPr="00000000">
        <w:rPr>
          <w:rtl w:val="0"/>
        </w:rPr>
        <w:t xml:space="preserve">Quality gates</w:t>
      </w:r>
    </w:p>
    <w:p w:rsidR="00000000" w:rsidDel="00000000" w:rsidP="00000000" w:rsidRDefault="00000000" w:rsidRPr="00000000" w14:paraId="00000091">
      <w:pPr>
        <w:numPr>
          <w:ilvl w:val="1"/>
          <w:numId w:val="22"/>
        </w:numPr>
        <w:spacing w:after="0" w:afterAutospacing="0" w:before="0" w:beforeAutospacing="0" w:lineRule="auto"/>
        <w:ind w:left="1440" w:hanging="360"/>
      </w:pPr>
      <w:r w:rsidDel="00000000" w:rsidR="00000000" w:rsidRPr="00000000">
        <w:rPr>
          <w:rtl w:val="0"/>
        </w:rPr>
        <w:t xml:space="preserve">Drift detection</w:t>
      </w:r>
    </w:p>
    <w:p w:rsidR="00000000" w:rsidDel="00000000" w:rsidP="00000000" w:rsidRDefault="00000000" w:rsidRPr="00000000" w14:paraId="00000092">
      <w:pPr>
        <w:numPr>
          <w:ilvl w:val="1"/>
          <w:numId w:val="22"/>
        </w:numPr>
        <w:spacing w:after="0" w:afterAutospacing="0" w:before="0" w:beforeAutospacing="0" w:lineRule="auto"/>
        <w:ind w:left="1440" w:hanging="360"/>
      </w:pPr>
      <w:r w:rsidDel="00000000" w:rsidR="00000000" w:rsidRPr="00000000">
        <w:rPr>
          <w:rtl w:val="0"/>
        </w:rPr>
        <w:t xml:space="preserve">Inventory audit</w:t>
      </w:r>
    </w:p>
    <w:p w:rsidR="00000000" w:rsidDel="00000000" w:rsidP="00000000" w:rsidRDefault="00000000" w:rsidRPr="00000000" w14:paraId="00000093">
      <w:pPr>
        <w:numPr>
          <w:ilvl w:val="0"/>
          <w:numId w:val="22"/>
        </w:numPr>
        <w:spacing w:after="0" w:afterAutospacing="0" w:before="0" w:beforeAutospacing="0" w:lineRule="auto"/>
        <w:ind w:left="720" w:hanging="360"/>
      </w:pPr>
      <w:r w:rsidDel="00000000" w:rsidR="00000000" w:rsidRPr="00000000">
        <w:rPr>
          <w:b w:val="1"/>
          <w:bCs w:val="1"/>
          <w:rtl w:val="0"/>
        </w:rPr>
        <w:t xml:space="preserve">Monitoring and observability</w:t>
      </w:r>
    </w:p>
    <w:p w:rsidR="00000000" w:rsidDel="00000000" w:rsidP="00000000" w:rsidRDefault="00000000" w:rsidRPr="00000000" w14:paraId="00000094">
      <w:pPr>
        <w:numPr>
          <w:ilvl w:val="1"/>
          <w:numId w:val="22"/>
        </w:numPr>
        <w:spacing w:after="0" w:afterAutospacing="0" w:before="0" w:beforeAutospacing="0" w:lineRule="auto"/>
        <w:ind w:left="1440" w:hanging="360"/>
      </w:pPr>
      <w:r w:rsidDel="00000000" w:rsidR="00000000" w:rsidRPr="00000000">
        <w:rPr>
          <w:rtl w:val="0"/>
        </w:rPr>
        <w:t xml:space="preserve">Provisioning status</w:t>
      </w:r>
    </w:p>
    <w:p w:rsidR="00000000" w:rsidDel="00000000" w:rsidP="00000000" w:rsidRDefault="00000000" w:rsidRPr="00000000" w14:paraId="00000095">
      <w:pPr>
        <w:numPr>
          <w:ilvl w:val="1"/>
          <w:numId w:val="22"/>
        </w:numPr>
        <w:spacing w:after="0" w:afterAutospacing="0" w:before="0" w:beforeAutospacing="0" w:lineRule="auto"/>
        <w:ind w:left="1440" w:hanging="360"/>
      </w:pPr>
      <w:r w:rsidDel="00000000" w:rsidR="00000000" w:rsidRPr="00000000">
        <w:rPr>
          <w:rtl w:val="0"/>
        </w:rPr>
        <w:t xml:space="preserve">Metric definitions</w:t>
      </w:r>
    </w:p>
    <w:p w:rsidR="00000000" w:rsidDel="00000000" w:rsidP="00000000" w:rsidRDefault="00000000" w:rsidRPr="00000000" w14:paraId="00000096">
      <w:pPr>
        <w:numPr>
          <w:ilvl w:val="0"/>
          <w:numId w:val="22"/>
        </w:numPr>
        <w:spacing w:after="0" w:afterAutospacing="0" w:before="0" w:beforeAutospacing="0" w:lineRule="auto"/>
        <w:ind w:left="720" w:hanging="360"/>
      </w:pPr>
      <w:r w:rsidDel="00000000" w:rsidR="00000000" w:rsidRPr="00000000">
        <w:rPr>
          <w:b w:val="1"/>
          <w:bCs w:val="1"/>
          <w:rtl w:val="0"/>
        </w:rPr>
        <w:t xml:space="preserve">Operations and support</w:t>
      </w:r>
    </w:p>
    <w:p w:rsidR="00000000" w:rsidDel="00000000" w:rsidP="00000000" w:rsidRDefault="00000000" w:rsidRPr="00000000" w14:paraId="00000097">
      <w:pPr>
        <w:numPr>
          <w:ilvl w:val="1"/>
          <w:numId w:val="22"/>
        </w:numPr>
        <w:spacing w:after="0" w:afterAutospacing="0" w:before="0" w:beforeAutospacing="0" w:lineRule="auto"/>
        <w:ind w:left="1440" w:hanging="360"/>
      </w:pPr>
      <w:r w:rsidDel="00000000" w:rsidR="00000000" w:rsidRPr="00000000">
        <w:rPr>
          <w:rtl w:val="0"/>
        </w:rPr>
        <w:t xml:space="preserve">Known limitations</w:t>
      </w:r>
    </w:p>
    <w:p w:rsidR="00000000" w:rsidDel="00000000" w:rsidP="00000000" w:rsidRDefault="00000000" w:rsidRPr="00000000" w14:paraId="00000098">
      <w:pPr>
        <w:numPr>
          <w:ilvl w:val="1"/>
          <w:numId w:val="22"/>
        </w:numPr>
        <w:spacing w:after="0" w:afterAutospacing="0" w:before="0" w:beforeAutospacing="0" w:lineRule="auto"/>
        <w:ind w:left="1440" w:hanging="360"/>
      </w:pPr>
      <w:r w:rsidDel="00000000" w:rsidR="00000000" w:rsidRPr="00000000">
        <w:rPr>
          <w:rtl w:val="0"/>
        </w:rPr>
        <w:t xml:space="preserve">Troubleshooting</w:t>
      </w:r>
    </w:p>
    <w:p w:rsidR="00000000" w:rsidDel="00000000" w:rsidP="00000000" w:rsidRDefault="00000000" w:rsidRPr="00000000" w14:paraId="00000099">
      <w:pPr>
        <w:numPr>
          <w:ilvl w:val="1"/>
          <w:numId w:val="22"/>
        </w:numPr>
        <w:spacing w:after="0" w:afterAutospacing="0" w:before="0" w:beforeAutospacing="0" w:lineRule="auto"/>
        <w:ind w:left="1440" w:hanging="360"/>
      </w:pPr>
      <w:r w:rsidDel="00000000" w:rsidR="00000000" w:rsidRPr="00000000">
        <w:rPr>
          <w:rtl w:val="0"/>
        </w:rPr>
        <w:t xml:space="preserve">FAQ</w:t>
      </w:r>
    </w:p>
    <w:p w:rsidR="00000000" w:rsidDel="00000000" w:rsidP="00000000" w:rsidRDefault="00000000" w:rsidRPr="00000000" w14:paraId="0000009A">
      <w:pPr>
        <w:numPr>
          <w:ilvl w:val="1"/>
          <w:numId w:val="22"/>
        </w:numPr>
        <w:spacing w:after="0" w:afterAutospacing="0" w:before="0" w:beforeAutospacing="0" w:lineRule="auto"/>
        <w:ind w:left="1440" w:hanging="360"/>
      </w:pPr>
      <w:r w:rsidDel="00000000" w:rsidR="00000000" w:rsidRPr="00000000">
        <w:rPr>
          <w:rtl w:val="0"/>
        </w:rPr>
        <w:t xml:space="preserve">Escalation and on-call</w:t>
      </w:r>
    </w:p>
    <w:p w:rsidR="00000000" w:rsidDel="00000000" w:rsidP="00000000" w:rsidRDefault="00000000" w:rsidRPr="00000000" w14:paraId="0000009B">
      <w:pPr>
        <w:numPr>
          <w:ilvl w:val="0"/>
          <w:numId w:val="22"/>
        </w:numPr>
        <w:spacing w:after="0" w:afterAutospacing="0" w:before="0" w:beforeAutospacing="0" w:lineRule="auto"/>
        <w:ind w:left="720" w:hanging="360"/>
      </w:pPr>
      <w:r w:rsidDel="00000000" w:rsidR="00000000" w:rsidRPr="00000000">
        <w:rPr>
          <w:b w:val="1"/>
          <w:bCs w:val="1"/>
          <w:rtl w:val="0"/>
        </w:rPr>
        <w:t xml:space="preserve">Governance and release</w:t>
      </w:r>
    </w:p>
    <w:p w:rsidR="00000000" w:rsidDel="00000000" w:rsidP="00000000" w:rsidRDefault="00000000" w:rsidRPr="00000000" w14:paraId="0000009C">
      <w:pPr>
        <w:numPr>
          <w:ilvl w:val="1"/>
          <w:numId w:val="22"/>
        </w:numPr>
        <w:spacing w:after="0" w:afterAutospacing="0" w:before="0" w:beforeAutospacing="0" w:lineRule="auto"/>
        <w:ind w:left="1440" w:hanging="360"/>
      </w:pPr>
      <w:r w:rsidDel="00000000" w:rsidR="00000000" w:rsidRPr="00000000">
        <w:rPr>
          <w:rtl w:val="0"/>
        </w:rPr>
        <w:t xml:space="preserve">Release notes and change log</w:t>
      </w:r>
    </w:p>
    <w:p w:rsidR="00000000" w:rsidDel="00000000" w:rsidP="00000000" w:rsidRDefault="00000000" w:rsidRPr="00000000" w14:paraId="0000009D">
      <w:pPr>
        <w:numPr>
          <w:ilvl w:val="1"/>
          <w:numId w:val="22"/>
        </w:numPr>
        <w:spacing w:after="240" w:before="0" w:beforeAutospacing="0" w:lineRule="auto"/>
        <w:ind w:left="1440" w:hanging="360"/>
      </w:pPr>
      <w:r w:rsidDel="00000000" w:rsidR="00000000" w:rsidRPr="00000000">
        <w:rPr>
          <w:rtl w:val="0"/>
        </w:rPr>
        <w:t xml:space="preserve">Feedback</w:t>
      </w:r>
    </w:p>
    <w:p w:rsidR="00000000" w:rsidDel="00000000" w:rsidP="00000000" w:rsidRDefault="00000000" w:rsidRPr="00000000" w14:paraId="0000009E">
      <w:pPr>
        <w:pStyle w:val="Heading3"/>
        <w:rPr/>
      </w:pPr>
      <w:bookmarkStart w:colFirst="0" w:colLast="0" w:name="_ve41fbyf4l7l" w:id="9"/>
      <w:bookmarkEnd w:id="9"/>
      <w:r w:rsidDel="00000000" w:rsidR="00000000" w:rsidRPr="00000000">
        <w:rPr>
          <w:rtl w:val="0"/>
        </w:rPr>
        <w:t xml:space="preserve">1. Information architecture overview</w:t>
      </w:r>
    </w:p>
    <w:p w:rsidR="00000000" w:rsidDel="00000000" w:rsidP="00000000" w:rsidRDefault="00000000" w:rsidRPr="00000000" w14:paraId="0000009F">
      <w:pPr>
        <w:spacing w:after="100" w:lineRule="auto"/>
        <w:rPr/>
      </w:pPr>
      <w:r w:rsidDel="00000000" w:rsidR="00000000" w:rsidRPr="00000000">
        <w:rPr>
          <w:rtl w:val="0"/>
        </w:rPr>
        <w:t xml:space="preserve">The IPAP knowledge center uses a task-based structure that follows the order in which users work: getting started, checking platform support, provisioning, security, validation, monitoring, operations, and governance. Program status, metric definitions, and platform support are each defined in one place, so all teams work from the same information. Operational guidance, limitations, and release information are kept separate so users can find the information based on their role.</w:t>
      </w:r>
    </w:p>
    <w:p w:rsidR="00000000" w:rsidDel="00000000" w:rsidP="00000000" w:rsidRDefault="00000000" w:rsidRPr="00000000" w14:paraId="000000A0">
      <w:pPr>
        <w:pStyle w:val="Heading3"/>
        <w:rPr/>
      </w:pPr>
      <w:bookmarkStart w:colFirst="0" w:colLast="0" w:name="_n7sibffp28fx" w:id="10"/>
      <w:bookmarkEnd w:id="10"/>
      <w:r w:rsidDel="00000000" w:rsidR="00000000" w:rsidRPr="00000000">
        <w:rPr>
          <w:rtl w:val="0"/>
        </w:rPr>
        <w:t xml:space="preserve">2. Intended users</w:t>
      </w:r>
    </w:p>
    <w:tbl>
      <w:tblPr>
        <w:tblStyle w:val="Table3"/>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690"/>
        <w:gridCol w:w="3725"/>
        <w:tblGridChange w:id="0">
          <w:tblGrid>
            <w:gridCol w:w="2150"/>
            <w:gridCol w:w="2690"/>
            <w:gridCol w:w="3725"/>
          </w:tblGrid>
        </w:tblGridChange>
      </w:tblGrid>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1">
            <w:pPr>
              <w:spacing w:after="20" w:lineRule="auto"/>
              <w:rPr>
                <w:b w:val="1"/>
                <w:bCs w:val="1"/>
              </w:rPr>
            </w:pPr>
            <w:r w:rsidDel="00000000" w:rsidR="00000000" w:rsidRPr="00000000">
              <w:rPr>
                <w:b w:val="1"/>
                <w:bCs w:val="1"/>
                <w:rtl w:val="0"/>
              </w:rPr>
              <w:t xml:space="preserve">Section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2">
            <w:pPr>
              <w:spacing w:after="20" w:lineRule="auto"/>
              <w:rPr>
                <w:b w:val="1"/>
                <w:bCs w:val="1"/>
              </w:rPr>
            </w:pPr>
            <w:r w:rsidDel="00000000" w:rsidR="00000000" w:rsidRPr="00000000">
              <w:rPr>
                <w:b w:val="1"/>
                <w:bCs w:val="1"/>
                <w:rtl w:val="0"/>
              </w:rPr>
              <w:t xml:space="preserve">Primary users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3">
            <w:pPr>
              <w:spacing w:after="20" w:lineRule="auto"/>
              <w:rPr>
                <w:b w:val="1"/>
                <w:bCs w:val="1"/>
              </w:rPr>
            </w:pPr>
            <w:r w:rsidDel="00000000" w:rsidR="00000000" w:rsidRPr="00000000">
              <w:rPr>
                <w:b w:val="1"/>
                <w:bCs w:val="1"/>
                <w:rtl w:val="0"/>
              </w:rPr>
              <w:t xml:space="preserve">What they come for</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4">
            <w:pPr>
              <w:spacing w:after="20" w:lineRule="auto"/>
              <w:rPr/>
            </w:pPr>
            <w:r w:rsidDel="00000000" w:rsidR="00000000" w:rsidRPr="00000000">
              <w:rPr>
                <w:rtl w:val="0"/>
              </w:rPr>
              <w:t xml:space="preserve">Getting started</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5">
            <w:pPr>
              <w:spacing w:after="20" w:lineRule="auto"/>
              <w:rPr/>
            </w:pPr>
            <w:r w:rsidDel="00000000" w:rsidR="00000000" w:rsidRPr="00000000">
              <w:rPr>
                <w:rtl w:val="0"/>
              </w:rPr>
              <w:t xml:space="preserve">New requesters and approvers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6">
            <w:pPr>
              <w:spacing w:after="20" w:lineRule="auto"/>
              <w:rPr/>
            </w:pPr>
            <w:r w:rsidDel="00000000" w:rsidR="00000000" w:rsidRPr="00000000">
              <w:rPr>
                <w:rtl w:val="0"/>
              </w:rPr>
              <w:t xml:space="preserve">Access, onboarding, and how IPAP works</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7">
            <w:pPr>
              <w:spacing w:after="20" w:lineRule="auto"/>
              <w:rPr/>
            </w:pPr>
            <w:r w:rsidDel="00000000" w:rsidR="00000000" w:rsidRPr="00000000">
              <w:rPr>
                <w:rtl w:val="0"/>
              </w:rPr>
              <w:t xml:space="preserve">Platform support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8">
            <w:pPr>
              <w:spacing w:after="20" w:lineRule="auto"/>
              <w:rPr/>
            </w:pPr>
            <w:r w:rsidDel="00000000" w:rsidR="00000000" w:rsidRPr="00000000">
              <w:rPr>
                <w:rtl w:val="0"/>
              </w:rPr>
              <w:t xml:space="preserve">Infrastructure and platform engineers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9">
            <w:pPr>
              <w:spacing w:after="20" w:lineRule="auto"/>
              <w:rPr/>
            </w:pPr>
            <w:r w:rsidDel="00000000" w:rsidR="00000000" w:rsidRPr="00000000">
              <w:rPr>
                <w:rtl w:val="0"/>
              </w:rPr>
              <w:t xml:space="preserve">What is supported, by OS and region</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A">
            <w:pPr>
              <w:spacing w:after="20" w:lineRule="auto"/>
              <w:rPr/>
            </w:pPr>
            <w:r w:rsidDel="00000000" w:rsidR="00000000" w:rsidRPr="00000000">
              <w:rPr>
                <w:rtl w:val="0"/>
              </w:rPr>
              <w:t xml:space="preserve">Provisioning</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B">
            <w:pPr>
              <w:spacing w:after="20" w:lineRule="auto"/>
              <w:rPr/>
            </w:pPr>
            <w:r w:rsidDel="00000000" w:rsidR="00000000" w:rsidRPr="00000000">
              <w:rPr>
                <w:rtl w:val="0"/>
              </w:rPr>
              <w:t xml:space="preserve">Infrastructure engineers, operators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C">
            <w:pPr>
              <w:spacing w:after="20" w:lineRule="auto"/>
              <w:rPr/>
            </w:pPr>
            <w:r w:rsidDel="00000000" w:rsidR="00000000" w:rsidRPr="00000000">
              <w:rPr>
                <w:rtl w:val="0"/>
              </w:rPr>
              <w:t xml:space="preserve">How to provision, including manual and approval steps</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D">
            <w:pPr>
              <w:spacing w:after="20" w:lineRule="auto"/>
              <w:rPr/>
            </w:pPr>
            <w:r w:rsidDel="00000000" w:rsidR="00000000" w:rsidRPr="00000000">
              <w:rPr>
                <w:rtl w:val="0"/>
              </w:rPr>
              <w:t xml:space="preserve">Security and compliance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E">
            <w:pPr>
              <w:spacing w:after="20" w:lineRule="auto"/>
              <w:rPr/>
            </w:pPr>
            <w:r w:rsidDel="00000000" w:rsidR="00000000" w:rsidRPr="00000000">
              <w:rPr>
                <w:rtl w:val="0"/>
              </w:rPr>
              <w:t xml:space="preserve">Security, compliance, and approvers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AF">
            <w:pPr>
              <w:spacing w:after="20" w:lineRule="auto"/>
              <w:rPr/>
            </w:pPr>
            <w:r w:rsidDel="00000000" w:rsidR="00000000" w:rsidRPr="00000000">
              <w:rPr>
                <w:rtl w:val="0"/>
              </w:rPr>
              <w:t xml:space="preserve">Access control, approvals, and audit requirements</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0">
            <w:pPr>
              <w:spacing w:after="20" w:lineRule="auto"/>
              <w:rPr/>
            </w:pPr>
            <w:r w:rsidDel="00000000" w:rsidR="00000000" w:rsidRPr="00000000">
              <w:rPr>
                <w:rtl w:val="0"/>
              </w:rPr>
              <w:t xml:space="preserve">Validation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1">
            <w:pPr>
              <w:spacing w:after="20" w:lineRule="auto"/>
              <w:rPr/>
            </w:pPr>
            <w:r w:rsidDel="00000000" w:rsidR="00000000" w:rsidRPr="00000000">
              <w:rPr>
                <w:rtl w:val="0"/>
              </w:rPr>
              <w:t xml:space="preserve">Operators, QA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2">
            <w:pPr>
              <w:spacing w:after="20" w:lineRule="auto"/>
              <w:rPr/>
            </w:pPr>
            <w:r w:rsidDel="00000000" w:rsidR="00000000" w:rsidRPr="00000000">
              <w:rPr>
                <w:rtl w:val="0"/>
              </w:rPr>
              <w:t xml:space="preserve">Quality checks, drift detection, inventory accuracy</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3">
            <w:pPr>
              <w:spacing w:after="20" w:lineRule="auto"/>
              <w:rPr/>
            </w:pPr>
            <w:r w:rsidDel="00000000" w:rsidR="00000000" w:rsidRPr="00000000">
              <w:rPr>
                <w:rtl w:val="0"/>
              </w:rPr>
              <w:t xml:space="preserve">Monitoring and observability</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4">
            <w:pPr>
              <w:spacing w:after="20" w:lineRule="auto"/>
              <w:rPr/>
            </w:pPr>
            <w:r w:rsidDel="00000000" w:rsidR="00000000" w:rsidRPr="00000000">
              <w:rPr>
                <w:rtl w:val="0"/>
              </w:rPr>
              <w:t xml:space="preserve">Operations managers, SREs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5">
            <w:pPr>
              <w:spacing w:after="20" w:lineRule="auto"/>
              <w:rPr/>
            </w:pPr>
            <w:r w:rsidDel="00000000" w:rsidR="00000000" w:rsidRPr="00000000">
              <w:rPr>
                <w:rtl w:val="0"/>
              </w:rPr>
              <w:t xml:space="preserve">Provisioning status and metric definitions</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6">
            <w:pPr>
              <w:spacing w:after="20" w:lineRule="auto"/>
              <w:rPr/>
            </w:pPr>
            <w:r w:rsidDel="00000000" w:rsidR="00000000" w:rsidRPr="00000000">
              <w:rPr>
                <w:rtl w:val="0"/>
              </w:rPr>
              <w:t xml:space="preserve">Operations and support</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7">
            <w:pPr>
              <w:spacing w:after="20" w:lineRule="auto"/>
              <w:rPr/>
            </w:pPr>
            <w:r w:rsidDel="00000000" w:rsidR="00000000" w:rsidRPr="00000000">
              <w:rPr>
                <w:rtl w:val="0"/>
              </w:rPr>
              <w:t xml:space="preserve">Support engineers, on-call teams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8">
            <w:pPr>
              <w:spacing w:after="20" w:lineRule="auto"/>
              <w:rPr/>
            </w:pPr>
            <w:r w:rsidDel="00000000" w:rsidR="00000000" w:rsidRPr="00000000">
              <w:rPr>
                <w:rtl w:val="0"/>
              </w:rPr>
              <w:t xml:space="preserve">Known limitations, troubleshooting, escalation</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9">
            <w:pPr>
              <w:spacing w:after="20" w:lineRule="auto"/>
              <w:rPr/>
            </w:pPr>
            <w:r w:rsidDel="00000000" w:rsidR="00000000" w:rsidRPr="00000000">
              <w:rPr>
                <w:rtl w:val="0"/>
              </w:rPr>
              <w:t xml:space="preserve">Governance and release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A">
            <w:pPr>
              <w:spacing w:after="20" w:lineRule="auto"/>
              <w:rPr/>
            </w:pPr>
            <w:r w:rsidDel="00000000" w:rsidR="00000000" w:rsidRPr="00000000">
              <w:rPr>
                <w:rtl w:val="0"/>
              </w:rPr>
              <w:t xml:space="preserve">Program owners, technical writers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BB">
            <w:pPr>
              <w:spacing w:after="20" w:lineRule="auto"/>
              <w:rPr/>
            </w:pPr>
            <w:r w:rsidDel="00000000" w:rsidR="00000000" w:rsidRPr="00000000">
              <w:rPr>
                <w:rtl w:val="0"/>
              </w:rPr>
              <w:t xml:space="preserve">Release notes, change history, content ownership</w:t>
            </w:r>
          </w:p>
        </w:tc>
      </w:tr>
    </w:tbl>
    <w:p w:rsidR="00000000" w:rsidDel="00000000" w:rsidP="00000000" w:rsidRDefault="00000000" w:rsidRPr="00000000" w14:paraId="000000BC">
      <w:pPr>
        <w:pStyle w:val="Heading3"/>
        <w:rPr/>
      </w:pPr>
      <w:bookmarkStart w:colFirst="0" w:colLast="0" w:name="_ypm8rk1l42m2" w:id="11"/>
      <w:bookmarkEnd w:id="11"/>
      <w:r w:rsidDel="00000000" w:rsidR="00000000" w:rsidRPr="00000000">
        <w:rPr>
          <w:rtl w:val="0"/>
        </w:rPr>
        <w:t xml:space="preserve">3. </w:t>
      </w:r>
      <w:commentRangeStart w:id="5"/>
      <w:r w:rsidDel="00000000" w:rsidR="00000000" w:rsidRPr="00000000">
        <w:rPr>
          <w:rtl w:val="0"/>
        </w:rPr>
        <w:t xml:space="preserve">Content ownership</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D">
      <w:pPr>
        <w:spacing w:after="40" w:lineRule="auto"/>
        <w:rPr/>
      </w:pPr>
      <w:r w:rsidDel="00000000" w:rsidR="00000000" w:rsidRPr="00000000">
        <w:rPr>
          <w:rtl w:val="0"/>
        </w:rPr>
        <w:t xml:space="preserve">Each section has one accountable owner, even when several teams review it:</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b w:val="1"/>
          <w:bCs w:val="1"/>
          <w:rtl w:val="0"/>
        </w:rPr>
        <w:t xml:space="preserve">Engineering SMEs:</w:t>
      </w:r>
      <w:r w:rsidDel="00000000" w:rsidR="00000000" w:rsidRPr="00000000">
        <w:rPr>
          <w:rtl w:val="0"/>
        </w:rPr>
        <w:t xml:space="preserve"> technical accuracy and platform behavior</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b w:val="1"/>
          <w:bCs w:val="1"/>
          <w:rtl w:val="0"/>
        </w:rPr>
        <w:t xml:space="preserve">Operations SMEs:</w:t>
      </w:r>
      <w:r w:rsidDel="00000000" w:rsidR="00000000" w:rsidRPr="00000000">
        <w:rPr>
          <w:rtl w:val="0"/>
        </w:rPr>
        <w:t xml:space="preserve"> operational procedures, troubleshooting, and escalation content</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b w:val="1"/>
          <w:bCs w:val="1"/>
          <w:rtl w:val="0"/>
        </w:rPr>
        <w:t xml:space="preserve">Security and compliance teams:</w:t>
      </w:r>
      <w:r w:rsidDel="00000000" w:rsidR="00000000" w:rsidRPr="00000000">
        <w:rPr>
          <w:rtl w:val="0"/>
        </w:rPr>
        <w:t xml:space="preserve"> security controls, approvals, and compliance content</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b w:val="1"/>
          <w:bCs w:val="1"/>
          <w:rtl w:val="0"/>
        </w:rPr>
        <w:t xml:space="preserve">Technical writers:</w:t>
      </w:r>
      <w:r w:rsidDel="00000000" w:rsidR="00000000" w:rsidRPr="00000000">
        <w:rPr>
          <w:rtl w:val="0"/>
        </w:rPr>
        <w:t xml:space="preserve"> structure, consistency, usability, and publishing standards</w:t>
      </w:r>
    </w:p>
    <w:p w:rsidR="00000000" w:rsidDel="00000000" w:rsidP="00000000" w:rsidRDefault="00000000" w:rsidRPr="00000000" w14:paraId="000000C2">
      <w:pPr>
        <w:numPr>
          <w:ilvl w:val="0"/>
          <w:numId w:val="16"/>
        </w:numPr>
        <w:spacing w:after="240" w:before="0" w:beforeAutospacing="0" w:lineRule="auto"/>
        <w:ind w:left="720" w:hanging="360"/>
      </w:pPr>
      <w:r w:rsidDel="00000000" w:rsidR="00000000" w:rsidRPr="00000000">
        <w:rPr>
          <w:b w:val="1"/>
          <w:bCs w:val="1"/>
          <w:rtl w:val="0"/>
        </w:rPr>
        <w:t xml:space="preserve">Program owners:</w:t>
      </w:r>
      <w:r w:rsidDel="00000000" w:rsidR="00000000" w:rsidRPr="00000000">
        <w:rPr>
          <w:rtl w:val="0"/>
        </w:rPr>
        <w:t xml:space="preserve"> program status, metrics, and final business approval</w:t>
      </w:r>
    </w:p>
    <w:p w:rsidR="00000000" w:rsidDel="00000000" w:rsidP="00000000" w:rsidRDefault="00000000" w:rsidRPr="00000000" w14:paraId="000000C3">
      <w:pPr>
        <w:pStyle w:val="Heading3"/>
        <w:rPr/>
      </w:pPr>
      <w:bookmarkStart w:colFirst="0" w:colLast="0" w:name="_i20rl4yf8uk" w:id="12"/>
      <w:bookmarkEnd w:id="12"/>
      <w:r w:rsidDel="00000000" w:rsidR="00000000" w:rsidRPr="00000000">
        <w:rPr>
          <w:rtl w:val="0"/>
        </w:rPr>
        <w:t xml:space="preserve">4. </w:t>
      </w:r>
      <w:commentRangeStart w:id="6"/>
      <w:r w:rsidDel="00000000" w:rsidR="00000000" w:rsidRPr="00000000">
        <w:rPr>
          <w:rtl w:val="0"/>
        </w:rPr>
        <w:t xml:space="preserve">Review and governance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4">
      <w:pPr>
        <w:spacing w:after="40" w:lineRule="auto"/>
        <w:rPr/>
      </w:pPr>
      <w:r w:rsidDel="00000000" w:rsidR="00000000" w:rsidRPr="00000000">
        <w:rPr>
          <w:rtl w:val="0"/>
        </w:rPr>
        <w:t xml:space="preserve">Review frequency depends on how often content changes and how much risk an error carries.</w:t>
      </w:r>
    </w:p>
    <w:p w:rsidR="00000000" w:rsidDel="00000000" w:rsidP="00000000" w:rsidRDefault="00000000" w:rsidRPr="00000000" w14:paraId="000000C5">
      <w:pPr>
        <w:numPr>
          <w:ilvl w:val="0"/>
          <w:numId w:val="1"/>
        </w:numPr>
        <w:spacing w:after="0" w:afterAutospacing="0" w:before="240" w:lineRule="auto"/>
        <w:ind w:left="720" w:hanging="360"/>
      </w:pPr>
      <w:r w:rsidDel="00000000" w:rsidR="00000000" w:rsidRPr="00000000">
        <w:rPr>
          <w:b w:val="1"/>
          <w:bCs w:val="1"/>
          <w:rtl w:val="0"/>
        </w:rPr>
        <w:t xml:space="preserve">Every release, with SME sign-off:</w:t>
      </w:r>
      <w:r w:rsidDel="00000000" w:rsidR="00000000" w:rsidRPr="00000000">
        <w:rPr>
          <w:rtl w:val="0"/>
        </w:rPr>
        <w:t xml:space="preserve"> platform support, provisioning workflows, validation procedures</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b w:val="1"/>
          <w:bCs w:val="1"/>
          <w:rtl w:val="0"/>
        </w:rPr>
        <w:t xml:space="preserve">Monthly:</w:t>
      </w:r>
      <w:r w:rsidDel="00000000" w:rsidR="00000000" w:rsidRPr="00000000">
        <w:rPr>
          <w:rtl w:val="0"/>
        </w:rPr>
        <w:t xml:space="preserve"> known limitations, escalation contacts, program status</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b w:val="1"/>
          <w:bCs w:val="1"/>
          <w:rtl w:val="0"/>
        </w:rPr>
        <w:t xml:space="preserve">Quarterly, or when policy changes:</w:t>
      </w:r>
      <w:r w:rsidDel="00000000" w:rsidR="00000000" w:rsidRPr="00000000">
        <w:rPr>
          <w:rtl w:val="0"/>
        </w:rPr>
        <w:t xml:space="preserve"> Security and compliance procedures</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b w:val="1"/>
          <w:bCs w:val="1"/>
          <w:rtl w:val="0"/>
        </w:rPr>
        <w:t xml:space="preserve">Quarterly:</w:t>
      </w:r>
      <w:r w:rsidDel="00000000" w:rsidR="00000000" w:rsidRPr="00000000">
        <w:rPr>
          <w:rtl w:val="0"/>
        </w:rPr>
        <w:t xml:space="preserve"> Getting started, FAQ, Troubleshooting</w:t>
      </w:r>
    </w:p>
    <w:p w:rsidR="00000000" w:rsidDel="00000000" w:rsidP="00000000" w:rsidRDefault="00000000" w:rsidRPr="00000000" w14:paraId="000000C9">
      <w:pPr>
        <w:numPr>
          <w:ilvl w:val="0"/>
          <w:numId w:val="1"/>
        </w:numPr>
        <w:spacing w:after="240" w:before="0" w:beforeAutospacing="0" w:lineRule="auto"/>
        <w:ind w:left="720" w:hanging="360"/>
      </w:pPr>
      <w:r w:rsidDel="00000000" w:rsidR="00000000" w:rsidRPr="00000000">
        <w:rPr>
          <w:b w:val="1"/>
          <w:bCs w:val="1"/>
          <w:rtl w:val="0"/>
        </w:rPr>
        <w:t xml:space="preserve">Before any change:</w:t>
      </w:r>
      <w:r w:rsidDel="00000000" w:rsidR="00000000" w:rsidRPr="00000000">
        <w:rPr>
          <w:rtl w:val="0"/>
        </w:rPr>
        <w:t xml:space="preserve"> metric definitions, which need program owner approval</w:t>
      </w:r>
    </w:p>
    <w:p w:rsidR="00000000" w:rsidDel="00000000" w:rsidP="00000000" w:rsidRDefault="00000000" w:rsidRPr="00000000" w14:paraId="000000CA">
      <w:pPr>
        <w:spacing w:after="100" w:lineRule="auto"/>
        <w:rPr/>
      </w:pPr>
      <w:r w:rsidDel="00000000" w:rsidR="00000000" w:rsidRPr="00000000">
        <w:rPr>
          <w:rtl w:val="0"/>
        </w:rPr>
        <w:t xml:space="preserve">Every update records its reviewer and approval date in the </w:t>
      </w:r>
      <w:commentRangeStart w:id="7"/>
      <w:r w:rsidDel="00000000" w:rsidR="00000000" w:rsidRPr="00000000">
        <w:rPr>
          <w:rtl w:val="0"/>
        </w:rPr>
        <w:t xml:space="preserve">change log,</w:t>
      </w:r>
      <w:commentRangeEnd w:id="7"/>
      <w:r w:rsidDel="00000000" w:rsidR="00000000" w:rsidRPr="00000000">
        <w:commentReference w:id="7"/>
      </w:r>
      <w:r w:rsidDel="00000000" w:rsidR="00000000" w:rsidRPr="00000000">
        <w:rPr>
          <w:rtl w:val="0"/>
        </w:rPr>
        <w:t xml:space="preserve"> so each change can be traced to the person who approved it.</w:t>
      </w:r>
    </w:p>
    <w:p w:rsidR="00000000" w:rsidDel="00000000" w:rsidP="00000000" w:rsidRDefault="00000000" w:rsidRPr="00000000" w14:paraId="000000CB">
      <w:pPr>
        <w:pStyle w:val="Heading3"/>
        <w:rPr/>
      </w:pPr>
      <w:bookmarkStart w:colFirst="0" w:colLast="0" w:name="_h1grlxjwyvbk" w:id="13"/>
      <w:bookmarkEnd w:id="13"/>
      <w:r w:rsidDel="00000000" w:rsidR="00000000" w:rsidRPr="00000000">
        <w:rPr>
          <w:rtl w:val="0"/>
        </w:rPr>
        <w:t xml:space="preserve">5. Maintenance strategy</w:t>
      </w:r>
    </w:p>
    <w:p w:rsidR="00000000" w:rsidDel="00000000" w:rsidP="00000000" w:rsidRDefault="00000000" w:rsidRPr="00000000" w14:paraId="000000CC">
      <w:pPr>
        <w:spacing w:after="40" w:lineRule="auto"/>
        <w:rPr/>
      </w:pPr>
      <w:r w:rsidDel="00000000" w:rsidR="00000000" w:rsidRPr="00000000">
        <w:rPr>
          <w:rtl w:val="0"/>
        </w:rPr>
        <w:t xml:space="preserve">The knowledge center stays accurate because every page has an owner, a review date, and a clear trigger for updates.</w:t>
      </w:r>
    </w:p>
    <w:p w:rsidR="00000000" w:rsidDel="00000000" w:rsidP="00000000" w:rsidRDefault="00000000" w:rsidRPr="00000000" w14:paraId="000000CD">
      <w:pPr>
        <w:numPr>
          <w:ilvl w:val="0"/>
          <w:numId w:val="5"/>
        </w:numPr>
        <w:spacing w:after="0" w:afterAutospacing="0" w:before="240" w:lineRule="auto"/>
        <w:ind w:left="720" w:hanging="360"/>
      </w:pPr>
      <w:r w:rsidDel="00000000" w:rsidR="00000000" w:rsidRPr="00000000">
        <w:rPr>
          <w:b w:val="1"/>
          <w:bCs w:val="1"/>
          <w:rtl w:val="0"/>
        </w:rPr>
        <w:t xml:space="preserve">Ownership.</w:t>
      </w:r>
      <w:r w:rsidDel="00000000" w:rsidR="00000000" w:rsidRPr="00000000">
        <w:rPr>
          <w:rtl w:val="0"/>
        </w:rPr>
        <w:t xml:space="preserve"> Each section has one accountable owner, as listed in section 3 titled -Content ownership above in this document.</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b w:val="1"/>
          <w:bCs w:val="1"/>
          <w:rtl w:val="0"/>
        </w:rPr>
        <w:t xml:space="preserve">Scheduled reviews.</w:t>
      </w:r>
      <w:r w:rsidDel="00000000" w:rsidR="00000000" w:rsidRPr="00000000">
        <w:rPr>
          <w:rtl w:val="0"/>
        </w:rPr>
        <w:t xml:space="preserve"> Content is reviewed on the schedule in section 4 titled Review and governance above this section in this document. Pages past their review date are flagged.</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b w:val="1"/>
          <w:bCs w:val="1"/>
          <w:rtl w:val="0"/>
        </w:rPr>
        <w:t xml:space="preserve">Update triggers.</w:t>
      </w:r>
      <w:r w:rsidDel="00000000" w:rsidR="00000000" w:rsidRPr="00000000">
        <w:rPr>
          <w:rtl w:val="0"/>
        </w:rPr>
        <w:t xml:space="preserve"> A pipeline, platform, or process change is not complete until the affected pages are updated. Each update is recorded in the change log.</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b w:val="1"/>
          <w:bCs w:val="1"/>
          <w:rtl w:val="0"/>
        </w:rPr>
        <w:t xml:space="preserve">Single source of truth.</w:t>
      </w:r>
      <w:r w:rsidDel="00000000" w:rsidR="00000000" w:rsidRPr="00000000">
        <w:rPr>
          <w:rtl w:val="0"/>
        </w:rPr>
        <w:t xml:space="preserve"> Program status, metric definitions, and platform support are each defined in one place and linked from other pages, so a change is made only once.</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b w:val="1"/>
          <w:bCs w:val="1"/>
          <w:rtl w:val="0"/>
        </w:rPr>
        <w:t xml:space="preserve">Expiry and retirement.</w:t>
      </w:r>
      <w:r w:rsidDel="00000000" w:rsidR="00000000" w:rsidRPr="00000000">
        <w:rPr>
          <w:rtl w:val="0"/>
        </w:rPr>
        <w:t xml:space="preserve"> Each known limitation has an owner and a target date. Outdated pages are retired or merged during a </w:t>
      </w:r>
      <w:commentRangeStart w:id="8"/>
      <w:r w:rsidDel="00000000" w:rsidR="00000000" w:rsidRPr="00000000">
        <w:rPr>
          <w:rtl w:val="0"/>
        </w:rPr>
        <w:t xml:space="preserve">quarterly content audit.</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2">
      <w:pPr>
        <w:pStyle w:val="Heading2"/>
        <w:rPr/>
      </w:pPr>
      <w:bookmarkStart w:colFirst="0" w:colLast="0" w:name="_wcmdhv60v8ag" w:id="14"/>
      <w:bookmarkEnd w:id="14"/>
      <w:r w:rsidDel="00000000" w:rsidR="00000000" w:rsidRPr="00000000">
        <w:rPr>
          <w:rtl w:val="0"/>
        </w:rPr>
        <w:t xml:space="preserve">Part 4: Metrics </w:t>
      </w:r>
    </w:p>
    <w:p w:rsidR="00000000" w:rsidDel="00000000" w:rsidP="00000000" w:rsidRDefault="00000000" w:rsidRPr="00000000" w14:paraId="000000D3">
      <w:pPr>
        <w:pStyle w:val="Heading2"/>
        <w:rPr>
          <w:sz w:val="24"/>
          <w:szCs w:val="24"/>
        </w:rPr>
      </w:pPr>
      <w:bookmarkStart w:colFirst="0" w:colLast="0" w:name="_wvor0d3gzcxk" w:id="15"/>
      <w:bookmarkEnd w:id="15"/>
      <w:r w:rsidDel="00000000" w:rsidR="00000000" w:rsidRPr="00000000">
        <w:rPr>
          <w:sz w:val="24"/>
          <w:szCs w:val="24"/>
          <w:rtl w:val="0"/>
        </w:rPr>
        <w:t xml:space="preserve">The following data from the challenge is used in this section.</w:t>
      </w:r>
    </w:p>
    <w:tbl>
      <w:tblPr>
        <w:tblStyle w:val="Table4"/>
        <w:tblW w:w="597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75"/>
        <w:gridCol w:w="1170"/>
        <w:gridCol w:w="1065"/>
        <w:gridCol w:w="1125"/>
        <w:tblGridChange w:id="0">
          <w:tblGrid>
            <w:gridCol w:w="1335"/>
            <w:gridCol w:w="1275"/>
            <w:gridCol w:w="1170"/>
            <w:gridCol w:w="1065"/>
            <w:gridCol w:w="1125"/>
          </w:tblGrid>
        </w:tblGridChange>
      </w:tblGrid>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4">
            <w:pPr>
              <w:spacing w:after="20" w:lineRule="auto"/>
              <w:rPr>
                <w:b w:val="1"/>
                <w:bCs w:val="1"/>
              </w:rPr>
            </w:pPr>
            <w:r w:rsidDel="00000000" w:rsidR="00000000" w:rsidRPr="00000000">
              <w:rPr>
                <w:b w:val="1"/>
                <w:bCs w:val="1"/>
                <w:rtl w:val="0"/>
              </w:rPr>
              <w:t xml:space="preserve">Region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5">
            <w:pPr>
              <w:spacing w:after="20" w:lineRule="auto"/>
              <w:rPr>
                <w:b w:val="1"/>
                <w:bCs w:val="1"/>
              </w:rPr>
            </w:pPr>
            <w:r w:rsidDel="00000000" w:rsidR="00000000" w:rsidRPr="00000000">
              <w:rPr>
                <w:b w:val="1"/>
                <w:bCs w:val="1"/>
                <w:rtl w:val="0"/>
              </w:rPr>
              <w:t xml:space="preserve">January (days)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6">
            <w:pPr>
              <w:spacing w:after="20" w:lineRule="auto"/>
              <w:rPr>
                <w:b w:val="1"/>
                <w:bCs w:val="1"/>
              </w:rPr>
            </w:pPr>
            <w:r w:rsidDel="00000000" w:rsidR="00000000" w:rsidRPr="00000000">
              <w:rPr>
                <w:b w:val="1"/>
                <w:bCs w:val="1"/>
                <w:rtl w:val="0"/>
              </w:rPr>
              <w:t xml:space="preserve">March (days)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7">
            <w:pPr>
              <w:spacing w:after="20" w:lineRule="auto"/>
              <w:rPr>
                <w:b w:val="1"/>
                <w:bCs w:val="1"/>
              </w:rPr>
            </w:pPr>
            <w:r w:rsidDel="00000000" w:rsidR="00000000" w:rsidRPr="00000000">
              <w:rPr>
                <w:b w:val="1"/>
                <w:bCs w:val="1"/>
                <w:rtl w:val="0"/>
              </w:rPr>
              <w:t xml:space="preserve">June (days)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8">
            <w:pPr>
              <w:spacing w:after="20" w:lineRule="auto"/>
              <w:rPr>
                <w:b w:val="1"/>
                <w:bCs w:val="1"/>
              </w:rPr>
            </w:pPr>
            <w:r w:rsidDel="00000000" w:rsidR="00000000" w:rsidRPr="00000000">
              <w:rPr>
                <w:b w:val="1"/>
                <w:bCs w:val="1"/>
                <w:rtl w:val="0"/>
              </w:rPr>
              <w:t xml:space="preserve">Rework rate</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9">
            <w:pPr>
              <w:spacing w:after="20" w:lineRule="auto"/>
              <w:rPr>
                <w:b w:val="1"/>
                <w:bCs w:val="1"/>
              </w:rPr>
            </w:pPr>
            <w:r w:rsidDel="00000000" w:rsidR="00000000" w:rsidRPr="00000000">
              <w:rPr>
                <w:b w:val="1"/>
                <w:bCs w:val="1"/>
                <w:rtl w:val="0"/>
              </w:rPr>
              <w:t xml:space="preserve">NA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A">
            <w:pPr>
              <w:spacing w:after="20" w:lineRule="auto"/>
              <w:rPr>
                <w:b w:val="1"/>
                <w:bCs w:val="1"/>
              </w:rPr>
            </w:pPr>
            <w:r w:rsidDel="00000000" w:rsidR="00000000" w:rsidRPr="00000000">
              <w:rPr>
                <w:b w:val="1"/>
                <w:bCs w:val="1"/>
                <w:rtl w:val="0"/>
              </w:rPr>
              <w:t xml:space="preserve">12</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B">
            <w:pPr>
              <w:spacing w:after="20" w:lineRule="auto"/>
              <w:rPr>
                <w:b w:val="1"/>
                <w:bCs w:val="1"/>
              </w:rPr>
            </w:pPr>
            <w:r w:rsidDel="00000000" w:rsidR="00000000" w:rsidRPr="00000000">
              <w:rPr>
                <w:b w:val="1"/>
                <w:bCs w:val="1"/>
                <w:rtl w:val="0"/>
              </w:rPr>
              <w:t xml:space="preserve">8</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C">
            <w:pPr>
              <w:spacing w:after="20" w:lineRule="auto"/>
              <w:rPr>
                <w:b w:val="1"/>
                <w:bCs w:val="1"/>
              </w:rPr>
            </w:pPr>
            <w:r w:rsidDel="00000000" w:rsidR="00000000" w:rsidRPr="00000000">
              <w:rPr>
                <w:b w:val="1"/>
                <w:bCs w:val="1"/>
                <w:rtl w:val="0"/>
              </w:rPr>
              <w:t xml:space="preserve">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D">
            <w:pPr>
              <w:spacing w:after="20" w:lineRule="auto"/>
              <w:rPr>
                <w:b w:val="1"/>
                <w:bCs w:val="1"/>
              </w:rPr>
            </w:pPr>
            <w:r w:rsidDel="00000000" w:rsidR="00000000" w:rsidRPr="00000000">
              <w:rPr>
                <w:b w:val="1"/>
                <w:bCs w:val="1"/>
                <w:rtl w:val="0"/>
              </w:rPr>
              <w:t xml:space="preserve">3%</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E">
            <w:pPr>
              <w:spacing w:after="20" w:lineRule="auto"/>
              <w:rPr>
                <w:b w:val="1"/>
                <w:bCs w:val="1"/>
              </w:rPr>
            </w:pPr>
            <w:r w:rsidDel="00000000" w:rsidR="00000000" w:rsidRPr="00000000">
              <w:rPr>
                <w:b w:val="1"/>
                <w:bCs w:val="1"/>
                <w:rtl w:val="0"/>
              </w:rPr>
              <w:t xml:space="preserve">EMEA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DF">
            <w:pPr>
              <w:spacing w:after="20" w:lineRule="auto"/>
              <w:rPr>
                <w:b w:val="1"/>
                <w:bCs w:val="1"/>
              </w:rPr>
            </w:pPr>
            <w:r w:rsidDel="00000000" w:rsidR="00000000" w:rsidRPr="00000000">
              <w:rPr>
                <w:b w:val="1"/>
                <w:bCs w:val="1"/>
                <w:rtl w:val="0"/>
              </w:rPr>
              <w:t xml:space="preserve">11</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0">
            <w:pPr>
              <w:spacing w:after="20" w:lineRule="auto"/>
              <w:rPr>
                <w:b w:val="1"/>
                <w:bCs w:val="1"/>
              </w:rPr>
            </w:pPr>
            <w:r w:rsidDel="00000000" w:rsidR="00000000" w:rsidRPr="00000000">
              <w:rPr>
                <w:b w:val="1"/>
                <w:bCs w:val="1"/>
                <w:rtl w:val="0"/>
              </w:rPr>
              <w:t xml:space="preserve">7</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1">
            <w:pPr>
              <w:spacing w:after="20" w:lineRule="auto"/>
              <w:rPr>
                <w:b w:val="1"/>
                <w:bCs w:val="1"/>
              </w:rPr>
            </w:pPr>
            <w:r w:rsidDel="00000000" w:rsidR="00000000" w:rsidRPr="00000000">
              <w:rPr>
                <w:b w:val="1"/>
                <w:bCs w:val="1"/>
                <w:rtl w:val="0"/>
              </w:rPr>
              <w:t xml:space="preserve">4</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2">
            <w:pPr>
              <w:spacing w:after="20" w:lineRule="auto"/>
              <w:rPr>
                <w:b w:val="1"/>
                <w:bCs w:val="1"/>
              </w:rPr>
            </w:pPr>
            <w:r w:rsidDel="00000000" w:rsidR="00000000" w:rsidRPr="00000000">
              <w:rPr>
                <w:b w:val="1"/>
                <w:bCs w:val="1"/>
                <w:rtl w:val="0"/>
              </w:rPr>
              <w:t xml:space="preserve">5%</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3">
            <w:pPr>
              <w:spacing w:after="20" w:lineRule="auto"/>
              <w:rPr>
                <w:b w:val="1"/>
                <w:bCs w:val="1"/>
              </w:rPr>
            </w:pPr>
            <w:r w:rsidDel="00000000" w:rsidR="00000000" w:rsidRPr="00000000">
              <w:rPr>
                <w:b w:val="1"/>
                <w:bCs w:val="1"/>
                <w:rtl w:val="0"/>
              </w:rPr>
              <w:t xml:space="preserve">APAC</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4">
            <w:pPr>
              <w:spacing w:after="20" w:lineRule="auto"/>
              <w:rPr>
                <w:b w:val="1"/>
                <w:bCs w:val="1"/>
              </w:rPr>
            </w:pPr>
            <w:r w:rsidDel="00000000" w:rsidR="00000000" w:rsidRPr="00000000">
              <w:rPr>
                <w:b w:val="1"/>
                <w:bCs w:val="1"/>
                <w:rtl w:val="0"/>
              </w:rPr>
              <w:t xml:space="preserve">13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5">
            <w:pPr>
              <w:spacing w:after="20" w:lineRule="auto"/>
              <w:rPr>
                <w:b w:val="1"/>
                <w:bCs w:val="1"/>
              </w:rPr>
            </w:pPr>
            <w:r w:rsidDel="00000000" w:rsidR="00000000" w:rsidRPr="00000000">
              <w:rPr>
                <w:b w:val="1"/>
                <w:bCs w:val="1"/>
                <w:rtl w:val="0"/>
              </w:rPr>
              <w:t xml:space="preserve">10</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6">
            <w:pPr>
              <w:spacing w:after="20" w:lineRule="auto"/>
              <w:rPr>
                <w:b w:val="1"/>
                <w:bCs w:val="1"/>
              </w:rPr>
            </w:pPr>
            <w:r w:rsidDel="00000000" w:rsidR="00000000" w:rsidRPr="00000000">
              <w:rPr>
                <w:b w:val="1"/>
                <w:bCs w:val="1"/>
                <w:rtl w:val="0"/>
              </w:rPr>
              <w:t xml:space="preserve">6</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E7">
            <w:pPr>
              <w:spacing w:after="20" w:lineRule="auto"/>
              <w:rPr>
                <w:b w:val="1"/>
                <w:bCs w:val="1"/>
              </w:rPr>
            </w:pPr>
            <w:r w:rsidDel="00000000" w:rsidR="00000000" w:rsidRPr="00000000">
              <w:rPr>
                <w:b w:val="1"/>
                <w:bCs w:val="1"/>
                <w:rtl w:val="0"/>
              </w:rPr>
              <w:t xml:space="preserve">9%</w:t>
            </w:r>
          </w:p>
        </w:tc>
      </w:tr>
    </w:tbl>
    <w:p w:rsidR="00000000" w:rsidDel="00000000" w:rsidP="00000000" w:rsidRDefault="00000000" w:rsidRPr="00000000" w14:paraId="000000E8">
      <w:pPr>
        <w:spacing w:after="120" w:lineRule="auto"/>
        <w:rPr>
          <w:i w:val="1"/>
          <w:iCs w:val="1"/>
        </w:rPr>
      </w:pPr>
      <w:r w:rsidDel="00000000" w:rsidR="00000000" w:rsidRPr="00000000">
        <w:rPr>
          <w:i w:val="1"/>
          <w:iCs w:val="1"/>
          <w:rtl w:val="0"/>
        </w:rPr>
        <w:t xml:space="preserve">Figure 1: Average provisioning duration by region, January to June.</w:t>
      </w:r>
    </w:p>
    <w:p w:rsidR="00000000" w:rsidDel="00000000" w:rsidP="00000000" w:rsidRDefault="00000000" w:rsidRPr="00000000" w14:paraId="000000E9">
      <w:pPr>
        <w:pStyle w:val="Heading2"/>
        <w:rPr/>
      </w:pPr>
      <w:bookmarkStart w:colFirst="0" w:colLast="0" w:name="_4aq2k4761bab" w:id="16"/>
      <w:bookmarkEnd w:id="16"/>
      <w:r w:rsidDel="00000000" w:rsidR="00000000" w:rsidRPr="00000000">
        <w:rPr>
          <w:rtl w:val="0"/>
        </w:rPr>
        <w:t xml:space="preserve">Executive narrative (Deliverable E)</w:t>
      </w:r>
    </w:p>
    <w:p w:rsidR="00000000" w:rsidDel="00000000" w:rsidP="00000000" w:rsidRDefault="00000000" w:rsidRPr="00000000" w14:paraId="000000EA">
      <w:pPr>
        <w:spacing w:after="100" w:lineRule="auto"/>
        <w:rPr/>
      </w:pPr>
      <w:r w:rsidDel="00000000" w:rsidR="00000000" w:rsidRPr="00000000">
        <w:rPr>
          <w:rtl w:val="0"/>
        </w:rPr>
        <w:t xml:space="preserve">The IPAP pilot has reduced provisioning time in all three regions. Between January and June, provisioning time dropped from 12 to 3 days in North America, from 11 to 4 days in EMEA, and from 13 to 6 days in APAC. Faster provisioning means teams get the infrastructure they need sooner.</w:t>
      </w:r>
    </w:p>
    <w:p w:rsidR="00000000" w:rsidDel="00000000" w:rsidP="00000000" w:rsidRDefault="00000000" w:rsidRPr="00000000" w14:paraId="000000EB">
      <w:pPr>
        <w:spacing w:after="40" w:lineRule="auto"/>
        <w:rPr/>
      </w:pPr>
      <w:r w:rsidDel="00000000" w:rsidR="00000000" w:rsidRPr="00000000">
        <w:rPr>
          <w:rtl w:val="0"/>
        </w:rPr>
        <w:t xml:space="preserve">However, the program is not ready for a global rollout:</w:t>
      </w:r>
    </w:p>
    <w:p w:rsidR="00000000" w:rsidDel="00000000" w:rsidP="00000000" w:rsidRDefault="00000000" w:rsidRPr="00000000" w14:paraId="000000EC">
      <w:pPr>
        <w:numPr>
          <w:ilvl w:val="0"/>
          <w:numId w:val="3"/>
        </w:numPr>
        <w:spacing w:after="0" w:afterAutospacing="0" w:before="240" w:lineRule="auto"/>
        <w:ind w:left="720" w:hanging="360"/>
      </w:pPr>
      <w:r w:rsidDel="00000000" w:rsidR="00000000" w:rsidRPr="00000000">
        <w:rPr>
          <w:rtl w:val="0"/>
        </w:rPr>
        <w:t xml:space="preserve">Expansion to EMEA and APAC is still in progress.</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The 95% adoption figure applies only to pilot teams.</w:t>
      </w:r>
    </w:p>
    <w:p w:rsidR="00000000" w:rsidDel="00000000" w:rsidP="00000000" w:rsidRDefault="00000000" w:rsidRPr="00000000" w14:paraId="000000EE">
      <w:pPr>
        <w:numPr>
          <w:ilvl w:val="0"/>
          <w:numId w:val="3"/>
        </w:numPr>
        <w:spacing w:after="240" w:before="0" w:beforeAutospacing="0" w:lineRule="auto"/>
        <w:ind w:left="720" w:hanging="360"/>
      </w:pPr>
      <w:r w:rsidDel="00000000" w:rsidR="00000000" w:rsidRPr="00000000">
        <w:rPr>
          <w:rtl w:val="0"/>
        </w:rPr>
        <w:t xml:space="preserve">The 3-day result applies only to North America.</w:t>
      </w:r>
    </w:p>
    <w:p w:rsidR="00000000" w:rsidDel="00000000" w:rsidP="00000000" w:rsidRDefault="00000000" w:rsidRPr="00000000" w14:paraId="000000EF">
      <w:pPr>
        <w:spacing w:after="40" w:lineRule="auto"/>
        <w:rPr>
          <w:b w:val="1"/>
          <w:bCs w:val="1"/>
        </w:rPr>
      </w:pPr>
      <w:r w:rsidDel="00000000" w:rsidR="00000000" w:rsidRPr="00000000">
        <w:rPr>
          <w:b w:val="1"/>
          <w:bCs w:val="1"/>
          <w:rtl w:val="0"/>
        </w:rPr>
        <w:t xml:space="preserve">Key risks</w:t>
      </w:r>
    </w:p>
    <w:p w:rsidR="00000000" w:rsidDel="00000000" w:rsidP="00000000" w:rsidRDefault="00000000" w:rsidRPr="00000000" w14:paraId="000000F0">
      <w:pPr>
        <w:numPr>
          <w:ilvl w:val="0"/>
          <w:numId w:val="20"/>
        </w:numPr>
        <w:spacing w:after="0" w:afterAutospacing="0" w:before="240" w:lineRule="auto"/>
        <w:ind w:left="720" w:hanging="360"/>
      </w:pPr>
      <w:r w:rsidDel="00000000" w:rsidR="00000000" w:rsidRPr="00000000">
        <w:rPr>
          <w:rtl w:val="0"/>
        </w:rPr>
        <w:t xml:space="preserve">About 40% of APAC requests still require manual provisioning because of legacy dependencies. APAC also has the highest rework rate (9%, compared to 3% in North America).</w:t>
      </w:r>
    </w:p>
    <w:p w:rsidR="00000000" w:rsidDel="00000000" w:rsidP="00000000" w:rsidRDefault="00000000" w:rsidRPr="00000000" w14:paraId="000000F1">
      <w:pPr>
        <w:numPr>
          <w:ilvl w:val="0"/>
          <w:numId w:val="20"/>
        </w:numPr>
        <w:spacing w:after="0" w:afterAutospacing="0" w:before="0" w:beforeAutospacing="0" w:lineRule="auto"/>
        <w:ind w:left="720" w:hanging="360"/>
      </w:pPr>
      <w:commentRangeStart w:id="9"/>
      <w:r w:rsidDel="00000000" w:rsidR="00000000" w:rsidRPr="00000000">
        <w:rPr>
          <w:rtl w:val="0"/>
        </w:rPr>
        <w:t xml:space="preserve">Windows drift </w:t>
      </w:r>
      <w:commentRangeEnd w:id="9"/>
      <w:r w:rsidDel="00000000" w:rsidR="00000000" w:rsidRPr="00000000">
        <w:commentReference w:id="9"/>
      </w:r>
      <w:r w:rsidDel="00000000" w:rsidR="00000000" w:rsidRPr="00000000">
        <w:rPr>
          <w:rtl w:val="0"/>
        </w:rPr>
        <w:t xml:space="preserve">detection is not yet stable.</w:t>
      </w:r>
    </w:p>
    <w:p w:rsidR="00000000" w:rsidDel="00000000" w:rsidP="00000000" w:rsidRDefault="00000000" w:rsidRPr="00000000" w14:paraId="000000F2">
      <w:pPr>
        <w:numPr>
          <w:ilvl w:val="0"/>
          <w:numId w:val="20"/>
        </w:numPr>
        <w:spacing w:after="240" w:before="0" w:beforeAutospacing="0" w:lineRule="auto"/>
        <w:ind w:left="720" w:hanging="360"/>
      </w:pPr>
      <w:r w:rsidDel="00000000" w:rsidR="00000000" w:rsidRPr="00000000">
        <w:rPr>
          <w:rtl w:val="0"/>
        </w:rPr>
        <w:t xml:space="preserve">Security approvals and inventory synchronization still require manual work.</w:t>
      </w:r>
    </w:p>
    <w:p w:rsidR="00000000" w:rsidDel="00000000" w:rsidP="00000000" w:rsidRDefault="00000000" w:rsidRPr="00000000" w14:paraId="000000F3">
      <w:pPr>
        <w:spacing w:after="100" w:lineRule="auto"/>
        <w:rPr/>
      </w:pPr>
      <w:r w:rsidDel="00000000" w:rsidR="00000000" w:rsidRPr="00000000">
        <w:rPr>
          <w:b w:val="1"/>
          <w:bCs w:val="1"/>
          <w:rtl w:val="0"/>
        </w:rPr>
        <w:t xml:space="preserve">Readiness:</w:t>
      </w:r>
      <w:r w:rsidDel="00000000" w:rsidR="00000000" w:rsidRPr="00000000">
        <w:rPr>
          <w:rtl w:val="0"/>
        </w:rPr>
        <w:t xml:space="preserve"> IPAP is ready for a phased, region-by-region rollout. It is not ready to be announced as a global rollout.</w:t>
      </w:r>
    </w:p>
    <w:p w:rsidR="00000000" w:rsidDel="00000000" w:rsidP="00000000" w:rsidRDefault="00000000" w:rsidRPr="00000000" w14:paraId="000000F4">
      <w:pPr>
        <w:spacing w:after="40" w:lineRule="auto"/>
        <w:rPr>
          <w:b w:val="1"/>
          <w:bCs w:val="1"/>
        </w:rPr>
      </w:pPr>
      <w:r w:rsidDel="00000000" w:rsidR="00000000" w:rsidRPr="00000000">
        <w:rPr>
          <w:b w:val="1"/>
          <w:bCs w:val="1"/>
          <w:rtl w:val="0"/>
        </w:rPr>
        <w:t xml:space="preserve">Decisions needed from leadership</w:t>
      </w:r>
    </w:p>
    <w:p w:rsidR="00000000" w:rsidDel="00000000" w:rsidP="00000000" w:rsidRDefault="00000000" w:rsidRPr="00000000" w14:paraId="000000F5">
      <w:pPr>
        <w:numPr>
          <w:ilvl w:val="0"/>
          <w:numId w:val="10"/>
        </w:numPr>
        <w:spacing w:after="0" w:afterAutospacing="0" w:before="240" w:lineRule="auto"/>
        <w:ind w:left="720" w:hanging="360"/>
      </w:pPr>
      <w:r w:rsidDel="00000000" w:rsidR="00000000" w:rsidRPr="00000000">
        <w:rPr>
          <w:rtl w:val="0"/>
        </w:rPr>
        <w:t xml:space="preserve">Approve readiness criteria for each region.</w:t>
      </w:r>
    </w:p>
    <w:p w:rsidR="00000000" w:rsidDel="00000000" w:rsidP="00000000" w:rsidRDefault="00000000" w:rsidRPr="00000000" w14:paraId="000000F6">
      <w:pPr>
        <w:numPr>
          <w:ilvl w:val="0"/>
          <w:numId w:val="10"/>
        </w:numPr>
        <w:spacing w:after="0" w:afterAutospacing="0" w:before="0" w:beforeAutospacing="0" w:lineRule="auto"/>
        <w:ind w:left="720" w:hanging="360"/>
      </w:pPr>
      <w:commentRangeStart w:id="10"/>
      <w:r w:rsidDel="00000000" w:rsidR="00000000" w:rsidRPr="00000000">
        <w:rPr>
          <w:rtl w:val="0"/>
        </w:rPr>
        <w:t xml:space="preserve">Approve funding to remove APAC legacy dependencies.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F7">
      <w:pPr>
        <w:numPr>
          <w:ilvl w:val="0"/>
          <w:numId w:val="10"/>
        </w:numPr>
        <w:spacing w:after="240" w:before="0" w:beforeAutospacing="0" w:lineRule="auto"/>
        <w:ind w:left="720" w:hanging="360"/>
      </w:pPr>
      <w:r w:rsidDel="00000000" w:rsidR="00000000" w:rsidRPr="00000000">
        <w:rPr>
          <w:rtl w:val="0"/>
        </w:rPr>
        <w:t xml:space="preserve">Approve a corrected status update to replace the earlier executive update.</w:t>
      </w:r>
    </w:p>
    <w:p w:rsidR="00000000" w:rsidDel="00000000" w:rsidP="00000000" w:rsidRDefault="00000000" w:rsidRPr="00000000" w14:paraId="000000F8">
      <w:pPr>
        <w:pStyle w:val="Heading2"/>
        <w:rPr/>
      </w:pPr>
      <w:bookmarkStart w:colFirst="0" w:colLast="0" w:name="_5y382uo0lreb" w:id="17"/>
      <w:bookmarkEnd w:id="17"/>
      <w:r w:rsidDel="00000000" w:rsidR="00000000" w:rsidRPr="00000000">
        <w:rPr>
          <w:rtl w:val="0"/>
        </w:rPr>
        <w:t xml:space="preserve">Operations narrative (Deliverable F)</w:t>
      </w:r>
    </w:p>
    <w:p w:rsidR="00000000" w:rsidDel="00000000" w:rsidP="00000000" w:rsidRDefault="00000000" w:rsidRPr="00000000" w14:paraId="000000F9">
      <w:pPr>
        <w:spacing w:after="40" w:lineRule="auto"/>
        <w:rPr>
          <w:b w:val="1"/>
          <w:bCs w:val="1"/>
        </w:rPr>
      </w:pPr>
      <w:r w:rsidDel="00000000" w:rsidR="00000000" w:rsidRPr="00000000">
        <w:rPr>
          <w:b w:val="1"/>
          <w:bCs w:val="1"/>
          <w:rtl w:val="0"/>
        </w:rPr>
        <w:t xml:space="preserve">Current state</w:t>
      </w:r>
    </w:p>
    <w:p w:rsidR="00000000" w:rsidDel="00000000" w:rsidP="00000000" w:rsidRDefault="00000000" w:rsidRPr="00000000" w14:paraId="000000FA">
      <w:pPr>
        <w:spacing w:after="40" w:lineRule="auto"/>
        <w:rPr/>
      </w:pPr>
      <w:r w:rsidDel="00000000" w:rsidR="00000000" w:rsidRPr="00000000">
        <w:rPr>
          <w:rtl w:val="0"/>
        </w:rPr>
        <w:t xml:space="preserve">Jenkins now handles provisioning for pilot teams, but some steps are still manual:</w:t>
      </w:r>
    </w:p>
    <w:p w:rsidR="00000000" w:rsidDel="00000000" w:rsidP="00000000" w:rsidRDefault="00000000" w:rsidRPr="00000000" w14:paraId="000000FB">
      <w:pPr>
        <w:numPr>
          <w:ilvl w:val="0"/>
          <w:numId w:val="12"/>
        </w:numPr>
        <w:spacing w:after="0" w:afterAutospacing="0" w:before="240" w:lineRule="auto"/>
        <w:ind w:left="720" w:hanging="360"/>
      </w:pPr>
      <w:r w:rsidDel="00000000" w:rsidR="00000000" w:rsidRPr="00000000">
        <w:rPr>
          <w:rtl w:val="0"/>
        </w:rPr>
        <w:t xml:space="preserve">Security approvals for exception requests</w:t>
      </w:r>
    </w:p>
    <w:p w:rsidR="00000000" w:rsidDel="00000000" w:rsidP="00000000" w:rsidRDefault="00000000" w:rsidRPr="00000000" w14:paraId="000000FC">
      <w:pPr>
        <w:numPr>
          <w:ilvl w:val="0"/>
          <w:numId w:val="12"/>
        </w:numPr>
        <w:spacing w:after="240" w:before="0" w:beforeAutospacing="0" w:lineRule="auto"/>
        <w:ind w:left="720" w:hanging="360"/>
      </w:pPr>
      <w:r w:rsidDel="00000000" w:rsidR="00000000" w:rsidRPr="00000000">
        <w:rPr>
          <w:rtl w:val="0"/>
        </w:rPr>
        <w:t xml:space="preserve">Requests with legacy dependencies, mainly in APAC</w:t>
      </w:r>
    </w:p>
    <w:p w:rsidR="00000000" w:rsidDel="00000000" w:rsidP="00000000" w:rsidRDefault="00000000" w:rsidRPr="00000000" w14:paraId="000000FD">
      <w:pPr>
        <w:spacing w:after="100" w:lineRule="auto"/>
        <w:rPr/>
      </w:pPr>
      <w:r w:rsidDel="00000000" w:rsidR="00000000" w:rsidRPr="00000000">
        <w:rPr>
          <w:rtl w:val="0"/>
        </w:rPr>
        <w:t xml:space="preserve">Two known limitations also affect daily operations: Windows drift detection is not yet stable, and inventory synchronization jobs are still being tuned.</w:t>
      </w:r>
    </w:p>
    <w:p w:rsidR="00000000" w:rsidDel="00000000" w:rsidP="00000000" w:rsidRDefault="00000000" w:rsidRPr="00000000" w14:paraId="000000FE">
      <w:pPr>
        <w:spacing w:after="40" w:lineRule="auto"/>
        <w:rPr>
          <w:b w:val="1"/>
          <w:bCs w:val="1"/>
        </w:rPr>
      </w:pPr>
      <w:r w:rsidDel="00000000" w:rsidR="00000000" w:rsidRPr="00000000">
        <w:rPr>
          <w:b w:val="1"/>
          <w:bCs w:val="1"/>
          <w:rtl w:val="0"/>
        </w:rPr>
        <w:t xml:space="preserve">Regional differences</w:t>
      </w:r>
    </w:p>
    <w:tbl>
      <w:tblPr>
        <w:tblStyle w:val="Table5"/>
        <w:tblW w:w="9885.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715"/>
        <w:gridCol w:w="1770"/>
        <w:gridCol w:w="4185"/>
        <w:tblGridChange w:id="0">
          <w:tblGrid>
            <w:gridCol w:w="1215"/>
            <w:gridCol w:w="2715"/>
            <w:gridCol w:w="1770"/>
            <w:gridCol w:w="4185"/>
          </w:tblGrid>
        </w:tblGridChange>
      </w:tblGrid>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0FF">
            <w:pPr>
              <w:spacing w:after="20" w:lineRule="auto"/>
              <w:rPr>
                <w:b w:val="1"/>
                <w:bCs w:val="1"/>
              </w:rPr>
            </w:pPr>
            <w:r w:rsidDel="00000000" w:rsidR="00000000" w:rsidRPr="00000000">
              <w:rPr>
                <w:b w:val="1"/>
                <w:bCs w:val="1"/>
                <w:rtl w:val="0"/>
              </w:rPr>
              <w:t xml:space="preserve">Region</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0">
            <w:pPr>
              <w:spacing w:after="20" w:lineRule="auto"/>
              <w:rPr>
                <w:b w:val="1"/>
                <w:bCs w:val="1"/>
              </w:rPr>
            </w:pPr>
            <w:r w:rsidDel="00000000" w:rsidR="00000000" w:rsidRPr="00000000">
              <w:rPr>
                <w:b w:val="1"/>
                <w:bCs w:val="1"/>
                <w:rtl w:val="0"/>
              </w:rPr>
              <w:t xml:space="preserve">June provisioning time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1">
            <w:pPr>
              <w:spacing w:after="20" w:lineRule="auto"/>
              <w:rPr>
                <w:b w:val="1"/>
                <w:bCs w:val="1"/>
              </w:rPr>
            </w:pPr>
            <w:r w:rsidDel="00000000" w:rsidR="00000000" w:rsidRPr="00000000">
              <w:rPr>
                <w:b w:val="1"/>
                <w:bCs w:val="1"/>
                <w:rtl w:val="0"/>
              </w:rPr>
              <w:t xml:space="preserve">Rework rate</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2">
            <w:pPr>
              <w:spacing w:after="20" w:lineRule="auto"/>
              <w:rPr>
                <w:b w:val="1"/>
                <w:bCs w:val="1"/>
              </w:rPr>
            </w:pPr>
            <w:r w:rsidDel="00000000" w:rsidR="00000000" w:rsidRPr="00000000">
              <w:rPr>
                <w:b w:val="1"/>
                <w:bCs w:val="1"/>
                <w:rtl w:val="0"/>
              </w:rPr>
              <w:t xml:space="preserve">Notes</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3">
            <w:pPr>
              <w:spacing w:after="20" w:lineRule="auto"/>
              <w:rPr/>
            </w:pPr>
            <w:r w:rsidDel="00000000" w:rsidR="00000000" w:rsidRPr="00000000">
              <w:rPr>
                <w:rtl w:val="0"/>
              </w:rPr>
              <w:t xml:space="preserve">NA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4">
            <w:pPr>
              <w:spacing w:after="20" w:lineRule="auto"/>
              <w:rPr/>
            </w:pPr>
            <w:r w:rsidDel="00000000" w:rsidR="00000000" w:rsidRPr="00000000">
              <w:rPr>
                <w:rtl w:val="0"/>
              </w:rPr>
              <w:t xml:space="preserve">3 days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5">
            <w:pPr>
              <w:spacing w:after="20" w:lineRule="auto"/>
              <w:rPr/>
            </w:pPr>
            <w:r w:rsidDel="00000000" w:rsidR="00000000" w:rsidRPr="00000000">
              <w:rPr>
                <w:rtl w:val="0"/>
              </w:rPr>
              <w:t xml:space="preserve">3%</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6">
            <w:pPr>
              <w:spacing w:after="20" w:lineRule="auto"/>
              <w:rPr/>
            </w:pPr>
            <w:r w:rsidDel="00000000" w:rsidR="00000000" w:rsidRPr="00000000">
              <w:rPr>
                <w:rtl w:val="0"/>
              </w:rPr>
              <w:t xml:space="preserve">Closest to the target state. Can be used as the reference.</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7">
            <w:pPr>
              <w:spacing w:after="20" w:lineRule="auto"/>
              <w:rPr/>
            </w:pPr>
            <w:r w:rsidDel="00000000" w:rsidR="00000000" w:rsidRPr="00000000">
              <w:rPr>
                <w:rtl w:val="0"/>
              </w:rPr>
              <w:t xml:space="preserve">EMEA</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8">
            <w:pPr>
              <w:spacing w:after="20" w:lineRule="auto"/>
              <w:rPr/>
            </w:pPr>
            <w:r w:rsidDel="00000000" w:rsidR="00000000" w:rsidRPr="00000000">
              <w:rPr>
                <w:rtl w:val="0"/>
              </w:rPr>
              <w:t xml:space="preserve">4 days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9">
            <w:pPr>
              <w:spacing w:after="20" w:lineRule="auto"/>
              <w:rPr/>
            </w:pPr>
            <w:r w:rsidDel="00000000" w:rsidR="00000000" w:rsidRPr="00000000">
              <w:rPr>
                <w:rtl w:val="0"/>
              </w:rPr>
              <w:t xml:space="preserve">5%</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A">
            <w:pPr>
              <w:spacing w:after="20" w:lineRule="auto"/>
              <w:rPr/>
            </w:pPr>
            <w:r w:rsidDel="00000000" w:rsidR="00000000" w:rsidRPr="00000000">
              <w:rPr>
                <w:rtl w:val="0"/>
              </w:rPr>
              <w:t xml:space="preserve">Expansion in progress. Document gaps during onboarding.</w:t>
            </w:r>
          </w:p>
        </w:tc>
      </w:tr>
      <w:tr>
        <w:trPr>
          <w:cantSplit w:val="0"/>
          <w:trHeight w:val="395"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B">
            <w:pPr>
              <w:spacing w:after="20" w:lineRule="auto"/>
              <w:rPr/>
            </w:pPr>
            <w:r w:rsidDel="00000000" w:rsidR="00000000" w:rsidRPr="00000000">
              <w:rPr>
                <w:rtl w:val="0"/>
              </w:rPr>
              <w:t xml:space="preserve">APAC</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C">
            <w:pPr>
              <w:spacing w:after="20" w:lineRule="auto"/>
              <w:rPr/>
            </w:pPr>
            <w:r w:rsidDel="00000000" w:rsidR="00000000" w:rsidRPr="00000000">
              <w:rPr>
                <w:rtl w:val="0"/>
              </w:rPr>
              <w:t xml:space="preserve">6 days</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D">
            <w:pPr>
              <w:spacing w:after="20" w:lineRule="auto"/>
              <w:rPr/>
            </w:pPr>
            <w:r w:rsidDel="00000000" w:rsidR="00000000" w:rsidRPr="00000000">
              <w:rPr>
                <w:rtl w:val="0"/>
              </w:rPr>
              <w:t xml:space="preserve">9%</w:t>
            </w:r>
          </w:p>
        </w:tc>
        <w:tc>
          <w:tcPr>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center"/>
          </w:tcPr>
          <w:p w:rsidR="00000000" w:rsidDel="00000000" w:rsidP="00000000" w:rsidRDefault="00000000" w:rsidRPr="00000000" w14:paraId="0000010E">
            <w:pPr>
              <w:spacing w:after="20" w:lineRule="auto"/>
              <w:rPr/>
            </w:pPr>
            <w:r w:rsidDel="00000000" w:rsidR="00000000" w:rsidRPr="00000000">
              <w:rPr>
                <w:rtl w:val="0"/>
              </w:rPr>
              <w:t xml:space="preserve">Expansion in progress. About 40% of requests are still manual.</w:t>
            </w:r>
          </w:p>
        </w:tc>
      </w:tr>
    </w:tbl>
    <w:p w:rsidR="00000000" w:rsidDel="00000000" w:rsidP="00000000" w:rsidRDefault="00000000" w:rsidRPr="00000000" w14:paraId="0000010F">
      <w:pPr>
        <w:spacing w:after="40" w:lineRule="auto"/>
        <w:rPr>
          <w:b w:val="1"/>
          <w:bCs w:val="1"/>
        </w:rPr>
      </w:pPr>
      <w:r w:rsidDel="00000000" w:rsidR="00000000" w:rsidRPr="00000000">
        <w:rPr>
          <w:rtl w:val="0"/>
        </w:rPr>
      </w:r>
    </w:p>
    <w:p w:rsidR="00000000" w:rsidDel="00000000" w:rsidP="00000000" w:rsidRDefault="00000000" w:rsidRPr="00000000" w14:paraId="00000110">
      <w:pPr>
        <w:spacing w:after="40" w:lineRule="auto"/>
        <w:rPr>
          <w:b w:val="1"/>
          <w:bCs w:val="1"/>
        </w:rPr>
      </w:pPr>
      <w:r w:rsidDel="00000000" w:rsidR="00000000" w:rsidRPr="00000000">
        <w:rPr>
          <w:b w:val="1"/>
          <w:bCs w:val="1"/>
          <w:rtl w:val="0"/>
        </w:rPr>
        <w:t xml:space="preserve">What teams should do for now</w:t>
      </w:r>
    </w:p>
    <w:p w:rsidR="00000000" w:rsidDel="00000000" w:rsidP="00000000" w:rsidRDefault="00000000" w:rsidRPr="00000000" w14:paraId="00000111">
      <w:pPr>
        <w:numPr>
          <w:ilvl w:val="0"/>
          <w:numId w:val="17"/>
        </w:numPr>
        <w:spacing w:after="0" w:afterAutospacing="0" w:before="240" w:lineRule="auto"/>
        <w:ind w:left="720" w:hanging="360"/>
      </w:pPr>
      <w:r w:rsidDel="00000000" w:rsidR="00000000" w:rsidRPr="00000000">
        <w:rPr>
          <w:rtl w:val="0"/>
        </w:rPr>
        <w:t xml:space="preserve">Check Windows hosts for drift manually.</w:t>
      </w:r>
    </w:p>
    <w:p w:rsidR="00000000" w:rsidDel="00000000" w:rsidP="00000000" w:rsidRDefault="00000000" w:rsidRPr="00000000" w14:paraId="00000112">
      <w:pPr>
        <w:numPr>
          <w:ilvl w:val="0"/>
          <w:numId w:val="17"/>
        </w:numPr>
        <w:spacing w:after="0" w:afterAutospacing="0" w:before="0" w:beforeAutospacing="0" w:lineRule="auto"/>
        <w:ind w:left="720" w:hanging="360"/>
      </w:pPr>
      <w:r w:rsidDel="00000000" w:rsidR="00000000" w:rsidRPr="00000000">
        <w:rPr>
          <w:rtl w:val="0"/>
        </w:rPr>
        <w:t xml:space="preserve">Confirm inventory records before submitting a provisioning request.</w:t>
      </w:r>
    </w:p>
    <w:p w:rsidR="00000000" w:rsidDel="00000000" w:rsidP="00000000" w:rsidRDefault="00000000" w:rsidRPr="00000000" w14:paraId="00000113">
      <w:pPr>
        <w:numPr>
          <w:ilvl w:val="0"/>
          <w:numId w:val="17"/>
        </w:numPr>
        <w:spacing w:after="240" w:before="0" w:beforeAutospacing="0" w:lineRule="auto"/>
        <w:ind w:left="720" w:hanging="360"/>
      </w:pPr>
      <w:r w:rsidDel="00000000" w:rsidR="00000000" w:rsidRPr="00000000">
        <w:rPr>
          <w:rtl w:val="0"/>
        </w:rPr>
        <w:t xml:space="preserve">Use the manual workflow for requests with legacy dependencies.</w:t>
      </w:r>
    </w:p>
    <w:p w:rsidR="00000000" w:rsidDel="00000000" w:rsidP="00000000" w:rsidRDefault="00000000" w:rsidRPr="00000000" w14:paraId="00000114">
      <w:pPr>
        <w:spacing w:after="40" w:lineRule="auto"/>
        <w:rPr>
          <w:b w:val="1"/>
          <w:bCs w:val="1"/>
        </w:rPr>
      </w:pPr>
      <w:r w:rsidDel="00000000" w:rsidR="00000000" w:rsidRPr="00000000">
        <w:rPr>
          <w:b w:val="1"/>
          <w:bCs w:val="1"/>
          <w:rtl w:val="0"/>
        </w:rPr>
        <w:t xml:space="preserve">Adoption considerations</w:t>
      </w:r>
    </w:p>
    <w:p w:rsidR="00000000" w:rsidDel="00000000" w:rsidP="00000000" w:rsidRDefault="00000000" w:rsidRPr="00000000" w14:paraId="00000115">
      <w:pPr>
        <w:spacing w:after="100" w:lineRule="auto"/>
        <w:rPr/>
      </w:pPr>
      <w:r w:rsidDel="00000000" w:rsidR="00000000" w:rsidRPr="00000000">
        <w:rPr>
          <w:rtl w:val="0"/>
        </w:rPr>
        <w:t xml:space="preserve">The 95% adoption figure covers only pilot teams. Before onboarding new teams, adoption should be defined as the percentage of requests completed without manual steps, and each region should have a baseline.</w:t>
      </w:r>
    </w:p>
    <w:p w:rsidR="00000000" w:rsidDel="00000000" w:rsidP="00000000" w:rsidRDefault="00000000" w:rsidRPr="00000000" w14:paraId="00000116">
      <w:pPr>
        <w:spacing w:after="40" w:lineRule="auto"/>
        <w:rPr>
          <w:b w:val="1"/>
          <w:bCs w:val="1"/>
        </w:rPr>
      </w:pPr>
      <w:r w:rsidDel="00000000" w:rsidR="00000000" w:rsidRPr="00000000">
        <w:rPr>
          <w:b w:val="1"/>
          <w:bCs w:val="1"/>
          <w:rtl w:val="0"/>
        </w:rPr>
        <w:t xml:space="preserve">Improvement opportunities</w:t>
      </w:r>
    </w:p>
    <w:p w:rsidR="00000000" w:rsidDel="00000000" w:rsidP="00000000" w:rsidRDefault="00000000" w:rsidRPr="00000000" w14:paraId="00000117">
      <w:pPr>
        <w:numPr>
          <w:ilvl w:val="0"/>
          <w:numId w:val="4"/>
        </w:numPr>
        <w:spacing w:after="0" w:afterAutospacing="0" w:before="240" w:lineRule="auto"/>
        <w:ind w:left="720" w:hanging="360"/>
      </w:pPr>
      <w:r w:rsidDel="00000000" w:rsidR="00000000" w:rsidRPr="00000000">
        <w:rPr>
          <w:rtl w:val="0"/>
        </w:rPr>
        <w:t xml:space="preserve">Create a plan to remove or work around each APAC legacy dependency.</w:t>
      </w:r>
    </w:p>
    <w:p w:rsidR="00000000" w:rsidDel="00000000" w:rsidP="00000000" w:rsidRDefault="00000000" w:rsidRPr="00000000" w14:paraId="00000118">
      <w:pPr>
        <w:numPr>
          <w:ilvl w:val="0"/>
          <w:numId w:val="4"/>
        </w:numPr>
        <w:spacing w:after="0" w:afterAutospacing="0" w:before="0" w:beforeAutospacing="0" w:lineRule="auto"/>
        <w:ind w:left="720" w:hanging="360"/>
      </w:pPr>
      <w:r w:rsidDel="00000000" w:rsidR="00000000" w:rsidRPr="00000000">
        <w:rPr>
          <w:rtl w:val="0"/>
        </w:rPr>
        <w:t xml:space="preserve">Track rework by root cause.</w:t>
      </w:r>
    </w:p>
    <w:p w:rsidR="00000000" w:rsidDel="00000000" w:rsidP="00000000" w:rsidRDefault="00000000" w:rsidRPr="00000000" w14:paraId="00000119">
      <w:pPr>
        <w:numPr>
          <w:ilvl w:val="0"/>
          <w:numId w:val="4"/>
        </w:numPr>
        <w:spacing w:after="0" w:afterAutospacing="0" w:before="0" w:beforeAutospacing="0" w:lineRule="auto"/>
        <w:ind w:left="720" w:hanging="360"/>
      </w:pPr>
      <w:r w:rsidDel="00000000" w:rsidR="00000000" w:rsidRPr="00000000">
        <w:rPr>
          <w:rtl w:val="0"/>
        </w:rPr>
        <w:t xml:space="preserve">Define when Windows drift detection is considered stable.</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Measure how many requests need manual security approval and how long they wait.</w:t>
      </w:r>
    </w:p>
    <w:p w:rsidR="00000000" w:rsidDel="00000000" w:rsidP="00000000" w:rsidRDefault="00000000" w:rsidRPr="00000000" w14:paraId="0000011B">
      <w:pPr>
        <w:numPr>
          <w:ilvl w:val="0"/>
          <w:numId w:val="4"/>
        </w:numPr>
        <w:spacing w:after="240" w:before="0" w:beforeAutospacing="0" w:lineRule="auto"/>
        <w:ind w:left="720" w:hanging="360"/>
      </w:pPr>
      <w:r w:rsidDel="00000000" w:rsidR="00000000" w:rsidRPr="00000000">
        <w:rPr>
          <w:rtl w:val="0"/>
        </w:rPr>
        <w:t xml:space="preserve">Report median and P90 provisioning time separately for automated and manual requests.</w:t>
      </w:r>
    </w:p>
    <w:p w:rsidR="00000000" w:rsidDel="00000000" w:rsidP="00000000" w:rsidRDefault="00000000" w:rsidRPr="00000000" w14:paraId="0000011C">
      <w:pPr>
        <w:pStyle w:val="Heading2"/>
        <w:rPr/>
      </w:pPr>
      <w:bookmarkStart w:colFirst="0" w:colLast="0" w:name="_woceubto1o7z" w:id="18"/>
      <w:bookmarkEnd w:id="18"/>
      <w:r w:rsidDel="00000000" w:rsidR="00000000" w:rsidRPr="00000000">
        <w:rPr>
          <w:rtl w:val="0"/>
        </w:rPr>
        <w:t xml:space="preserve">Dashboard recommendation (Deliverable G)</w:t>
      </w:r>
    </w:p>
    <w:p w:rsidR="00000000" w:rsidDel="00000000" w:rsidP="00000000" w:rsidRDefault="00000000" w:rsidRPr="00000000" w14:paraId="0000011D">
      <w:pPr>
        <w:spacing w:after="60" w:lineRule="auto"/>
        <w:rPr/>
      </w:pPr>
      <w:r w:rsidDel="00000000" w:rsidR="00000000" w:rsidRPr="00000000">
        <w:rPr>
          <w:rtl w:val="0"/>
        </w:rPr>
        <w:t xml:space="preserve">A monthly leadership dashboard shows whether IPAP is working, whether it is safe to expand, and what needs a decision. Each metric appears by region, with a trend over time, and lists its definition, data source, owner, and last update date.</w:t>
        <w:br w:type="textWrapping"/>
        <w:br w:type="textWrapping"/>
        <w:t xml:space="preserve">The following figure shows the average provisioning time for each region from January to June. Provisioning time dropped in all three regions, but only North America reached 3 days.</w:t>
      </w:r>
      <w:r w:rsidDel="00000000" w:rsidR="00000000" w:rsidRPr="00000000">
        <w:rPr>
          <w:rtl w:val="0"/>
        </w:rPr>
        <w:br w:type="textWrapping"/>
        <w:br w:type="textWrapping"/>
      </w:r>
      <w:commentRangeStart w:id="11"/>
      <w:r w:rsidDel="00000000" w:rsidR="00000000" w:rsidRPr="00000000">
        <w:rPr/>
        <w:drawing>
          <wp:inline distB="114300" distT="114300" distL="114300" distR="114300">
            <wp:extent cx="6391275" cy="285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91275" cy="2857500"/>
                    </a:xfrm>
                    <a:prstGeom prst="rect"/>
                    <a:ln/>
                  </pic:spPr>
                </pic:pic>
              </a:graphicData>
            </a:graphic>
          </wp:inline>
        </w:drawing>
      </w:r>
      <w:commentRangeEnd w:id="11"/>
      <w:r w:rsidDel="00000000" w:rsidR="00000000" w:rsidRPr="00000000">
        <w:commentReference w:id="11"/>
      </w:r>
      <w:r w:rsidDel="00000000" w:rsidR="00000000" w:rsidRPr="00000000">
        <w:rPr>
          <w:rtl w:val="0"/>
        </w:rPr>
      </w:r>
    </w:p>
    <w:tbl>
      <w:tblPr>
        <w:tblStyle w:val="Table6"/>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500"/>
        <w:gridCol w:w="4370"/>
        <w:tblGridChange w:id="0">
          <w:tblGrid>
            <w:gridCol w:w="1850"/>
            <w:gridCol w:w="3500"/>
            <w:gridCol w:w="4370"/>
          </w:tblGrid>
        </w:tblGridChange>
      </w:tblGrid>
      <w:tr>
        <w:trPr>
          <w:cantSplit w:val="0"/>
          <w:trHeight w:val="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0" w:lineRule="auto"/>
              <w:jc w:val="center"/>
              <w:rPr>
                <w:b w:val="1"/>
                <w:bCs w:val="1"/>
              </w:rPr>
            </w:pPr>
            <w:r w:rsidDel="00000000" w:rsidR="00000000" w:rsidRPr="00000000">
              <w:rPr>
                <w:b w:val="1"/>
                <w:bCs w:val="1"/>
                <w:rtl w:val="0"/>
              </w:rPr>
              <w:t xml:space="preserve">What it tracks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0" w:lineRule="auto"/>
              <w:jc w:val="center"/>
              <w:rPr>
                <w:b w:val="1"/>
                <w:bCs w:val="1"/>
              </w:rPr>
            </w:pPr>
            <w:r w:rsidDel="00000000" w:rsidR="00000000" w:rsidRPr="00000000">
              <w:rPr>
                <w:b w:val="1"/>
                <w:bCs w:val="1"/>
                <w:rtl w:val="0"/>
              </w:rPr>
              <w:t xml:space="preserve">Why it matters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0" w:lineRule="auto"/>
              <w:rPr/>
            </w:pPr>
            <w:r w:rsidDel="00000000" w:rsidR="00000000" w:rsidRPr="00000000">
              <w:rPr>
                <w:rtl w:val="0"/>
              </w:rPr>
              <w:t xml:space="preserve">Rollout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0" w:lineRule="auto"/>
              <w:rPr/>
            </w:pPr>
            <w:r w:rsidDel="00000000" w:rsidR="00000000" w:rsidRPr="00000000">
              <w:rPr>
                <w:rtl w:val="0"/>
              </w:rPr>
              <w:t xml:space="preserve">Regions and teams that are live, compared to the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0" w:lineRule="auto"/>
              <w:rPr/>
            </w:pPr>
            <w:r w:rsidDel="00000000" w:rsidR="00000000" w:rsidRPr="00000000">
              <w:rPr>
                <w:rtl w:val="0"/>
              </w:rPr>
              <w:t xml:space="preserve">Shows actual progress instead of general claims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0" w:lineRule="auto"/>
              <w:rPr/>
            </w:pPr>
            <w:r w:rsidDel="00000000" w:rsidR="00000000" w:rsidRPr="00000000">
              <w:rPr>
                <w:rtl w:val="0"/>
              </w:rPr>
              <w:t xml:space="preserve">Automation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0" w:lineRule="auto"/>
              <w:rPr/>
            </w:pPr>
            <w:r w:rsidDel="00000000" w:rsidR="00000000" w:rsidRPr="00000000">
              <w:rPr>
                <w:rtl w:val="0"/>
              </w:rPr>
              <w:t xml:space="preserve">Requests completed without manual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0" w:lineRule="auto"/>
              <w:rPr/>
            </w:pPr>
            <w:r w:rsidDel="00000000" w:rsidR="00000000" w:rsidRPr="00000000">
              <w:rPr>
                <w:rtl w:val="0"/>
              </w:rPr>
              <w:t xml:space="preserve">Shows how many teams really use IPAP</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0" w:lineRule="auto"/>
              <w:rPr/>
            </w:pPr>
            <w:r w:rsidDel="00000000" w:rsidR="00000000" w:rsidRPr="00000000">
              <w:rPr>
                <w:rtl w:val="0"/>
              </w:rPr>
              <w:t xml:space="preserve">Provisioning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0" w:lineRule="auto"/>
              <w:rPr/>
            </w:pPr>
            <w:r w:rsidDel="00000000" w:rsidR="00000000" w:rsidRPr="00000000">
              <w:rPr>
                <w:rtl w:val="0"/>
              </w:rPr>
              <w:t xml:space="preserve">Median and P90 days, for automated and manual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0" w:lineRule="auto"/>
              <w:rPr/>
            </w:pPr>
            <w:r w:rsidDel="00000000" w:rsidR="00000000" w:rsidRPr="00000000">
              <w:rPr>
                <w:rtl w:val="0"/>
              </w:rPr>
              <w:t xml:space="preserve">Shows how fast provisioning is, including long delays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0" w:lineRule="auto"/>
              <w:rPr/>
            </w:pPr>
            <w:r w:rsidDel="00000000" w:rsidR="00000000" w:rsidRPr="00000000">
              <w:rPr>
                <w:rtl w:val="0"/>
              </w:rPr>
              <w:t xml:space="preserve">Rework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0" w:lineRule="auto"/>
              <w:rPr/>
            </w:pPr>
            <w:r w:rsidDel="00000000" w:rsidR="00000000" w:rsidRPr="00000000">
              <w:rPr>
                <w:rtl w:val="0"/>
              </w:rPr>
              <w:t xml:space="preserve">Requests that need to be 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0" w:lineRule="auto"/>
              <w:rPr/>
            </w:pPr>
            <w:r w:rsidDel="00000000" w:rsidR="00000000" w:rsidRPr="00000000">
              <w:rPr>
                <w:rtl w:val="0"/>
              </w:rPr>
              <w:t xml:space="preserve">Shows whether faster provisioning affects quality</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0" w:lineRule="auto"/>
              <w:rPr/>
            </w:pPr>
            <w:r w:rsidDel="00000000" w:rsidR="00000000" w:rsidRPr="00000000">
              <w:rPr>
                <w:rtl w:val="0"/>
              </w:rPr>
              <w:t xml:space="preserve">Manual security approvals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0" w:lineRule="auto"/>
              <w:rPr/>
            </w:pPr>
            <w:r w:rsidDel="00000000" w:rsidR="00000000" w:rsidRPr="00000000">
              <w:rPr>
                <w:rtl w:val="0"/>
              </w:rPr>
              <w:t xml:space="preserve">Number of approvals and how long they 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0" w:lineRule="auto"/>
              <w:rPr/>
            </w:pPr>
            <w:r w:rsidDel="00000000" w:rsidR="00000000" w:rsidRPr="00000000">
              <w:rPr>
                <w:rtl w:val="0"/>
              </w:rPr>
              <w:t xml:space="preserve">Shows whether approvals are causing delays</w:t>
            </w:r>
          </w:p>
        </w:tc>
      </w:tr>
      <w:tr>
        <w:trPr>
          <w:cantSplit w:val="0"/>
          <w:trHeight w:val="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0" w:lineRule="auto"/>
              <w:rPr/>
            </w:pPr>
            <w:r w:rsidDel="00000000" w:rsidR="00000000" w:rsidRPr="00000000">
              <w:rPr>
                <w:rtl w:val="0"/>
              </w:rPr>
              <w:t xml:space="preserve">Drift detection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0" w:lineRule="auto"/>
              <w:rPr/>
            </w:pPr>
            <w:r w:rsidDel="00000000" w:rsidR="00000000" w:rsidRPr="00000000">
              <w:rPr>
                <w:rtl w:val="0"/>
              </w:rPr>
              <w:t xml:space="preserve">Hosts covered, by 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0" w:lineRule="auto"/>
              <w:rPr/>
            </w:pPr>
            <w:r w:rsidDel="00000000" w:rsidR="00000000" w:rsidRPr="00000000">
              <w:rPr>
                <w:rtl w:val="0"/>
              </w:rPr>
              <w:t xml:space="preserve">Shows gaps in compliance, such as Windows</w:t>
            </w:r>
          </w:p>
        </w:tc>
      </w:tr>
      <w:tr>
        <w:trPr>
          <w:cantSplit w:val="0"/>
          <w:trHeight w:val="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0" w:lineRule="auto"/>
              <w:rPr/>
            </w:pPr>
            <w:r w:rsidDel="00000000" w:rsidR="00000000" w:rsidRPr="00000000">
              <w:rPr>
                <w:rtl w:val="0"/>
              </w:rPr>
              <w:t xml:space="preserve">Inventory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0" w:lineRule="auto"/>
              <w:rPr/>
            </w:pPr>
            <w:r w:rsidDel="00000000" w:rsidR="00000000" w:rsidRPr="00000000">
              <w:rPr>
                <w:rtl w:val="0"/>
              </w:rPr>
              <w:t xml:space="preserve">Records that match, and how long sync takes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0" w:lineRule="auto"/>
              <w:rPr/>
            </w:pPr>
            <w:r w:rsidDel="00000000" w:rsidR="00000000" w:rsidRPr="00000000">
              <w:rPr>
                <w:rtl w:val="0"/>
              </w:rPr>
              <w:t xml:space="preserve">Shows whether automation is using correct data</w:t>
            </w:r>
          </w:p>
        </w:tc>
      </w:tr>
      <w:tr>
        <w:trPr>
          <w:cantSplit w:val="0"/>
          <w:trHeight w:val="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0" w:lineRule="auto"/>
              <w:rPr/>
            </w:pPr>
            <w:r w:rsidDel="00000000" w:rsidR="00000000" w:rsidRPr="00000000">
              <w:rPr>
                <w:rtl w:val="0"/>
              </w:rPr>
              <w:t xml:space="preserve">Readiness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0" w:lineRule="auto"/>
              <w:rPr/>
            </w:pPr>
            <w:r w:rsidDel="00000000" w:rsidR="00000000" w:rsidRPr="00000000">
              <w:rPr>
                <w:rtl w:val="0"/>
              </w:rPr>
              <w:t xml:space="preserve">Ready, in progress, or not ready, for each region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0" w:lineRule="auto"/>
              <w:rPr/>
            </w:pPr>
            <w:r w:rsidDel="00000000" w:rsidR="00000000" w:rsidRPr="00000000">
              <w:rPr>
                <w:rtl w:val="0"/>
              </w:rPr>
              <w:t xml:space="preserve">Shows which regions can move forward</w:t>
            </w:r>
          </w:p>
        </w:tc>
      </w:tr>
    </w:tbl>
    <w:p w:rsidR="00000000" w:rsidDel="00000000" w:rsidP="00000000" w:rsidRDefault="00000000" w:rsidRPr="00000000" w14:paraId="00000139">
      <w:pPr>
        <w:pStyle w:val="Heading2"/>
        <w:rPr/>
      </w:pPr>
      <w:bookmarkStart w:colFirst="0" w:colLast="0" w:name="_pfdqj4x0wing" w:id="19"/>
      <w:bookmarkEnd w:id="19"/>
      <w:r w:rsidDel="00000000" w:rsidR="00000000" w:rsidRPr="00000000">
        <w:rPr>
          <w:rtl w:val="0"/>
        </w:rPr>
        <w:t xml:space="preserve">Part 5: Leadership recommendation (Deliverable H)</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Is the program ready for broader rollout?</w:t>
      </w:r>
    </w:p>
    <w:p w:rsidR="00000000" w:rsidDel="00000000" w:rsidP="00000000" w:rsidRDefault="00000000" w:rsidRPr="00000000" w14:paraId="0000013B">
      <w:pPr>
        <w:spacing w:after="240" w:before="240" w:lineRule="auto"/>
        <w:rPr/>
      </w:pPr>
      <w:r w:rsidDel="00000000" w:rsidR="00000000" w:rsidRPr="00000000">
        <w:rPr>
          <w:rtl w:val="0"/>
        </w:rPr>
        <w:t xml:space="preserve">Yes, for a phased rollout, one region at a time. No, for a global rollout announcement. North America is the reference region. APAC moves to full rollout only after there is a plan for its legacy dependencies.</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Facts</w:t>
      </w:r>
    </w:p>
    <w:p w:rsidR="00000000" w:rsidDel="00000000" w:rsidP="00000000" w:rsidRDefault="00000000" w:rsidRPr="00000000" w14:paraId="0000013D">
      <w:pPr>
        <w:spacing w:after="240" w:before="240" w:lineRule="auto"/>
        <w:rPr/>
      </w:pPr>
      <w:r w:rsidDel="00000000" w:rsidR="00000000" w:rsidRPr="00000000">
        <w:rPr>
          <w:rtl w:val="0"/>
        </w:rPr>
        <w:t xml:space="preserve">The sources and the metrics data state the following:</w:t>
      </w:r>
    </w:p>
    <w:p w:rsidR="00000000" w:rsidDel="00000000" w:rsidP="00000000" w:rsidRDefault="00000000" w:rsidRPr="00000000" w14:paraId="0000013E">
      <w:pPr>
        <w:numPr>
          <w:ilvl w:val="0"/>
          <w:numId w:val="21"/>
        </w:numPr>
        <w:spacing w:after="0" w:afterAutospacing="0" w:before="240" w:lineRule="auto"/>
        <w:ind w:left="720" w:hanging="360"/>
      </w:pPr>
      <w:r w:rsidDel="00000000" w:rsidR="00000000" w:rsidRPr="00000000">
        <w:rPr>
          <w:rtl w:val="0"/>
        </w:rPr>
        <w:t xml:space="preserve">Provisioning time dropped in all regions from January to June: NA from 12 to 3 days, EMEA from 11 to 4 days, and APAC from 13 to 6 days.</w:t>
      </w:r>
    </w:p>
    <w:p w:rsidR="00000000" w:rsidDel="00000000" w:rsidP="00000000" w:rsidRDefault="00000000" w:rsidRPr="00000000" w14:paraId="0000013F">
      <w:pPr>
        <w:numPr>
          <w:ilvl w:val="0"/>
          <w:numId w:val="21"/>
        </w:numPr>
        <w:spacing w:after="0" w:afterAutospacing="0" w:before="0" w:beforeAutospacing="0" w:lineRule="auto"/>
        <w:ind w:left="720" w:hanging="360"/>
      </w:pPr>
      <w:r w:rsidDel="00000000" w:rsidR="00000000" w:rsidRPr="00000000">
        <w:rPr>
          <w:rtl w:val="0"/>
        </w:rPr>
        <w:t xml:space="preserve">The 95% adoption applies only to pilot teams.</w:t>
      </w:r>
    </w:p>
    <w:p w:rsidR="00000000" w:rsidDel="00000000" w:rsidP="00000000" w:rsidRDefault="00000000" w:rsidRPr="00000000" w14:paraId="00000140">
      <w:pPr>
        <w:numPr>
          <w:ilvl w:val="0"/>
          <w:numId w:val="21"/>
        </w:numPr>
        <w:spacing w:after="0" w:afterAutospacing="0" w:before="0" w:beforeAutospacing="0" w:lineRule="auto"/>
        <w:ind w:left="720" w:hanging="360"/>
      </w:pPr>
      <w:r w:rsidDel="00000000" w:rsidR="00000000" w:rsidRPr="00000000">
        <w:rPr>
          <w:rtl w:val="0"/>
        </w:rPr>
        <w:t xml:space="preserve">Expansion to EMEA and APAC is still in progress.</w:t>
      </w:r>
    </w:p>
    <w:p w:rsidR="00000000" w:rsidDel="00000000" w:rsidP="00000000" w:rsidRDefault="00000000" w:rsidRPr="00000000" w14:paraId="00000141">
      <w:pPr>
        <w:numPr>
          <w:ilvl w:val="0"/>
          <w:numId w:val="21"/>
        </w:numPr>
        <w:spacing w:after="0" w:afterAutospacing="0" w:before="0" w:beforeAutospacing="0" w:lineRule="auto"/>
        <w:ind w:left="720" w:hanging="360"/>
      </w:pPr>
      <w:r w:rsidDel="00000000" w:rsidR="00000000" w:rsidRPr="00000000">
        <w:rPr>
          <w:rtl w:val="0"/>
        </w:rPr>
        <w:t xml:space="preserve">Rework rates are 3% in NA, 5% in EMEA, and 9% in APAC.</w:t>
      </w:r>
    </w:p>
    <w:p w:rsidR="00000000" w:rsidDel="00000000" w:rsidP="00000000" w:rsidRDefault="00000000" w:rsidRPr="00000000" w14:paraId="00000142">
      <w:pPr>
        <w:numPr>
          <w:ilvl w:val="0"/>
          <w:numId w:val="21"/>
        </w:numPr>
        <w:spacing w:after="0" w:afterAutospacing="0" w:before="0" w:beforeAutospacing="0" w:lineRule="auto"/>
        <w:ind w:left="720" w:hanging="360"/>
      </w:pPr>
      <w:r w:rsidDel="00000000" w:rsidR="00000000" w:rsidRPr="00000000">
        <w:rPr>
          <w:rtl w:val="0"/>
        </w:rPr>
        <w:t xml:space="preserve">Some security approvals are still manual.</w:t>
      </w:r>
    </w:p>
    <w:p w:rsidR="00000000" w:rsidDel="00000000" w:rsidP="00000000" w:rsidRDefault="00000000" w:rsidRPr="00000000" w14:paraId="00000143">
      <w:pPr>
        <w:numPr>
          <w:ilvl w:val="0"/>
          <w:numId w:val="21"/>
        </w:numPr>
        <w:spacing w:after="240" w:before="0" w:beforeAutospacing="0" w:lineRule="auto"/>
        <w:ind w:left="720" w:hanging="360"/>
      </w:pPr>
      <w:r w:rsidDel="00000000" w:rsidR="00000000" w:rsidRPr="00000000">
        <w:rPr>
          <w:rtl w:val="0"/>
        </w:rPr>
        <w:t xml:space="preserve">Windows drift detection is not yet stable.</w:t>
      </w:r>
    </w:p>
    <w:p w:rsidR="00000000" w:rsidDel="00000000" w:rsidP="00000000" w:rsidRDefault="00000000" w:rsidRPr="00000000" w14:paraId="00000144">
      <w:pPr>
        <w:spacing w:after="240" w:before="240" w:lineRule="auto"/>
        <w:rPr>
          <w:b w:val="1"/>
          <w:bCs w:val="1"/>
        </w:rPr>
      </w:pPr>
      <w:commentRangeStart w:id="12"/>
      <w:r w:rsidDel="00000000" w:rsidR="00000000" w:rsidRPr="00000000">
        <w:rPr>
          <w:b w:val="1"/>
          <w:bCs w:val="1"/>
          <w:rtl w:val="0"/>
        </w:rPr>
        <w:t xml:space="preserve">Assumptions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The following statements are my assumptions but not confirmed:</w:t>
      </w:r>
    </w:p>
    <w:p w:rsidR="00000000" w:rsidDel="00000000" w:rsidP="00000000" w:rsidRDefault="00000000" w:rsidRPr="00000000" w14:paraId="00000146">
      <w:pPr>
        <w:numPr>
          <w:ilvl w:val="0"/>
          <w:numId w:val="23"/>
        </w:numPr>
        <w:spacing w:after="0" w:afterAutospacing="0" w:before="240" w:lineRule="auto"/>
        <w:ind w:left="720" w:hanging="360"/>
      </w:pPr>
      <w:r w:rsidDel="00000000" w:rsidR="00000000" w:rsidRPr="00000000">
        <w:rPr>
          <w:rtl w:val="0"/>
        </w:rPr>
        <w:t xml:space="preserve">Provisioning times are averages of all requests in each region.</w:t>
      </w:r>
    </w:p>
    <w:p w:rsidR="00000000" w:rsidDel="00000000" w:rsidP="00000000" w:rsidRDefault="00000000" w:rsidRPr="00000000" w14:paraId="00000147">
      <w:pPr>
        <w:numPr>
          <w:ilvl w:val="0"/>
          <w:numId w:val="23"/>
        </w:numPr>
        <w:spacing w:after="0" w:afterAutospacing="0" w:before="0" w:beforeAutospacing="0" w:lineRule="auto"/>
        <w:ind w:left="720" w:hanging="360"/>
      </w:pPr>
      <w:r w:rsidDel="00000000" w:rsidR="00000000" w:rsidRPr="00000000">
        <w:rPr>
          <w:rtl w:val="0"/>
        </w:rPr>
        <w:t xml:space="preserve">IPAP is the main reason for the improvement, not changes in staffing or request volume.</w:t>
      </w:r>
    </w:p>
    <w:p w:rsidR="00000000" w:rsidDel="00000000" w:rsidP="00000000" w:rsidRDefault="00000000" w:rsidRPr="00000000" w14:paraId="00000148">
      <w:pPr>
        <w:numPr>
          <w:ilvl w:val="0"/>
          <w:numId w:val="23"/>
        </w:numPr>
        <w:spacing w:after="0" w:afterAutospacing="0" w:before="0" w:beforeAutospacing="0" w:lineRule="auto"/>
        <w:ind w:left="720" w:hanging="360"/>
      </w:pPr>
      <w:r w:rsidDel="00000000" w:rsidR="00000000" w:rsidRPr="00000000">
        <w:rPr>
          <w:rtl w:val="0"/>
        </w:rPr>
        <w:t xml:space="preserve">About 40% of APAC requests are still manual.</w:t>
      </w:r>
    </w:p>
    <w:p w:rsidR="00000000" w:rsidDel="00000000" w:rsidP="00000000" w:rsidRDefault="00000000" w:rsidRPr="00000000" w14:paraId="00000149">
      <w:pPr>
        <w:numPr>
          <w:ilvl w:val="0"/>
          <w:numId w:val="23"/>
        </w:numPr>
        <w:spacing w:after="240" w:before="0" w:beforeAutospacing="0" w:lineRule="auto"/>
        <w:ind w:left="720" w:hanging="360"/>
      </w:pPr>
      <w:r w:rsidDel="00000000" w:rsidR="00000000" w:rsidRPr="00000000">
        <w:rPr>
          <w:rtl w:val="0"/>
        </w:rPr>
        <w:t xml:space="preserve">The higher rework rate in APAC is caused by manual provisioning or legacy dependencies.</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Risks and remaining concerns</w:t>
      </w:r>
    </w:p>
    <w:p w:rsidR="00000000" w:rsidDel="00000000" w:rsidP="00000000" w:rsidRDefault="00000000" w:rsidRPr="00000000" w14:paraId="0000014B">
      <w:pPr>
        <w:numPr>
          <w:ilvl w:val="0"/>
          <w:numId w:val="18"/>
        </w:numPr>
        <w:spacing w:after="0" w:afterAutospacing="0" w:before="240" w:lineRule="auto"/>
        <w:ind w:left="720" w:hanging="360"/>
      </w:pPr>
      <w:r w:rsidDel="00000000" w:rsidR="00000000" w:rsidRPr="00000000">
        <w:rPr>
          <w:b w:val="1"/>
          <w:bCs w:val="1"/>
          <w:rtl w:val="0"/>
        </w:rPr>
        <w:t xml:space="preserve">Credibility:</w:t>
      </w:r>
      <w:r w:rsidDel="00000000" w:rsidR="00000000" w:rsidRPr="00000000">
        <w:rPr>
          <w:rtl w:val="0"/>
        </w:rPr>
        <w:t xml:space="preserve"> The earlier executive update may have already influenced decisions.</w:t>
      </w:r>
    </w:p>
    <w:p w:rsidR="00000000" w:rsidDel="00000000" w:rsidP="00000000" w:rsidRDefault="00000000" w:rsidRPr="00000000" w14:paraId="0000014C">
      <w:pPr>
        <w:numPr>
          <w:ilvl w:val="0"/>
          <w:numId w:val="18"/>
        </w:numPr>
        <w:spacing w:after="0" w:afterAutospacing="0" w:before="0" w:beforeAutospacing="0" w:lineRule="auto"/>
        <w:ind w:left="720" w:hanging="360"/>
      </w:pPr>
      <w:r w:rsidDel="00000000" w:rsidR="00000000" w:rsidRPr="00000000">
        <w:rPr>
          <w:b w:val="1"/>
          <w:bCs w:val="1"/>
          <w:rtl w:val="0"/>
        </w:rPr>
        <w:t xml:space="preserve">Scaling:</w:t>
      </w:r>
      <w:r w:rsidDel="00000000" w:rsidR="00000000" w:rsidRPr="00000000">
        <w:rPr>
          <w:rtl w:val="0"/>
        </w:rPr>
        <w:t xml:space="preserve"> Manual work and rework in APAC can increase as request volume grows.</w:t>
      </w:r>
    </w:p>
    <w:p w:rsidR="00000000" w:rsidDel="00000000" w:rsidP="00000000" w:rsidRDefault="00000000" w:rsidRPr="00000000" w14:paraId="0000014D">
      <w:pPr>
        <w:numPr>
          <w:ilvl w:val="0"/>
          <w:numId w:val="18"/>
        </w:numPr>
        <w:spacing w:after="0" w:afterAutospacing="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Windows hosts do not have stable drift detection.</w:t>
      </w:r>
    </w:p>
    <w:p w:rsidR="00000000" w:rsidDel="00000000" w:rsidP="00000000" w:rsidRDefault="00000000" w:rsidRPr="00000000" w14:paraId="0000014E">
      <w:pPr>
        <w:numPr>
          <w:ilvl w:val="0"/>
          <w:numId w:val="18"/>
        </w:numPr>
        <w:spacing w:after="240" w:before="0" w:beforeAutospacing="0" w:lineRule="auto"/>
        <w:ind w:left="720" w:hanging="360"/>
      </w:pPr>
      <w:r w:rsidDel="00000000" w:rsidR="00000000" w:rsidRPr="00000000">
        <w:rPr>
          <w:b w:val="1"/>
          <w:bCs w:val="1"/>
          <w:rtl w:val="0"/>
        </w:rPr>
        <w:t xml:space="preserve">Data quality:</w:t>
      </w:r>
      <w:r w:rsidDel="00000000" w:rsidR="00000000" w:rsidRPr="00000000">
        <w:rPr>
          <w:rtl w:val="0"/>
        </w:rPr>
        <w:t xml:space="preserve"> Provisioning can rely on inventory records that are out of date.</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Information to validate before publication</w:t>
      </w:r>
    </w:p>
    <w:p w:rsidR="00000000" w:rsidDel="00000000" w:rsidP="00000000" w:rsidRDefault="00000000" w:rsidRPr="00000000" w14:paraId="00000150">
      <w:pPr>
        <w:numPr>
          <w:ilvl w:val="0"/>
          <w:numId w:val="2"/>
        </w:numPr>
        <w:spacing w:after="0" w:afterAutospacing="0" w:before="240" w:lineRule="auto"/>
        <w:ind w:left="720" w:hanging="360"/>
      </w:pPr>
      <w:r w:rsidDel="00000000" w:rsidR="00000000" w:rsidRPr="00000000">
        <w:rPr>
          <w:rtl w:val="0"/>
        </w:rPr>
        <w:t xml:space="preserve">Rollout status and dates for each region</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rtl w:val="0"/>
        </w:rPr>
        <w:t xml:space="preserve">How adoption and provisioning time are measured</w:t>
      </w:r>
    </w:p>
    <w:p w:rsidR="00000000" w:rsidDel="00000000" w:rsidP="00000000" w:rsidRDefault="00000000" w:rsidRPr="00000000" w14:paraId="00000152">
      <w:pPr>
        <w:numPr>
          <w:ilvl w:val="0"/>
          <w:numId w:val="2"/>
        </w:numPr>
        <w:spacing w:after="0" w:afterAutospacing="0" w:before="0" w:beforeAutospacing="0" w:lineRule="auto"/>
        <w:ind w:left="720" w:hanging="360"/>
      </w:pPr>
      <w:r w:rsidDel="00000000" w:rsidR="00000000" w:rsidRPr="00000000">
        <w:rPr>
          <w:rtl w:val="0"/>
        </w:rPr>
        <w:t xml:space="preserve">Whether the numbers cover only pilot teams</w:t>
      </w:r>
    </w:p>
    <w:p w:rsidR="00000000" w:rsidDel="00000000" w:rsidP="00000000" w:rsidRDefault="00000000" w:rsidRPr="00000000" w14:paraId="00000153">
      <w:pPr>
        <w:numPr>
          <w:ilvl w:val="0"/>
          <w:numId w:val="2"/>
        </w:numPr>
        <w:spacing w:after="0" w:afterAutospacing="0" w:before="0" w:beforeAutospacing="0" w:lineRule="auto"/>
        <w:ind w:left="720" w:hanging="360"/>
      </w:pPr>
      <w:r w:rsidDel="00000000" w:rsidR="00000000" w:rsidRPr="00000000">
        <w:rPr>
          <w:rtl w:val="0"/>
        </w:rPr>
        <w:t xml:space="preserve">The current percentage of manual requests in APAC</w:t>
      </w:r>
    </w:p>
    <w:p w:rsidR="00000000" w:rsidDel="00000000" w:rsidP="00000000" w:rsidRDefault="00000000" w:rsidRPr="00000000" w14:paraId="00000154">
      <w:pPr>
        <w:numPr>
          <w:ilvl w:val="0"/>
          <w:numId w:val="2"/>
        </w:numPr>
        <w:spacing w:after="240" w:before="0" w:beforeAutospacing="0" w:lineRule="auto"/>
        <w:ind w:left="720" w:hanging="360"/>
      </w:pPr>
      <w:r w:rsidDel="00000000" w:rsidR="00000000" w:rsidRPr="00000000">
        <w:rPr>
          <w:rtl w:val="0"/>
        </w:rPr>
        <w:t xml:space="preserve">Support status for Windows and Linux</w:t>
      </w:r>
    </w:p>
    <w:p w:rsidR="00000000" w:rsidDel="00000000" w:rsidP="00000000" w:rsidRDefault="00000000" w:rsidRPr="00000000" w14:paraId="00000155">
      <w:pPr>
        <w:spacing w:after="240" w:before="240" w:lineRule="auto"/>
        <w:rPr>
          <w:b w:val="1"/>
          <w:bCs w:val="1"/>
        </w:rPr>
      </w:pPr>
      <w:commentRangeStart w:id="13"/>
      <w:r w:rsidDel="00000000" w:rsidR="00000000" w:rsidRPr="00000000">
        <w:rPr>
          <w:b w:val="1"/>
          <w:bCs w:val="1"/>
          <w:rtl w:val="0"/>
        </w:rPr>
        <w:t xml:space="preserve">Recommendations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Before moving forward, leadership needs to:</w:t>
      </w:r>
    </w:p>
    <w:p w:rsidR="00000000" w:rsidDel="00000000" w:rsidP="00000000" w:rsidRDefault="00000000" w:rsidRPr="00000000" w14:paraId="00000157">
      <w:pPr>
        <w:numPr>
          <w:ilvl w:val="0"/>
          <w:numId w:val="14"/>
        </w:numPr>
        <w:spacing w:after="0" w:afterAutospacing="0" w:before="240" w:lineRule="auto"/>
        <w:ind w:left="720" w:hanging="360"/>
      </w:pPr>
      <w:r w:rsidDel="00000000" w:rsidR="00000000" w:rsidRPr="00000000">
        <w:rPr>
          <w:rtl w:val="0"/>
        </w:rPr>
        <w:t xml:space="preserve">Publish a corrected status update with dates.</w:t>
      </w:r>
    </w:p>
    <w:p w:rsidR="00000000" w:rsidDel="00000000" w:rsidP="00000000" w:rsidRDefault="00000000" w:rsidRPr="00000000" w14:paraId="00000158">
      <w:pPr>
        <w:numPr>
          <w:ilvl w:val="0"/>
          <w:numId w:val="14"/>
        </w:numPr>
        <w:spacing w:after="0" w:afterAutospacing="0" w:before="0" w:beforeAutospacing="0" w:lineRule="auto"/>
        <w:ind w:left="720" w:hanging="360"/>
      </w:pPr>
      <w:r w:rsidDel="00000000" w:rsidR="00000000" w:rsidRPr="00000000">
        <w:rPr>
          <w:rtl w:val="0"/>
        </w:rPr>
        <w:t xml:space="preserve">Approve standard definitions for adoption, provisioning time, and rework.</w:t>
      </w:r>
    </w:p>
    <w:p w:rsidR="00000000" w:rsidDel="00000000" w:rsidP="00000000" w:rsidRDefault="00000000" w:rsidRPr="00000000" w14:paraId="00000159">
      <w:pPr>
        <w:numPr>
          <w:ilvl w:val="0"/>
          <w:numId w:val="14"/>
        </w:numPr>
        <w:spacing w:after="0" w:afterAutospacing="0" w:before="0" w:beforeAutospacing="0" w:lineRule="auto"/>
        <w:ind w:left="720" w:hanging="360"/>
      </w:pPr>
      <w:r w:rsidDel="00000000" w:rsidR="00000000" w:rsidRPr="00000000">
        <w:rPr>
          <w:rtl w:val="0"/>
        </w:rPr>
        <w:t xml:space="preserve">Agree on readiness criteria for each region, such as a target automation rate and a maximum rework rate.</w:t>
      </w:r>
    </w:p>
    <w:p w:rsidR="00000000" w:rsidDel="00000000" w:rsidP="00000000" w:rsidRDefault="00000000" w:rsidRPr="00000000" w14:paraId="0000015A">
      <w:pPr>
        <w:numPr>
          <w:ilvl w:val="0"/>
          <w:numId w:val="14"/>
        </w:numPr>
        <w:spacing w:after="0" w:afterAutospacing="0" w:before="0" w:beforeAutospacing="0" w:lineRule="auto"/>
        <w:ind w:left="720" w:hanging="360"/>
      </w:pPr>
      <w:r w:rsidDel="00000000" w:rsidR="00000000" w:rsidRPr="00000000">
        <w:rPr>
          <w:rtl w:val="0"/>
        </w:rPr>
        <w:t xml:space="preserve">Fund a plan to remove or work around APAC legacy dependencies.</w:t>
      </w:r>
    </w:p>
    <w:p w:rsidR="00000000" w:rsidDel="00000000" w:rsidP="00000000" w:rsidRDefault="00000000" w:rsidRPr="00000000" w14:paraId="0000015B">
      <w:pPr>
        <w:numPr>
          <w:ilvl w:val="0"/>
          <w:numId w:val="14"/>
        </w:numPr>
        <w:spacing w:after="0" w:afterAutospacing="0" w:before="0" w:beforeAutospacing="0" w:lineRule="auto"/>
        <w:ind w:left="720" w:hanging="360"/>
      </w:pPr>
      <w:r w:rsidDel="00000000" w:rsidR="00000000" w:rsidRPr="00000000">
        <w:rPr>
          <w:rtl w:val="0"/>
        </w:rPr>
        <w:t xml:space="preserve">Define when Windows drift detection is stable.</w:t>
      </w:r>
    </w:p>
    <w:p w:rsidR="00000000" w:rsidDel="00000000" w:rsidP="00000000" w:rsidRDefault="00000000" w:rsidRPr="00000000" w14:paraId="0000015C">
      <w:pPr>
        <w:numPr>
          <w:ilvl w:val="0"/>
          <w:numId w:val="14"/>
        </w:numPr>
        <w:spacing w:after="240" w:before="0" w:beforeAutospacing="0" w:lineRule="auto"/>
        <w:ind w:left="720" w:hanging="360"/>
      </w:pPr>
      <w:r w:rsidDel="00000000" w:rsidR="00000000" w:rsidRPr="00000000">
        <w:rPr>
          <w:rtl w:val="0"/>
        </w:rPr>
        <w:t xml:space="preserve">Launch the IPAP knowledge center, with named owners, before the next region goes live.</w:t>
      </w:r>
      <w:r w:rsidDel="00000000" w:rsidR="00000000" w:rsidRPr="00000000">
        <w:rPr>
          <w:rtl w:val="0"/>
        </w:rPr>
      </w:r>
    </w:p>
    <w:p w:rsidR="00000000" w:rsidDel="00000000" w:rsidP="00000000" w:rsidRDefault="00000000" w:rsidRPr="00000000" w14:paraId="0000015D">
      <w:pPr>
        <w:pStyle w:val="Heading2"/>
        <w:rPr/>
      </w:pPr>
      <w:bookmarkStart w:colFirst="0" w:colLast="0" w:name="_9ziyd9p6sa5j" w:id="20"/>
      <w:bookmarkEnd w:id="20"/>
      <w:r w:rsidDel="00000000" w:rsidR="00000000" w:rsidRPr="00000000">
        <w:rPr>
          <w:rtl w:val="0"/>
        </w:rPr>
        <w:t xml:space="preserve">Part 6: AI usage record (Deliverable I)</w:t>
      </w:r>
    </w:p>
    <w:p w:rsidR="00000000" w:rsidDel="00000000" w:rsidP="00000000" w:rsidRDefault="00000000" w:rsidRPr="00000000" w14:paraId="0000015E">
      <w:pPr>
        <w:spacing w:after="100" w:lineRule="auto"/>
        <w:rPr/>
      </w:pPr>
      <w:r w:rsidDel="00000000" w:rsidR="00000000" w:rsidRPr="00000000">
        <w:rPr>
          <w:rtl w:val="0"/>
        </w:rPr>
        <w:t xml:space="preserve">I used Claude (Anthropic) during this challenge. The final content, ratings, and recommendations are my decisions.</w:t>
      </w:r>
    </w:p>
    <w:p w:rsidR="00000000" w:rsidDel="00000000" w:rsidP="00000000" w:rsidRDefault="00000000" w:rsidRPr="00000000" w14:paraId="0000015F">
      <w:pPr>
        <w:rPr/>
      </w:pPr>
      <w:r w:rsidDel="00000000" w:rsidR="00000000" w:rsidRPr="00000000">
        <w:rPr>
          <w:rtl w:val="0"/>
        </w:rPr>
        <w:t xml:space="preserve">Section 1: Prompts used</w:t>
      </w:r>
    </w:p>
    <w:p w:rsidR="00000000" w:rsidDel="00000000" w:rsidP="00000000" w:rsidRDefault="00000000" w:rsidRPr="00000000" w14:paraId="00000160">
      <w:pPr>
        <w:numPr>
          <w:ilvl w:val="0"/>
          <w:numId w:val="9"/>
        </w:numPr>
        <w:spacing w:after="0" w:afterAutospacing="0" w:before="240" w:lineRule="auto"/>
        <w:ind w:left="720" w:hanging="360"/>
      </w:pPr>
      <w:r w:rsidDel="00000000" w:rsidR="00000000" w:rsidRPr="00000000">
        <w:rPr>
          <w:rtl w:val="0"/>
        </w:rPr>
        <w:t xml:space="preserve">Shared my own draft and asked it to modify a few sections for consistency.</w:t>
      </w:r>
    </w:p>
    <w:p w:rsidR="00000000" w:rsidDel="00000000" w:rsidP="00000000" w:rsidRDefault="00000000" w:rsidRPr="00000000" w14:paraId="00000161">
      <w:pPr>
        <w:numPr>
          <w:ilvl w:val="0"/>
          <w:numId w:val="9"/>
        </w:numPr>
        <w:spacing w:after="0" w:afterAutospacing="0" w:before="0" w:beforeAutospacing="0" w:lineRule="auto"/>
        <w:ind w:left="720" w:hanging="360"/>
      </w:pPr>
      <w:r w:rsidDel="00000000" w:rsidR="00000000" w:rsidRPr="00000000">
        <w:rPr>
          <w:rtl w:val="0"/>
        </w:rPr>
        <w:t xml:space="preserve">Asked for feedback on specific sections, such as the maintenance strategy and information architecture, and to rewrite the validation questions in my style.</w:t>
      </w:r>
    </w:p>
    <w:p w:rsidR="00000000" w:rsidDel="00000000" w:rsidP="00000000" w:rsidRDefault="00000000" w:rsidRPr="00000000" w14:paraId="00000162">
      <w:pPr>
        <w:numPr>
          <w:ilvl w:val="0"/>
          <w:numId w:val="9"/>
        </w:numPr>
        <w:spacing w:after="0" w:afterAutospacing="0" w:before="0" w:beforeAutospacing="0" w:lineRule="auto"/>
        <w:ind w:left="720" w:hanging="360"/>
        <w:rPr>
          <w:u w:val="none"/>
        </w:rPr>
      </w:pPr>
      <w:r w:rsidDel="00000000" w:rsidR="00000000" w:rsidRPr="00000000">
        <w:rPr>
          <w:rtl w:val="0"/>
        </w:rPr>
        <w:t xml:space="preserve">Asked to include a diagram for provisioning time trends.</w:t>
      </w:r>
    </w:p>
    <w:p w:rsidR="00000000" w:rsidDel="00000000" w:rsidP="00000000" w:rsidRDefault="00000000" w:rsidRPr="00000000" w14:paraId="00000163">
      <w:pPr>
        <w:numPr>
          <w:ilvl w:val="0"/>
          <w:numId w:val="9"/>
        </w:numPr>
        <w:spacing w:after="0" w:afterAutospacing="0" w:before="0" w:beforeAutospacing="0" w:lineRule="auto"/>
        <w:ind w:left="720" w:hanging="360"/>
        <w:rPr>
          <w:u w:val="none"/>
        </w:rPr>
      </w:pPr>
      <w:r w:rsidDel="00000000" w:rsidR="00000000" w:rsidRPr="00000000">
        <w:rPr>
          <w:rtl w:val="0"/>
        </w:rPr>
        <w:t xml:space="preserve">Create a localhost webpage to publish this document.</w:t>
      </w:r>
    </w:p>
    <w:p w:rsidR="00000000" w:rsidDel="00000000" w:rsidP="00000000" w:rsidRDefault="00000000" w:rsidRPr="00000000" w14:paraId="00000164">
      <w:pPr>
        <w:numPr>
          <w:ilvl w:val="0"/>
          <w:numId w:val="9"/>
        </w:numPr>
        <w:spacing w:after="240" w:before="0" w:beforeAutospacing="0" w:lineRule="auto"/>
        <w:ind w:left="720" w:hanging="360"/>
        <w:rPr>
          <w:u w:val="none"/>
        </w:rPr>
      </w:pPr>
      <w:r w:rsidDel="00000000" w:rsidR="00000000" w:rsidRPr="00000000">
        <w:rPr>
          <w:rtl w:val="0"/>
        </w:rPr>
        <w:t xml:space="preserve">Create a multilingual (5 languages) option with a dropdown for people from different regions to be able to read this document in the language of their choice.</w:t>
      </w:r>
    </w:p>
    <w:p w:rsidR="00000000" w:rsidDel="00000000" w:rsidP="00000000" w:rsidRDefault="00000000" w:rsidRPr="00000000" w14:paraId="00000165">
      <w:pPr>
        <w:rPr/>
      </w:pPr>
      <w:r w:rsidDel="00000000" w:rsidR="00000000" w:rsidRPr="00000000">
        <w:rPr>
          <w:rtl w:val="0"/>
        </w:rPr>
        <w:t xml:space="preserve">Section 2: Outputs accepted</w:t>
      </w:r>
    </w:p>
    <w:p w:rsidR="00000000" w:rsidDel="00000000" w:rsidP="00000000" w:rsidRDefault="00000000" w:rsidRPr="00000000" w14:paraId="00000166">
      <w:pPr>
        <w:numPr>
          <w:ilvl w:val="0"/>
          <w:numId w:val="6"/>
        </w:numPr>
        <w:spacing w:after="0" w:afterAutospacing="0" w:before="240" w:lineRule="auto"/>
        <w:ind w:left="720" w:hanging="360"/>
      </w:pPr>
      <w:r w:rsidDel="00000000" w:rsidR="00000000" w:rsidRPr="00000000">
        <w:rPr>
          <w:rtl w:val="0"/>
        </w:rPr>
        <w:t xml:space="preserve">Suggestions to make the information architecture overview, intended users, review cycles, and maintenance strategy more specific.</w:t>
      </w:r>
    </w:p>
    <w:p w:rsidR="00000000" w:rsidDel="00000000" w:rsidP="00000000" w:rsidRDefault="00000000" w:rsidRPr="00000000" w14:paraId="00000167">
      <w:pPr>
        <w:numPr>
          <w:ilvl w:val="0"/>
          <w:numId w:val="6"/>
        </w:numPr>
        <w:spacing w:after="0" w:afterAutospacing="0" w:before="0" w:beforeAutospacing="0" w:lineRule="auto"/>
        <w:ind w:left="720" w:hanging="360"/>
      </w:pPr>
      <w:r w:rsidDel="00000000" w:rsidR="00000000" w:rsidRPr="00000000">
        <w:rPr>
          <w:rtl w:val="0"/>
        </w:rPr>
        <w:t xml:space="preserve">The provisioning time trend chart.</w:t>
      </w:r>
    </w:p>
    <w:p w:rsidR="00000000" w:rsidDel="00000000" w:rsidP="00000000" w:rsidRDefault="00000000" w:rsidRPr="00000000" w14:paraId="00000168">
      <w:pPr>
        <w:numPr>
          <w:ilvl w:val="0"/>
          <w:numId w:val="6"/>
        </w:numPr>
        <w:spacing w:after="240" w:before="0" w:beforeAutospacing="0" w:lineRule="auto"/>
        <w:ind w:left="720" w:hanging="360"/>
        <w:rPr>
          <w:u w:val="none"/>
        </w:rPr>
      </w:pPr>
      <w:commentRangeStart w:id="14"/>
      <w:r w:rsidDel="00000000" w:rsidR="00000000" w:rsidRPr="00000000">
        <w:rPr>
          <w:rtl w:val="0"/>
        </w:rPr>
        <w:t xml:space="preserve">Index.html to view the document as a webpage.</w:t>
      </w:r>
      <w:commentRangeEnd w:id="14"/>
      <w:r w:rsidDel="00000000" w:rsidR="00000000" w:rsidRPr="00000000">
        <w:commentReference w:id="14"/>
      </w:r>
      <w:r w:rsidDel="00000000" w:rsidR="00000000" w:rsidRPr="00000000">
        <w:rPr>
          <w:rtl w:val="0"/>
        </w:rPr>
        <w:t xml:space="preserve">(I’ll share this in our meeting today)</w:t>
      </w:r>
    </w:p>
    <w:p w:rsidR="00000000" w:rsidDel="00000000" w:rsidP="00000000" w:rsidRDefault="00000000" w:rsidRPr="00000000" w14:paraId="00000169">
      <w:pPr>
        <w:rPr/>
      </w:pPr>
      <w:r w:rsidDel="00000000" w:rsidR="00000000" w:rsidRPr="00000000">
        <w:rPr>
          <w:rtl w:val="0"/>
        </w:rPr>
        <w:t xml:space="preserve">Section 3: Outputs rejected or changed</w:t>
      </w:r>
    </w:p>
    <w:p w:rsidR="00000000" w:rsidDel="00000000" w:rsidP="00000000" w:rsidRDefault="00000000" w:rsidRPr="00000000" w14:paraId="0000016A">
      <w:pPr>
        <w:numPr>
          <w:ilvl w:val="0"/>
          <w:numId w:val="15"/>
        </w:numPr>
        <w:spacing w:after="0" w:afterAutospacing="0" w:before="240" w:lineRule="auto"/>
        <w:ind w:left="720" w:hanging="360"/>
      </w:pPr>
      <w:r w:rsidDel="00000000" w:rsidR="00000000" w:rsidRPr="00000000">
        <w:rPr>
          <w:rtl w:val="0"/>
        </w:rPr>
        <w:t xml:space="preserve">Rejected a few drafts because the tone was persuasive rather than technical.</w:t>
      </w:r>
    </w:p>
    <w:p w:rsidR="00000000" w:rsidDel="00000000" w:rsidP="00000000" w:rsidRDefault="00000000" w:rsidRPr="00000000" w14:paraId="0000016B">
      <w:pPr>
        <w:numPr>
          <w:ilvl w:val="0"/>
          <w:numId w:val="15"/>
        </w:numPr>
        <w:spacing w:after="0" w:afterAutospacing="0" w:before="0" w:beforeAutospacing="0" w:lineRule="auto"/>
        <w:ind w:left="720" w:hanging="360"/>
      </w:pPr>
      <w:r w:rsidDel="00000000" w:rsidR="00000000" w:rsidRPr="00000000">
        <w:rPr>
          <w:rtl w:val="0"/>
        </w:rPr>
        <w:t xml:space="preserve">Rejected the colored, heavily formatted layout for the trend chart.</w:t>
      </w:r>
    </w:p>
    <w:p w:rsidR="00000000" w:rsidDel="00000000" w:rsidP="00000000" w:rsidRDefault="00000000" w:rsidRPr="00000000" w14:paraId="0000016C">
      <w:pPr>
        <w:numPr>
          <w:ilvl w:val="0"/>
          <w:numId w:val="15"/>
        </w:numPr>
        <w:spacing w:after="240" w:before="0" w:beforeAutospacing="0" w:lineRule="auto"/>
        <w:ind w:left="720" w:hanging="360"/>
      </w:pPr>
      <w:r w:rsidDel="00000000" w:rsidR="00000000" w:rsidRPr="00000000">
        <w:rPr>
          <w:rtl w:val="0"/>
        </w:rPr>
        <w:t xml:space="preserve">Kept my own structure for the analysis instead of the AI’s table format.</w:t>
      </w:r>
    </w:p>
    <w:p w:rsidR="00000000" w:rsidDel="00000000" w:rsidP="00000000" w:rsidRDefault="00000000" w:rsidRPr="00000000" w14:paraId="0000016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vanya Kasturi" w:id="0" w:date="2026-10-09T13:32:00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jumping into working on this task, I would create a user story/Jira ticket for the assigned work.</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Backlog Audit: Search the existing project backlog to confirm whether a ticket already exists for the assigned work.</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Creation: If no corresponding ticket exists, create a new JIRA issue with the following mandatory fields: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Create validated IPAP status documentation and knowledge center structure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 Need accurate, validated IPAP documentation so that I can make rollout decisions based on confirmed information.</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 Type: Task</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Highest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Due Date: Oct 9th, 2026</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Story Points: 2-3 (Estimated effort: 8-10 hours)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Assignee: Lavanya Kasturi</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Reporter: Regina Gallagher</w:t>
      </w:r>
    </w:p>
  </w:comment>
  <w:comment w:author="Lavanya Kasturi" w:id="6" w:date="2026-10-09T13:16:24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many assumptions here, but I included a standard that is usually followed in companies. But, happy to update it based on EPAM's policies.</w:t>
      </w:r>
    </w:p>
  </w:comment>
  <w:comment w:author="Lavanya Kasturi" w:id="9" w:date="2026-10-09T13:17:36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nice to know what tools are being used for drift detection. At Schwab, we used Qualys and AAP for drift detection and monitoring.</w:t>
      </w:r>
    </w:p>
  </w:comment>
  <w:comment w:author="Lavanya Kasturi" w:id="8" w:date="2026-10-09T12:29:05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confirm with the team if the audit is scheduled Quarterly or if it follows a 60 day cycle.</w:t>
      </w:r>
    </w:p>
  </w:comment>
  <w:comment w:author="Lavanya Kasturi" w:id="13" w:date="2026-10-09T13:21:06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based on experience at Schwab and Microsoft. Happy to accept feedback.</w:t>
      </w:r>
    </w:p>
  </w:comment>
  <w:comment w:author="Lavanya Kasturi" w:id="7" w:date="2026-10-09T13:10:47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better to include a link to the changelog with access control.</w:t>
      </w:r>
    </w:p>
  </w:comment>
  <w:comment w:author="Lavanya Kasturi" w:id="4" w:date="2026-10-09T11:15:34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Pages marked (restricted) are available only to approvers and the security team.</w:t>
      </w:r>
    </w:p>
  </w:comment>
  <w:comment w:author="Lavanya Kasturi" w:id="1" w:date="2026-10-09T13:29:20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used Camel-case for headings, but some companies prefer sentence case. Happy to use based on company's templates.</w:t>
      </w:r>
    </w:p>
  </w:comment>
  <w:comment w:author="Lavanya Kasturi" w:id="2" w:date="2026-10-09T13:12:02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Included in quotes to emphasize the exact statements</w:t>
      </w:r>
    </w:p>
  </w:comment>
  <w:comment w:author="Lavanya Kasturi" w:id="12" w:date="2026-10-09T13:19:50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feel free to correct me if I am wrong here.</w:t>
      </w:r>
    </w:p>
  </w:comment>
  <w:comment w:author="Lavanya Kasturi" w:id="5" w:date="2026-10-09T13:15:11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included this because a clear call out for an owner helps with accountability when multiple teams from multiple regions are working together.</w:t>
      </w:r>
    </w:p>
  </w:comment>
  <w:comment w:author="Lavanya Kasturi" w:id="10" w:date="2026-10-09T13:17:58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optional, but a quick thought.</w:t>
      </w:r>
    </w:p>
  </w:comment>
  <w:comment w:author="Lavanya Kasturi" w:id="3" w:date="2026-10-09T13:13:25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can be structured in a better way with lines showing the hierarchy, but couldn't do that in the given time window.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bullet structure is used for now to indicate the hierarchy.</w:t>
      </w:r>
    </w:p>
  </w:comment>
  <w:comment w:author="Lavanya Kasturi" w:id="14" w:date="2026-10-09T13:22:04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generated a webpage version using Docusaurus - a plugin in the past. Now AI helped me generate this page to view the content.</w:t>
      </w:r>
    </w:p>
  </w:comment>
  <w:comment w:author="Lavanya Kasturi" w:id="11" w:date="2026-10-09T13:19:11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nice chart generated by AI. I like to include some visuals in the documents if relevant.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