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tabs>
          <w:tab w:val="left" w:pos="9325"/>
        </w:tabs>
        <w:ind w:left="100"/>
        <w:rPr>
          <w:sz w:val="20"/>
        </w:rPr>
      </w:pPr>
      <w:r>
        <mc:AlternateContent>
          <mc:Choice Requires="wps">
            <w:drawing>
              <wp:anchor distT="0" distB="0" distL="114298" distR="114298" simplePos="0" relativeHeight="3" behindDoc="1" locked="0" layoutInCell="1" hidden="0" allowOverlap="1">
                <wp:simplePos x="0" y="0"/>
                <wp:positionH relativeFrom="page">
                  <wp:posOffset>863599</wp:posOffset>
                </wp:positionH>
                <wp:positionV relativeFrom="page">
                  <wp:posOffset>7028815</wp:posOffset>
                </wp:positionV>
                <wp:extent cx="2502570" cy="2799104"/>
                <wp:effectExtent l="0" t="0" r="0" b="0"/>
                <wp:wrapNone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02570" cy="2799104"/>
                        </a:xfrm>
                        <a:prstGeom prst="rect"/>
                        <a:solidFill>
                          <a:srgbClr val="F0E6CC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" o:spid="_x0000_s2" fillcolor="#F0E6CC" stroked="f" strokeweight="1.0pt" style="position:absolute;&#10;margin-left:68.0pt;&#10;margin-top:553.45pt;&#10;width:197.05276pt;&#10;height:220.40189pt;&#10;z-index:-8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4" behindDoc="1" locked="0" layoutInCell="1" hidden="0" allowOverlap="1">
                <wp:simplePos x="0" y="0"/>
                <wp:positionH relativeFrom="page">
                  <wp:posOffset>4335779</wp:posOffset>
                </wp:positionH>
                <wp:positionV relativeFrom="page">
                  <wp:posOffset>7006590</wp:posOffset>
                </wp:positionV>
                <wp:extent cx="2505075" cy="1847849"/>
                <wp:effectExtent l="0" t="0" r="0" b="0"/>
                <wp:wrapNone/>
                <wp:docPr id="3" name="矩形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05075" cy="1847849"/>
                        </a:xfrm>
                        <a:prstGeom prst="rect"/>
                        <a:solidFill>
                          <a:srgbClr val="F0E6CC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4" o:spid="_x0000_s4" fillcolor="#F0E6CC" stroked="f" strokeweight="1.0pt" style="position:absolute;&#10;margin-left:341.4pt;&#10;margin-top:551.7pt;&#10;width:197.25002pt;&#10;height:145.49998pt;&#10;z-index:-7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1743456" cy="735520"/>
            <wp:effectExtent l="0" t="0" r="0" b="0"/>
            <wp:docPr id="5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图片 7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3456" cy="7355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position w:val="17"/>
          <w:sz w:val="20"/>
        </w:rPr>
        <w:drawing>
          <wp:inline distT="0" distB="0" distL="0" distR="0">
            <wp:extent cx="1073054" cy="494537"/>
            <wp:effectExtent l="0" t="0" r="0" b="0"/>
            <wp:docPr id="8" name="图片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图片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054" cy="4945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sz w:val="20"/>
        </w:rPr>
      </w:pPr>
    </w:p>
    <w:p>
      <w:pPr>
        <w:pStyle w:val="15"/>
        <w:spacing w:before="4"/>
        <w:rPr>
          <w:sz w:val="19"/>
        </w:rPr>
      </w:pPr>
    </w:p>
    <w:p>
      <w:pPr>
        <w:pStyle w:val="16"/>
      </w:pPr>
      <w:bookmarkStart w:id="0" w:name="Empathy_Map_"/>
      <w:bookmarkEnd w:id="0"/>
      <w:r>
        <w:t>Empathy</w:t>
      </w:r>
      <w:r>
        <w:rPr>
          <w:spacing w:val="-6"/>
        </w:rPr>
        <w:t xml:space="preserve"> </w:t>
      </w:r>
      <w:r>
        <w:rPr>
          <w:spacing w:val="-5"/>
        </w:rPr>
        <w:t>Map</w:t>
      </w:r>
    </w:p>
    <w:p>
      <w:pPr>
        <w:pStyle w:val="15"/>
        <w:rPr>
          <w:b/>
          <w:sz w:val="20"/>
        </w:rPr>
      </w:pPr>
    </w:p>
    <w:p>
      <w:pPr>
        <w:pStyle w:val="15"/>
        <w:spacing w:before="10"/>
        <w:rPr>
          <w:b/>
          <w:sz w:val="19"/>
        </w:rPr>
      </w:pPr>
    </w:p>
    <w:tbl>
      <w:tblPr>
        <w:jc w:val="left"/>
        <w:tblInd w:w="96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0"/>
        <w:gridCol w:w="7270"/>
      </w:tblGrid>
      <w:tr>
        <w:trPr>
          <w:trHeight w:val="459"/>
        </w:trPr>
        <w:tc>
          <w:tcPr>
            <w:tcW w:w="2070" w:type="dxa"/>
          </w:tcPr>
          <w:p>
            <w:pPr>
              <w:pStyle w:val="18"/>
              <w:spacing w:before="71"/>
              <w:ind w:left="10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7270" w:type="dxa"/>
          </w:tcPr>
          <w:p>
            <w:pPr>
              <w:pStyle w:val="18"/>
              <w:spacing w:before="102"/>
              <w:ind w:left="135"/>
              <w:rPr>
                <w:sz w:val="21"/>
              </w:rPr>
            </w:pPr>
            <w:r>
              <w:rPr>
                <w:sz w:val="21"/>
              </w:rPr>
              <w:t>27 June 2026</w:t>
            </w:r>
          </w:p>
        </w:tc>
      </w:tr>
      <w:tr>
        <w:trPr>
          <w:trHeight w:val="460"/>
        </w:trPr>
        <w:tc>
          <w:tcPr>
            <w:tcW w:w="2070" w:type="dxa"/>
          </w:tcPr>
          <w:p>
            <w:pPr>
              <w:pStyle w:val="18"/>
              <w:spacing w:before="73"/>
              <w:ind w:left="10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 w:hAns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7270" w:type="dxa"/>
          </w:tcPr>
          <w:p>
            <w:pPr>
              <w:pStyle w:val="18"/>
              <w:spacing w:before="116"/>
              <w:ind w:left="121"/>
              <w:rPr>
                <w:sz w:val="24"/>
              </w:rPr>
            </w:pPr>
            <w:r>
              <w:rPr>
                <w:sz w:val="24"/>
              </w:rPr>
              <w:t>SWTID-2026-6913</w:t>
            </w:r>
          </w:p>
        </w:tc>
      </w:tr>
      <w:tr>
        <w:trPr>
          <w:trHeight w:val="460"/>
        </w:trPr>
        <w:tc>
          <w:tcPr>
            <w:tcW w:w="2070" w:type="dxa"/>
          </w:tcPr>
          <w:p>
            <w:pPr>
              <w:pStyle w:val="18"/>
              <w:spacing w:before="76"/>
              <w:ind w:left="10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Project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7270" w:type="dxa"/>
          </w:tcPr>
          <w:p>
            <w:pPr>
              <w:pStyle w:val="18"/>
              <w:spacing w:before="58"/>
              <w:ind w:left="113"/>
              <w:rPr>
                <w:sz w:val="24"/>
              </w:rPr>
            </w:pPr>
            <w:r>
              <w:rPr>
                <w:sz w:val="24"/>
              </w:rPr>
              <w:t>OptiCrop: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Agricultural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</w:t>
            </w:r>
          </w:p>
        </w:tc>
      </w:tr>
      <w:tr>
        <w:trPr>
          <w:trHeight w:val="460"/>
        </w:trPr>
        <w:tc>
          <w:tcPr>
            <w:tcW w:w="2070" w:type="dxa"/>
          </w:tcPr>
          <w:p>
            <w:pPr>
              <w:pStyle w:val="18"/>
              <w:spacing w:before="78"/>
              <w:ind w:left="10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Maximum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7270" w:type="dxa"/>
          </w:tcPr>
          <w:p>
            <w:pPr>
              <w:pStyle w:val="18"/>
              <w:spacing w:before="58"/>
              <w:ind w:left="13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4 </w:t>
            </w:r>
            <w:r>
              <w:rPr>
                <w:rFonts w:ascii="Times New Roman" w:hAnsi="Times New Roman"/>
                <w:spacing w:val="-2"/>
                <w:sz w:val="24"/>
              </w:rPr>
              <w:t>Marks</w:t>
            </w:r>
          </w:p>
        </w:tc>
      </w:tr>
    </w:tbl>
    <w:p>
      <w:pPr>
        <w:pStyle w:val="15"/>
        <w:rPr>
          <w:b/>
        </w:rPr>
      </w:pPr>
    </w:p>
    <w:p>
      <w:pPr>
        <w:spacing w:before="90"/>
        <w:ind w:left="940"/>
        <w:rPr>
          <w:b/>
          <w:sz w:val="24"/>
        </w:rPr>
      </w:pPr>
      <w:bookmarkStart w:id="1" w:name="Empathy_Map__"/>
      <w:bookmarkEnd w:id="1"/>
      <w:r>
        <w:rPr>
          <w:b/>
          <w:sz w:val="24"/>
        </w:rPr>
        <w:t xml:space="preserve">Empathy </w:t>
      </w:r>
      <w:r>
        <w:rPr>
          <w:b/>
          <w:spacing w:val="-5"/>
          <w:sz w:val="24"/>
        </w:rPr>
        <w:t>Map</w:t>
      </w:r>
    </w:p>
    <w:p>
      <w:pPr>
        <w:pStyle w:val="15"/>
        <w:spacing w:before="122" w:line="276" w:lineRule="auto"/>
        <w:ind w:left="940" w:right="909"/>
      </w:pPr>
      <w:r>
        <mc:AlternateContent>
          <mc:Choice Requires="wps">
            <w:drawing>
              <wp:anchor distT="0" distB="0" distL="114298" distR="114298" simplePos="0" relativeHeight="2" behindDoc="1" locked="0" layoutInCell="1" hidden="0" allowOverlap="1">
                <wp:simplePos x="0" y="0"/>
                <wp:positionH relativeFrom="page">
                  <wp:posOffset>4206877</wp:posOffset>
                </wp:positionH>
                <wp:positionV relativeFrom="paragraph">
                  <wp:posOffset>645796</wp:posOffset>
                </wp:positionV>
                <wp:extent cx="2417659" cy="2113350"/>
                <wp:effectExtent l="0" t="0" r="0" b="0"/>
                <wp:wrapNone/>
                <wp:docPr id="11" name="矩形 1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417659" cy="2113350"/>
                        </a:xfrm>
                        <a:prstGeom prst="rect"/>
                        <a:solidFill>
                          <a:srgbClr val="D9ECEC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2" o:spid="_x0000_s12" fillcolor="#D9ECEC" stroked="f" strokeweight="1.0pt" style="position:absolute;&#10;margin-left:331.25018pt;&#10;margin-top:50.85011pt;&#10;width:190.36687pt;&#10;height:166.40552pt;&#10;z-index:-9;&#10;mso-position-horizontal:absolute;&#10;mso-position-horizontal-relative:page;&#10;mso-position-vertical:absolute;&#10;mso-wrap-distance-left:8.999863pt;&#10;mso-wrap-distance-right:8.999863pt;">
                <v:stroke color="#000000"/>
              </v:rect>
            </w:pict>
          </mc:Fallback>
        </mc:AlternateContent>
      </w:r>
      <w:r>
        <w:t>Create an empathy map to understand your customer/user from four perspectives - what they Say,</w:t>
      </w:r>
      <w:r>
        <w:rPr>
          <w:spacing w:val="-3"/>
        </w:rPr>
        <w:t xml:space="preserve"> </w:t>
      </w:r>
      <w:r>
        <w:t>Think,</w:t>
      </w:r>
      <w:r>
        <w:rPr>
          <w:spacing w:val="-3"/>
        </w:rPr>
        <w:t xml:space="preserve"> </w:t>
      </w:r>
      <w:r>
        <w:t>Do,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Feel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addresses.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team build a customer-centric solution.</w:t>
      </w:r>
    </w:p>
    <w:p>
      <w:pPr>
        <w:pStyle w:val="15"/>
        <w:spacing w:before="1"/>
        <w:rPr>
          <w:sz w:val="19"/>
        </w:rPr>
      </w:pPr>
    </w:p>
    <w:tbl>
      <w:tblPr>
        <w:jc w:val="left"/>
        <w:tblInd w:w="9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40"/>
        <w:gridCol w:w="1475"/>
        <w:gridCol w:w="3945"/>
      </w:tblGrid>
      <w:tr>
        <w:trPr>
          <w:trHeight w:val="2922"/>
        </w:trPr>
        <w:tc>
          <w:tcPr>
            <w:tcW w:w="3940" w:type="dxa"/>
            <w:tcBorders>
              <w:bottom w:val="single" w:sz="18" w:space="0" w:color="2E2E2E"/>
              <w:right w:val="single" w:sz="18" w:space="0" w:color="000000"/>
            </w:tcBorders>
            <w:shd w:val="clear" w:color="auto" w:fill="D9ECEC"/>
          </w:tcPr>
          <w:p>
            <w:pPr>
              <w:pStyle w:val="18"/>
              <w:spacing w:before="165"/>
              <w:ind w:left="1621" w:right="1616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SAYS</w:t>
            </w:r>
          </w:p>
          <w:p>
            <w:pPr>
              <w:pStyle w:val="18"/>
              <w:numPr>
                <w:ilvl w:val="0"/>
                <w:numId w:val="1"/>
              </w:numPr>
              <w:tabs>
                <w:tab w:val="left" w:pos="737"/>
              </w:tabs>
              <w:spacing w:before="210" w:line="230" w:lineRule="auto"/>
              <w:ind w:left="712" w:right="127" w:hanging="18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which crop will give me the highest yield?.</w:t>
            </w:r>
          </w:p>
          <w:p>
            <w:pPr>
              <w:pStyle w:val="18"/>
              <w:rPr>
                <w:rFonts w:ascii="Times New Roman" w:hAnsi="Times New Roman"/>
                <w:sz w:val="26"/>
              </w:rPr>
            </w:pPr>
          </w:p>
          <w:p>
            <w:pPr>
              <w:pStyle w:val="18"/>
              <w:numPr>
                <w:ilvl w:val="0"/>
                <w:numId w:val="1"/>
              </w:numPr>
              <w:tabs>
                <w:tab w:val="left" w:pos="713"/>
              </w:tabs>
              <w:spacing w:before="224" w:line="230" w:lineRule="auto"/>
              <w:ind w:left="772" w:right="333" w:hanging="24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Fertilizers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are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expensive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 I don't want to waste them.</w:t>
            </w:r>
          </w:p>
        </w:tc>
        <w:tc>
          <w:tcPr>
            <w:tcW w:w="5420" w:type="dxa"/>
            <w:gridSpan w:val="2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18"/>
              <w:spacing w:before="165"/>
              <w:ind w:left="2958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THINKS</w:t>
            </w:r>
          </w:p>
          <w:p>
            <w:pPr>
              <w:pStyle w:val="18"/>
              <w:tabs>
                <w:tab w:val="left" w:pos="2152"/>
              </w:tabs>
              <w:spacing w:before="210" w:line="230" w:lineRule="auto"/>
              <w:ind w:left="2007" w:right="37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•will my so</w:t>
            </w:r>
            <w:r>
              <w:rPr>
                <w:rFonts w:ascii="Times New Roman" w:hAnsi="Times New Roman"/>
                <w:sz w:val="24"/>
              </w:rPr>
              <w:t>il and weather conditions support this crop?.</w:t>
            </w:r>
          </w:p>
          <w:p>
            <w:pPr>
              <w:pStyle w:val="18"/>
              <w:rPr>
                <w:rFonts w:ascii="Times New Roman" w:hAnsi="Times New Roman"/>
                <w:sz w:val="26"/>
              </w:rPr>
            </w:pPr>
          </w:p>
          <w:p>
            <w:pPr>
              <w:pStyle w:val="18"/>
              <w:spacing w:before="11"/>
              <w:rPr>
                <w:rFonts w:ascii="Times New Roman" w:hAnsi="Times New Roman"/>
                <w:sz w:val="20"/>
              </w:rPr>
            </w:pPr>
          </w:p>
          <w:p>
            <w:pPr>
              <w:pStyle w:val="18"/>
              <w:tabs>
                <w:tab w:val="left" w:pos="2188"/>
              </w:tabs>
              <w:spacing w:line="218" w:lineRule="auto"/>
              <w:ind w:left="2000" w:right="255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position w:val="2"/>
                <w:sz w:val="24"/>
              </w:rPr>
              <w:t>•</w:t>
            </w:r>
            <w:r>
              <w:rPr>
                <w:rFonts w:ascii="Times New Roman" w:hAnsi="Times New Roman"/>
                <w:position w:val="2"/>
                <w:sz w:val="24"/>
              </w:rPr>
              <w:t>can technology help me make better decisions?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>
        <w:trPr>
          <w:trHeight w:val="1520"/>
        </w:trPr>
        <w:tc>
          <w:tcPr>
            <w:tcW w:w="3940" w:type="dxa"/>
            <w:vMerge w:val="restart"/>
            <w:tcBorders>
              <w:top w:val="single" w:sz="18" w:space="0" w:color="2E2E2E"/>
              <w:right w:val="single" w:sz="18" w:space="0" w:color="2E2E2E"/>
            </w:tcBorders>
          </w:tcPr>
          <w:p>
            <w:pPr>
              <w:pStyle w:val="18"/>
              <w:rPr>
                <w:rFonts w:ascii="Times New Roman" w:hAnsi="Times New Roman"/>
                <w:sz w:val="26"/>
              </w:rPr>
            </w:pPr>
          </w:p>
          <w:p>
            <w:pPr>
              <w:pStyle w:val="18"/>
              <w:rPr>
                <w:rFonts w:ascii="Times New Roman" w:hAnsi="Times New Roman"/>
                <w:sz w:val="26"/>
              </w:rPr>
            </w:pPr>
          </w:p>
          <w:p>
            <w:pPr>
              <w:pStyle w:val="18"/>
              <w:rPr>
                <w:rFonts w:ascii="Times New Roman" w:hAnsi="Times New Roman"/>
                <w:sz w:val="26"/>
              </w:rPr>
            </w:pPr>
          </w:p>
          <w:p>
            <w:pPr>
              <w:pStyle w:val="18"/>
              <w:rPr>
                <w:rFonts w:ascii="Times New Roman" w:hAnsi="Times New Roman"/>
                <w:sz w:val="26"/>
              </w:rPr>
            </w:pPr>
          </w:p>
          <w:p>
            <w:pPr>
              <w:pStyle w:val="18"/>
              <w:rPr>
                <w:rFonts w:ascii="Times New Roman" w:hAnsi="Times New Roman"/>
                <w:sz w:val="26"/>
              </w:rPr>
            </w:pPr>
          </w:p>
          <w:p>
            <w:pPr>
              <w:pStyle w:val="18"/>
              <w:spacing w:before="207"/>
              <w:ind w:left="1621" w:right="1617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DOES</w:t>
            </w:r>
          </w:p>
          <w:p>
            <w:pPr>
              <w:pStyle w:val="18"/>
              <w:numPr>
                <w:ilvl w:val="0"/>
                <w:numId w:val="2"/>
              </w:numPr>
              <w:tabs>
                <w:tab w:val="left" w:pos="642"/>
              </w:tabs>
              <w:spacing w:before="186" w:line="214" w:lineRule="auto"/>
              <w:ind w:left="708" w:right="449" w:hanging="176"/>
              <w:rPr>
                <w:rFonts w:ascii="Times New Roman" w:hAnsi="Times New Roman"/>
                <w:sz w:val="29"/>
              </w:rPr>
            </w:pPr>
            <w:r>
              <w:rPr>
                <w:position w:val="1"/>
                <w:sz w:val="24"/>
              </w:rPr>
              <w:t>Collects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local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soil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 xml:space="preserve">samples </w:t>
            </w:r>
            <w:r>
              <w:rPr>
                <w:sz w:val="24"/>
              </w:rPr>
              <w:t>manually for lab tests.</w:t>
            </w:r>
          </w:p>
          <w:p>
            <w:pPr>
              <w:pStyle w:val="18"/>
              <w:spacing w:before="8"/>
              <w:rPr>
                <w:rFonts w:ascii="Times New Roman" w:hAnsi="Times New Roman"/>
                <w:sz w:val="37"/>
              </w:rPr>
            </w:pPr>
          </w:p>
          <w:p>
            <w:pPr>
              <w:pStyle w:val="18"/>
              <w:numPr>
                <w:ilvl w:val="0"/>
                <w:numId w:val="2"/>
              </w:numPr>
              <w:tabs>
                <w:tab w:val="left" w:pos="648"/>
              </w:tabs>
              <w:spacing w:line="233" w:lineRule="auto"/>
              <w:ind w:left="647" w:right="415" w:hanging="116"/>
              <w:rPr>
                <w:rFonts w:ascii="Times New Roman" w:hAnsi="Times New Roman"/>
                <w:sz w:val="24"/>
              </w:rPr>
            </w:pPr>
            <w:r>
              <w:rPr>
                <w:sz w:val="24"/>
              </w:rPr>
              <w:t xml:space="preserve">Tracks daily temperature, humidity, and local rainfall </w:t>
            </w:r>
            <w:r>
              <w:rPr>
                <w:spacing w:val="-2"/>
                <w:sz w:val="24"/>
              </w:rPr>
              <w:t>changes.</w:t>
            </w:r>
            <w:bookmarkStart w:id="2" w:name="_GoBack"/>
            <w:bookmarkEnd w:id="2"/>
          </w:p>
        </w:tc>
        <w:tc>
          <w:tcPr>
            <w:tcW w:w="1475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E7E7E7"/>
          </w:tcPr>
          <w:p>
            <w:pPr>
              <w:pStyle w:val="18"/>
              <w:rPr>
                <w:rFonts w:ascii="Times New Roman" w:hAnsi="Times New Roman"/>
                <w:sz w:val="26"/>
              </w:rPr>
            </w:pPr>
          </w:p>
          <w:p>
            <w:pPr>
              <w:pStyle w:val="18"/>
              <w:spacing w:before="213"/>
              <w:ind w:left="179" w:right="192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FARMER</w:t>
            </w:r>
          </w:p>
          <w:p>
            <w:pPr>
              <w:pStyle w:val="18"/>
              <w:spacing w:before="31"/>
              <w:ind w:left="96" w:right="192"/>
              <w:jc w:val="center"/>
              <w:rPr>
                <w:rFonts w:ascii="Times New Roman" w:hAnsi="Times New Roman"/>
                <w:i/>
                <w:sz w:val="24"/>
              </w:rPr>
            </w:pPr>
            <w:r>
              <w:rPr>
                <w:rFonts w:ascii="Times New Roman" w:hAnsi="Times New Roman"/>
                <w:i/>
                <w:color w:val="545454"/>
                <w:spacing w:val="-2"/>
                <w:sz w:val="24"/>
              </w:rPr>
              <w:t>(Role)</w:t>
            </w:r>
          </w:p>
        </w:tc>
        <w:tc>
          <w:tcPr>
            <w:tcW w:w="3945" w:type="dxa"/>
            <w:tcBorders>
              <w:top w:val="single" w:sz="18" w:space="0" w:color="000000"/>
            </w:tcBorders>
          </w:tcPr>
          <w:p>
            <w:pPr>
              <w:pStyle w:val="18"/>
              <w:rPr>
                <w:rFonts w:ascii="Times New Roman" w:hAnsi="Times New Roman"/>
              </w:rPr>
            </w:pPr>
          </w:p>
        </w:tc>
      </w:tr>
      <w:tr>
        <w:trPr>
          <w:trHeight w:val="2917"/>
        </w:trPr>
        <w:tc>
          <w:tcPr>
            <w:tcW w:w="3940" w:type="dxa"/>
            <w:vMerge/>
            <w:tcBorders>
              <w:top w:val="nil"/>
              <w:right w:val="single" w:sz="18" w:space="0" w:color="2E2E2E"/>
            </w:tcBorders>
          </w:tcPr>
          <w:p/>
        </w:tc>
        <w:tc>
          <w:tcPr>
            <w:tcW w:w="5420" w:type="dxa"/>
            <w:gridSpan w:val="2"/>
            <w:tcBorders>
              <w:left w:val="single" w:sz="18" w:space="0" w:color="2E2E2E"/>
            </w:tcBorders>
          </w:tcPr>
          <w:p>
            <w:pPr>
              <w:pStyle w:val="18"/>
              <w:spacing w:before="182"/>
              <w:ind w:left="30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FEELS</w:t>
            </w:r>
          </w:p>
          <w:p>
            <w:pPr>
              <w:pStyle w:val="18"/>
              <w:numPr>
                <w:ilvl w:val="0"/>
                <w:numId w:val="3"/>
              </w:numPr>
              <w:tabs>
                <w:tab w:val="left" w:pos="2245"/>
              </w:tabs>
              <w:spacing w:before="206" w:line="233" w:lineRule="auto"/>
              <w:ind w:right="216"/>
              <w:rPr>
                <w:sz w:val="24"/>
              </w:rPr>
            </w:pPr>
            <w:r>
              <w:rPr>
                <w:sz w:val="24"/>
              </w:rPr>
              <w:t>Anxious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sudden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crop failures from poor </w:t>
            </w:r>
            <w:r>
              <w:rPr>
                <w:spacing w:val="-2"/>
                <w:sz w:val="24"/>
              </w:rPr>
              <w:t>planning.</w:t>
            </w:r>
          </w:p>
          <w:p>
            <w:pPr>
              <w:pStyle w:val="18"/>
              <w:rPr>
                <w:rFonts w:ascii="Times New Roman" w:hAnsi="Times New Roman"/>
                <w:sz w:val="26"/>
              </w:rPr>
            </w:pPr>
          </w:p>
          <w:p>
            <w:pPr>
              <w:pStyle w:val="18"/>
              <w:spacing w:before="5"/>
              <w:rPr>
                <w:rFonts w:ascii="Times New Roman" w:hAnsi="Times New Roman"/>
                <w:sz w:val="20"/>
              </w:rPr>
            </w:pPr>
          </w:p>
          <w:p>
            <w:pPr>
              <w:pStyle w:val="18"/>
              <w:tabs>
                <w:tab w:val="left" w:pos="2245"/>
              </w:tabs>
              <w:spacing w:line="230" w:lineRule="auto"/>
              <w:ind w:left="1992" w:right="281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•satisfied when the recommended crop perform</w:t>
            </w:r>
            <w:r>
              <w:rPr>
                <w:sz w:val="24"/>
              </w:rPr>
              <w:t>s well.</w:t>
            </w:r>
          </w:p>
        </w:tc>
      </w:tr>
    </w:tbl>
    <w:p/>
    <w:sectPr>
      <w:type w:val="continuous"/>
      <w:pgSz w:w="12240" w:h="15840"/>
      <w:pgMar w:top="220" w:right="580" w:bottom="280" w:left="50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399309B"/>
    <w:multiLevelType w:val="hybridMultilevel"/>
    <w:tmpl w:val="F350050A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12" w:hanging="205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037" w:hanging="205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355" w:hanging="205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1672" w:hanging="205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990" w:hanging="205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307" w:hanging="205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2625" w:hanging="205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2942" w:hanging="205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3260" w:hanging="205"/>
      </w:pPr>
      <w:rPr>
        <w:rFonts w:hint="default"/>
      </w:rPr>
    </w:lvl>
  </w:abstractNum>
  <w:abstractNum w:abstractNumId="1">
    <w:nsid w:val="0C6C450B"/>
    <w:multiLevelType w:val="hybridMultilevel"/>
    <w:tmpl w:val="E58850F4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08" w:hanging="109"/>
      </w:pPr>
      <w:rPr>
        <w:rFonts w:ascii="Times New Roman" w:hAnsi="Times New Roman" w:eastAsia="Times New Roman" w:cs="Times New Roman" w:hint="default"/>
        <w:w w:val="8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019" w:hanging="109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339" w:hanging="109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1658" w:hanging="109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978" w:hanging="109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297" w:hanging="109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2617" w:hanging="109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2936" w:hanging="109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3256" w:hanging="109"/>
      </w:pPr>
      <w:rPr>
        <w:rFonts w:hint="default"/>
      </w:rPr>
    </w:lvl>
  </w:abstractNum>
  <w:abstractNum w:abstractNumId="2">
    <w:nsid w:val="18CA2224"/>
    <w:multiLevelType w:val="hybridMultilevel"/>
    <w:tmpl w:val="E408A1DE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2244" w:hanging="238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w w:val="100"/>
        <w:position w:val="1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2553" w:hanging="238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867" w:hanging="238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180" w:hanging="238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494" w:hanging="238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3807" w:hanging="238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4121" w:hanging="238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4434" w:hanging="238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4748" w:hanging="238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styleId="16">
    <w:name w:val="Title"/>
    <w:basedOn w:val="0"/>
    <w:pPr>
      <w:spacing w:before="88"/>
      <w:ind w:left="4743" w:right="4663"/>
      <w:jc w:val="center"/>
    </w:pPr>
    <w:rPr>
      <w:b/>
      <w:bCs/>
      <w:sz w:val="28"/>
      <w:szCs w:val="28"/>
    </w:rPr>
  </w:style>
  <w:style w:type="paragraph" w:customStyle="1" w:styleId="17">
    <w:name w:val="List Paragraph"/>
    <w:basedOn w:val="0"/>
  </w:style>
  <w:style w:type="paragraph" w:customStyle="1" w:styleId="18">
    <w:name w:val="Table Paragraph"/>
    <w:basedOn w:val="0"/>
    <w:rPr>
      <w:rFonts w:ascii="Arial" w:eastAsia="Arial" w:cs="Arial" w:hAnsi="Aria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6.png"/><Relationship Id="rId3" Type="http://schemas.openxmlformats.org/officeDocument/2006/relationships/image" Target="media/9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9</TotalTime>
  <Application>Yozo_Office</Application>
  <Pages>2</Pages>
  <Words>138</Words>
  <Characters>726</Characters>
  <Lines>70</Lines>
  <Paragraphs>25</Paragraphs>
  <CharactersWithSpaces>837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Empathy Map</dc:title>
  <cp:lastModifiedBy>vivo user</cp:lastModifiedBy>
  <cp:revision>4</cp:revision>
  <dcterms:created xsi:type="dcterms:W3CDTF">2026-07-03T07:14:00Z</dcterms:created>
  <dcterms:modified xsi:type="dcterms:W3CDTF">2026-07-12T10:04:01Z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LastSaved">
    <vt:filetime>2026-07-02T16:00:00Z</vt:filetime>
  </property>
  <property fmtid="{D5CDD505-2E9C-101B-9397-08002B2CF9AE}" pid="3" name="Producer">
    <vt:lpwstr>Skia/PDF m151 Google Docs Renderer</vt:lpwstr>
  </property>
</Properties>
</file>