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40132C" w:rsidRPr="00F945B4" w:rsidRDefault="00301C6E" w:rsidP="00902F0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  <w:r w:rsidR="007F75B4">
        <w:rPr>
          <w:b/>
          <w:sz w:val="24"/>
          <w:szCs w:val="24"/>
        </w:rPr>
        <w:t>PIE C</w:t>
      </w:r>
      <w:r w:rsidR="00155FF6">
        <w:rPr>
          <w:b/>
          <w:sz w:val="24"/>
          <w:szCs w:val="24"/>
        </w:rPr>
        <w:t>HART 1</w:t>
      </w:r>
      <w:proofErr w:type="gramStart"/>
      <w:r w:rsidR="00155FF6">
        <w:rPr>
          <w:b/>
          <w:sz w:val="24"/>
          <w:szCs w:val="24"/>
        </w:rPr>
        <w:t>:Do</w:t>
      </w:r>
      <w:proofErr w:type="gramEnd"/>
      <w:r w:rsidR="00155FF6">
        <w:rPr>
          <w:b/>
          <w:sz w:val="24"/>
          <w:szCs w:val="24"/>
        </w:rPr>
        <w:t xml:space="preserve"> you think that survey is useful to you?</w:t>
      </w:r>
    </w:p>
    <w:p w:rsidR="0040132C" w:rsidRDefault="0040132C"/>
    <w:p w:rsidR="00F945B4" w:rsidRDefault="00F945B4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align>top</wp:align>
            </wp:positionV>
            <wp:extent cx="3590925" cy="1915160"/>
            <wp:effectExtent l="38100" t="57150" r="123825" b="1041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915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F945B4" w:rsidRDefault="00F945B4">
      <w:pPr>
        <w:rPr>
          <w:b/>
          <w:sz w:val="24"/>
          <w:szCs w:val="24"/>
        </w:rPr>
      </w:pPr>
    </w:p>
    <w:p w:rsidR="00F945B4" w:rsidRDefault="00F945B4">
      <w:pPr>
        <w:rPr>
          <w:b/>
          <w:sz w:val="24"/>
          <w:szCs w:val="24"/>
        </w:rPr>
      </w:pPr>
    </w:p>
    <w:p w:rsidR="00F945B4" w:rsidRDefault="00F945B4">
      <w:pPr>
        <w:rPr>
          <w:b/>
          <w:sz w:val="24"/>
          <w:szCs w:val="24"/>
        </w:rPr>
      </w:pPr>
    </w:p>
    <w:p w:rsidR="00F945B4" w:rsidRDefault="00F945B4">
      <w:pPr>
        <w:rPr>
          <w:b/>
          <w:sz w:val="24"/>
          <w:szCs w:val="24"/>
        </w:rPr>
      </w:pPr>
    </w:p>
    <w:p w:rsidR="00F945B4" w:rsidRDefault="00F945B4">
      <w:pPr>
        <w:rPr>
          <w:b/>
          <w:sz w:val="24"/>
          <w:szCs w:val="24"/>
        </w:rPr>
      </w:pPr>
    </w:p>
    <w:p w:rsidR="00935467" w:rsidRDefault="00935467">
      <w:pPr>
        <w:rPr>
          <w:b/>
          <w:sz w:val="24"/>
          <w:szCs w:val="24"/>
        </w:rPr>
      </w:pPr>
    </w:p>
    <w:p w:rsidR="0040132C" w:rsidRDefault="00155FF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PIE CHART </w:t>
      </w:r>
      <w:proofErr w:type="gramStart"/>
      <w:r>
        <w:rPr>
          <w:b/>
          <w:sz w:val="24"/>
          <w:szCs w:val="24"/>
        </w:rPr>
        <w:t>2 :Did</w:t>
      </w:r>
      <w:proofErr w:type="gramEnd"/>
      <w:r>
        <w:rPr>
          <w:b/>
          <w:sz w:val="24"/>
          <w:szCs w:val="24"/>
        </w:rPr>
        <w:t xml:space="preserve"> you feel any difficulty in responding to our questions?</w:t>
      </w:r>
    </w:p>
    <w:p w:rsidR="00222ACC" w:rsidRPr="00F945B4" w:rsidRDefault="0040132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857625" cy="2009775"/>
            <wp:effectExtent l="38100" t="57150" r="123825" b="1047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009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132C" w:rsidRDefault="0040132C">
      <w:pPr>
        <w:rPr>
          <w:b/>
          <w:sz w:val="24"/>
          <w:szCs w:val="24"/>
        </w:rPr>
      </w:pPr>
      <w:r>
        <w:rPr>
          <w:b/>
          <w:sz w:val="24"/>
          <w:szCs w:val="24"/>
        </w:rPr>
        <w:t>PIE CHART 3</w:t>
      </w:r>
      <w:proofErr w:type="gramStart"/>
      <w:r>
        <w:rPr>
          <w:b/>
          <w:sz w:val="24"/>
          <w:szCs w:val="24"/>
        </w:rPr>
        <w:t>:</w:t>
      </w:r>
      <w:r w:rsidR="00155FF6">
        <w:rPr>
          <w:b/>
          <w:sz w:val="24"/>
          <w:szCs w:val="24"/>
        </w:rPr>
        <w:t>Did</w:t>
      </w:r>
      <w:proofErr w:type="gramEnd"/>
      <w:r w:rsidR="00155FF6">
        <w:rPr>
          <w:b/>
          <w:sz w:val="24"/>
          <w:szCs w:val="24"/>
        </w:rPr>
        <w:t xml:space="preserve"> you get awareness on reuse, disposal of plastic waste used?</w:t>
      </w:r>
    </w:p>
    <w:p w:rsidR="0040132C" w:rsidRPr="00935467" w:rsidRDefault="0093546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922189" cy="1914525"/>
            <wp:effectExtent l="38100" t="57150" r="116411" b="1047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189" cy="191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367B" w:rsidRDefault="00AC367B">
      <w:pPr>
        <w:rPr>
          <w:b/>
          <w:sz w:val="24"/>
          <w:szCs w:val="24"/>
        </w:rPr>
      </w:pPr>
    </w:p>
    <w:p w:rsidR="0040132C" w:rsidRPr="00F945B4" w:rsidRDefault="0040132C">
      <w:pPr>
        <w:rPr>
          <w:b/>
          <w:sz w:val="24"/>
          <w:szCs w:val="24"/>
        </w:rPr>
      </w:pPr>
      <w:r>
        <w:rPr>
          <w:b/>
          <w:sz w:val="24"/>
          <w:szCs w:val="24"/>
        </w:rPr>
        <w:t>PIE CHART 4:</w:t>
      </w:r>
      <w:r w:rsidR="00902F0E">
        <w:rPr>
          <w:b/>
          <w:sz w:val="24"/>
          <w:szCs w:val="24"/>
        </w:rPr>
        <w:t xml:space="preserve"> </w:t>
      </w:r>
      <w:r w:rsidR="00155FF6">
        <w:rPr>
          <w:b/>
          <w:sz w:val="24"/>
          <w:szCs w:val="24"/>
        </w:rPr>
        <w:t>Did you feel that any alternative instead of using plastic after                                   this survey?</w:t>
      </w:r>
    </w:p>
    <w:p w:rsidR="00AC367B" w:rsidRDefault="0093546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848787" cy="1914525"/>
            <wp:effectExtent l="38100" t="57150" r="113613" b="1047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87" cy="1914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5467" w:rsidRDefault="00935467">
      <w:pPr>
        <w:rPr>
          <w:b/>
          <w:sz w:val="24"/>
          <w:szCs w:val="24"/>
        </w:rPr>
      </w:pPr>
    </w:p>
    <w:p w:rsidR="00935467" w:rsidRDefault="0040132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PIE CHART </w:t>
      </w:r>
      <w:proofErr w:type="gramStart"/>
      <w:r>
        <w:rPr>
          <w:b/>
          <w:sz w:val="24"/>
          <w:szCs w:val="24"/>
        </w:rPr>
        <w:t>5 :</w:t>
      </w:r>
      <w:proofErr w:type="gramEnd"/>
      <w:r w:rsidR="00935467">
        <w:rPr>
          <w:b/>
          <w:sz w:val="24"/>
          <w:szCs w:val="24"/>
        </w:rPr>
        <w:t xml:space="preserve"> How do you rate overall survey?</w:t>
      </w:r>
    </w:p>
    <w:p w:rsidR="00935467" w:rsidRPr="00F945B4" w:rsidRDefault="0093546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010025" cy="2000250"/>
            <wp:effectExtent l="38100" t="57150" r="123825" b="9525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00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35467" w:rsidRPr="00F945B4" w:rsidSect="001D2590"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1D2590"/>
    <w:rsid w:val="00155FF6"/>
    <w:rsid w:val="001D2590"/>
    <w:rsid w:val="00222ACC"/>
    <w:rsid w:val="002F735C"/>
    <w:rsid w:val="00301C6E"/>
    <w:rsid w:val="003121EF"/>
    <w:rsid w:val="0040132C"/>
    <w:rsid w:val="0044656B"/>
    <w:rsid w:val="007F75B4"/>
    <w:rsid w:val="00885D12"/>
    <w:rsid w:val="00902F0E"/>
    <w:rsid w:val="00923834"/>
    <w:rsid w:val="00935467"/>
    <w:rsid w:val="00AC367B"/>
    <w:rsid w:val="00B03A03"/>
    <w:rsid w:val="00C12504"/>
    <w:rsid w:val="00D51B0F"/>
    <w:rsid w:val="00DF6D4E"/>
    <w:rsid w:val="00EA0D02"/>
    <w:rsid w:val="00ED60D3"/>
    <w:rsid w:val="00F94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1EF"/>
  </w:style>
  <w:style w:type="paragraph" w:styleId="Heading1">
    <w:name w:val="heading 1"/>
    <w:basedOn w:val="Normal"/>
    <w:next w:val="Normal"/>
    <w:link w:val="Heading1Char"/>
    <w:uiPriority w:val="9"/>
    <w:qFormat/>
    <w:rsid w:val="00902F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F0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F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F0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59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2F0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2F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2F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2F0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02F0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2022-11-05T13:32:00Z</dcterms:created>
  <dcterms:modified xsi:type="dcterms:W3CDTF">2022-11-05T13:32:00Z</dcterms:modified>
</cp:coreProperties>
</file>