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4nfq9ree2yyu" w:id="0"/>
      <w:bookmarkEnd w:id="0"/>
      <w:r w:rsidDel="00000000" w:rsidR="00000000" w:rsidRPr="00000000">
        <w:rPr>
          <w:b w:val="1"/>
          <w:bCs w:val="1"/>
          <w:sz w:val="34"/>
          <w:szCs w:val="34"/>
          <w:rtl w:val="0"/>
        </w:rPr>
        <w:t xml:space="preserve">Project Title</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Milk Invoice Generation System</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mgaouc2dlz10" w:id="1"/>
      <w:bookmarkEnd w:id="1"/>
      <w:r w:rsidDel="00000000" w:rsidR="00000000" w:rsidRPr="00000000">
        <w:rPr>
          <w:b w:val="1"/>
          <w:bCs w:val="1"/>
          <w:sz w:val="34"/>
          <w:szCs w:val="34"/>
          <w:rtl w:val="0"/>
        </w:rPr>
        <w:t xml:space="preserve">Introduction</w:t>
      </w:r>
    </w:p>
    <w:p w:rsidR="00000000" w:rsidDel="00000000" w:rsidP="00000000" w:rsidRDefault="00000000" w:rsidRPr="00000000" w14:paraId="00000004">
      <w:pPr>
        <w:spacing w:after="240" w:before="240" w:lineRule="auto"/>
        <w:rPr/>
      </w:pPr>
      <w:r w:rsidDel="00000000" w:rsidR="00000000" w:rsidRPr="00000000">
        <w:rPr>
          <w:rtl w:val="0"/>
        </w:rPr>
        <w:t xml:space="preserve">The Milk Invoice Generation System is an internal application developed to automate the preparation of monthly milk invoices for customers. The system replaces the current manual billing process by reading daily milk purchase records from Excel and generating accurate customer-wise PDF invoices.</w:t>
      </w:r>
    </w:p>
    <w:p w:rsidR="00000000" w:rsidDel="00000000" w:rsidP="00000000" w:rsidRDefault="00000000" w:rsidRPr="00000000" w14:paraId="00000005">
      <w:pPr>
        <w:spacing w:after="240" w:before="240" w:lineRule="auto"/>
        <w:rPr/>
      </w:pPr>
      <w:r w:rsidDel="00000000" w:rsidR="00000000" w:rsidRPr="00000000">
        <w:rPr>
          <w:rtl w:val="0"/>
        </w:rPr>
        <w:t xml:space="preserve">This project is currently used by the operations team to simplify billing, reduce manual effort, and eliminate calculation errors.</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xfc7b0ll70t7" w:id="2"/>
      <w:bookmarkEnd w:id="2"/>
      <w:r w:rsidDel="00000000" w:rsidR="00000000" w:rsidRPr="00000000">
        <w:rPr>
          <w:b w:val="1"/>
          <w:bCs w:val="1"/>
          <w:sz w:val="34"/>
          <w:szCs w:val="34"/>
          <w:rtl w:val="0"/>
        </w:rPr>
        <w:t xml:space="preserve">Business Problem</w:t>
      </w:r>
    </w:p>
    <w:p w:rsidR="00000000" w:rsidDel="00000000" w:rsidP="00000000" w:rsidRDefault="00000000" w:rsidRPr="00000000" w14:paraId="00000007">
      <w:pPr>
        <w:spacing w:after="240" w:before="240" w:lineRule="auto"/>
        <w:rPr/>
      </w:pPr>
      <w:r w:rsidDel="00000000" w:rsidR="00000000" w:rsidRPr="00000000">
        <w:rPr>
          <w:rtl w:val="0"/>
        </w:rPr>
        <w:t xml:space="preserve">The existing billing process involves:</w:t>
      </w:r>
    </w:p>
    <w:p w:rsidR="00000000" w:rsidDel="00000000" w:rsidP="00000000" w:rsidRDefault="00000000" w:rsidRPr="00000000" w14:paraId="00000008">
      <w:pPr>
        <w:numPr>
          <w:ilvl w:val="0"/>
          <w:numId w:val="4"/>
        </w:numPr>
        <w:spacing w:after="0" w:afterAutospacing="0" w:before="240" w:lineRule="auto"/>
        <w:ind w:left="720" w:hanging="360"/>
      </w:pPr>
      <w:r w:rsidDel="00000000" w:rsidR="00000000" w:rsidRPr="00000000">
        <w:rPr>
          <w:rtl w:val="0"/>
        </w:rPr>
        <w:t xml:space="preserve">Manual entry of daily milk records</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tl w:val="0"/>
        </w:rPr>
        <w:t xml:space="preserve">Manual calculation of total litres and total amount</w:t>
      </w:r>
    </w:p>
    <w:p w:rsidR="00000000" w:rsidDel="00000000" w:rsidP="00000000" w:rsidRDefault="00000000" w:rsidRPr="00000000" w14:paraId="0000000A">
      <w:pPr>
        <w:numPr>
          <w:ilvl w:val="0"/>
          <w:numId w:val="4"/>
        </w:numPr>
        <w:spacing w:after="240" w:before="0" w:beforeAutospacing="0" w:lineRule="auto"/>
        <w:ind w:left="720" w:hanging="360"/>
      </w:pPr>
      <w:r w:rsidDel="00000000" w:rsidR="00000000" w:rsidRPr="00000000">
        <w:rPr>
          <w:rtl w:val="0"/>
        </w:rPr>
        <w:t xml:space="preserve">Manual preparation of invoices for each customer</w:t>
      </w:r>
    </w:p>
    <w:p w:rsidR="00000000" w:rsidDel="00000000" w:rsidP="00000000" w:rsidRDefault="00000000" w:rsidRPr="00000000" w14:paraId="0000000B">
      <w:pPr>
        <w:spacing w:after="240" w:before="240" w:lineRule="auto"/>
        <w:rPr/>
      </w:pPr>
      <w:r w:rsidDel="00000000" w:rsidR="00000000" w:rsidRPr="00000000">
        <w:rPr>
          <w:rtl w:val="0"/>
        </w:rPr>
        <w:t xml:space="preserve">This process is time-consuming, error-prone, and difficult to manage as the number of customers increases.</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gj63lv3uj4j" w:id="3"/>
      <w:bookmarkEnd w:id="3"/>
      <w:r w:rsidDel="00000000" w:rsidR="00000000" w:rsidRPr="00000000">
        <w:rPr>
          <w:b w:val="1"/>
          <w:bCs w:val="1"/>
          <w:sz w:val="34"/>
          <w:szCs w:val="34"/>
          <w:rtl w:val="0"/>
        </w:rPr>
        <w:t xml:space="preserve">Proposed Solution</w:t>
      </w:r>
    </w:p>
    <w:p w:rsidR="00000000" w:rsidDel="00000000" w:rsidP="00000000" w:rsidRDefault="00000000" w:rsidRPr="00000000" w14:paraId="0000000D">
      <w:pPr>
        <w:spacing w:after="240" w:before="240" w:lineRule="auto"/>
        <w:rPr/>
      </w:pPr>
      <w:r w:rsidDel="00000000" w:rsidR="00000000" w:rsidRPr="00000000">
        <w:rPr>
          <w:rtl w:val="0"/>
        </w:rPr>
        <w:t xml:space="preserve">The system automates:</w:t>
      </w:r>
    </w:p>
    <w:p w:rsidR="00000000" w:rsidDel="00000000" w:rsidP="00000000" w:rsidRDefault="00000000" w:rsidRPr="00000000" w14:paraId="0000000E">
      <w:pPr>
        <w:numPr>
          <w:ilvl w:val="0"/>
          <w:numId w:val="3"/>
        </w:numPr>
        <w:spacing w:after="0" w:afterAutospacing="0" w:before="240" w:lineRule="auto"/>
        <w:ind w:left="720" w:hanging="360"/>
      </w:pPr>
      <w:r w:rsidDel="00000000" w:rsidR="00000000" w:rsidRPr="00000000">
        <w:rPr>
          <w:rtl w:val="0"/>
        </w:rPr>
        <w:t xml:space="preserve">Reading daily records from Excel</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Calculating totals for each customer</w:t>
      </w:r>
    </w:p>
    <w:p w:rsidR="00000000" w:rsidDel="00000000" w:rsidP="00000000" w:rsidRDefault="00000000" w:rsidRPr="00000000" w14:paraId="00000010">
      <w:pPr>
        <w:numPr>
          <w:ilvl w:val="0"/>
          <w:numId w:val="3"/>
        </w:numPr>
        <w:spacing w:after="240" w:before="0" w:beforeAutospacing="0" w:lineRule="auto"/>
        <w:ind w:left="720" w:hanging="360"/>
      </w:pPr>
      <w:r w:rsidDel="00000000" w:rsidR="00000000" w:rsidRPr="00000000">
        <w:rPr>
          <w:rtl w:val="0"/>
        </w:rPr>
        <w:t xml:space="preserve">Generating structured PDF invoices</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clu5hbk4go5z" w:id="4"/>
      <w:bookmarkEnd w:id="4"/>
      <w:r w:rsidDel="00000000" w:rsidR="00000000" w:rsidRPr="00000000">
        <w:rPr>
          <w:b w:val="1"/>
          <w:bCs w:val="1"/>
          <w:sz w:val="34"/>
          <w:szCs w:val="34"/>
          <w:rtl w:val="0"/>
        </w:rPr>
        <w:t xml:space="preserve">Users</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rtl w:val="0"/>
        </w:rPr>
        <w:t xml:space="preserve">Operations Team</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rtl w:val="0"/>
        </w:rPr>
        <w:t xml:space="preserve">Billing/Management Team</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7itcilonbycm" w:id="5"/>
      <w:bookmarkEnd w:id="5"/>
      <w:r w:rsidDel="00000000" w:rsidR="00000000" w:rsidRPr="00000000">
        <w:rPr>
          <w:b w:val="1"/>
          <w:bCs w:val="1"/>
          <w:sz w:val="34"/>
          <w:szCs w:val="34"/>
          <w:rtl w:val="0"/>
        </w:rPr>
        <w:t xml:space="preserve">Benefits</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rtl w:val="0"/>
        </w:rPr>
        <w:t xml:space="preserve">Saves time in invoice preparation</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Reduces manual calculation mistakes</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Standardized invoice format for all customers</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rtl w:val="0"/>
        </w:rPr>
        <w:t xml:space="preserve">Easy monthly report generation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