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2C6F55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2C6F5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2C6F55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2C6F55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2C6F55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2C6F55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2C6F55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2C6F55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2C6F55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2C6F55" w:rsidP="00025245">
      <w:r>
        <w:pict>
          <v:rect id="_x0000_s1136" style="position:absolute;margin-left:20.7pt;margin-top:17.75pt;width:326.7pt;height:155.8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971C7E" w:rsidRPr="00971C7E" w:rsidRDefault="00971C7E" w:rsidP="00971C7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Login,  </w:t>
                  </w:r>
                  <w:r w:rsidRPr="00971C7E">
                    <w:rPr>
                      <w:sz w:val="20"/>
                      <w:szCs w:val="20"/>
                    </w:rPr>
                    <w:t>Browse and T</w:t>
                  </w:r>
                  <w:r>
                    <w:rPr>
                      <w:sz w:val="20"/>
                      <w:szCs w:val="20"/>
                    </w:rPr>
                    <w:t xml:space="preserve">rain &amp; Test Traffic Data Sets,   </w:t>
                  </w:r>
                  <w:r w:rsidRPr="00971C7E">
                    <w:rPr>
                      <w:sz w:val="20"/>
                      <w:szCs w:val="20"/>
                    </w:rPr>
                    <w:t>View Trained and</w:t>
                  </w:r>
                  <w:r>
                    <w:rPr>
                      <w:sz w:val="20"/>
                      <w:szCs w:val="20"/>
                    </w:rPr>
                    <w:t xml:space="preserve"> Tested Accuracy in Bar Chart,   </w:t>
                  </w:r>
                  <w:r w:rsidRPr="00971C7E">
                    <w:rPr>
                      <w:sz w:val="20"/>
                      <w:szCs w:val="20"/>
                    </w:rPr>
                    <w:t>View Traine</w:t>
                  </w:r>
                  <w:r>
                    <w:rPr>
                      <w:sz w:val="20"/>
                      <w:szCs w:val="20"/>
                    </w:rPr>
                    <w:t xml:space="preserve">d and Tested Accuracy Results,   View </w:t>
                  </w:r>
                  <w:r w:rsidRPr="00971C7E">
                    <w:rPr>
                      <w:sz w:val="20"/>
                      <w:szCs w:val="20"/>
                    </w:rPr>
                    <w:t>Pred</w:t>
                  </w:r>
                  <w:r>
                    <w:rPr>
                      <w:sz w:val="20"/>
                      <w:szCs w:val="20"/>
                    </w:rPr>
                    <w:t xml:space="preserve">iction Of Cardiac Arrest Type,   </w:t>
                  </w:r>
                  <w:r w:rsidRPr="00971C7E">
                    <w:rPr>
                      <w:sz w:val="20"/>
                      <w:szCs w:val="20"/>
                    </w:rPr>
                    <w:t>View Cardiac</w:t>
                  </w:r>
                  <w:r>
                    <w:rPr>
                      <w:sz w:val="20"/>
                      <w:szCs w:val="20"/>
                    </w:rPr>
                    <w:t xml:space="preserve"> Arrest Type Prediction Ratio,   Download Predicted Data Sets,   </w:t>
                  </w:r>
                  <w:r w:rsidRPr="00971C7E">
                    <w:rPr>
                      <w:sz w:val="20"/>
                      <w:szCs w:val="20"/>
                    </w:rPr>
                    <w:t>View Cardiac Arrest</w:t>
                  </w:r>
                  <w:r>
                    <w:rPr>
                      <w:sz w:val="20"/>
                      <w:szCs w:val="20"/>
                    </w:rPr>
                    <w:t xml:space="preserve"> Type Predicted Ratio Results,   </w:t>
                  </w:r>
                  <w:r w:rsidRPr="00971C7E">
                    <w:rPr>
                      <w:sz w:val="20"/>
                      <w:szCs w:val="20"/>
                    </w:rPr>
                    <w:t>View All Remote Users.</w:t>
                  </w:r>
                </w:p>
                <w:p w:rsidR="00C77F13" w:rsidRDefault="00971C7E" w:rsidP="00971C7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Fid, Age_ In _Days,  Sex, Chest Pain Type,  </w:t>
                  </w:r>
                  <w:r w:rsidRPr="00971C7E">
                    <w:rPr>
                      <w:sz w:val="20"/>
                      <w:szCs w:val="20"/>
                    </w:rPr>
                    <w:t>Resting</w:t>
                  </w:r>
                  <w:r>
                    <w:rPr>
                      <w:sz w:val="20"/>
                      <w:szCs w:val="20"/>
                    </w:rPr>
                    <w:t xml:space="preserve"> BP,  Resting ECG,</w:t>
                  </w:r>
                  <w:r>
                    <w:rPr>
                      <w:sz w:val="20"/>
                      <w:szCs w:val="20"/>
                    </w:rPr>
                    <w:tab/>
                    <w:t xml:space="preserve">  </w:t>
                  </w:r>
                  <w:r w:rsidRPr="00971C7E">
                    <w:rPr>
                      <w:sz w:val="20"/>
                      <w:szCs w:val="20"/>
                    </w:rPr>
                    <w:t>Max</w:t>
                  </w:r>
                  <w:r>
                    <w:rPr>
                      <w:sz w:val="20"/>
                      <w:szCs w:val="20"/>
                    </w:rPr>
                    <w:t xml:space="preserve"> HR,  Exercise Angina,  </w:t>
                  </w:r>
                  <w:r w:rsidRPr="00971C7E">
                    <w:rPr>
                      <w:sz w:val="20"/>
                      <w:szCs w:val="20"/>
                    </w:rPr>
                    <w:t>Old</w:t>
                  </w:r>
                  <w:r>
                    <w:rPr>
                      <w:sz w:val="20"/>
                      <w:szCs w:val="20"/>
                    </w:rPr>
                    <w:t xml:space="preserve"> peak,  </w:t>
                  </w:r>
                  <w:r w:rsidRPr="00971C7E">
                    <w:rPr>
                      <w:sz w:val="20"/>
                      <w:szCs w:val="20"/>
                    </w:rPr>
                    <w:t>ST_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971C7E">
                    <w:rPr>
                      <w:sz w:val="20"/>
                      <w:szCs w:val="20"/>
                    </w:rPr>
                    <w:t>S</w:t>
                  </w:r>
                  <w:r>
                    <w:rPr>
                      <w:sz w:val="20"/>
                      <w:szCs w:val="20"/>
                    </w:rPr>
                    <w:t xml:space="preserve">lope, </w:t>
                  </w:r>
                  <w:r w:rsidRPr="00971C7E">
                    <w:rPr>
                      <w:sz w:val="20"/>
                      <w:szCs w:val="20"/>
                    </w:rPr>
                    <w:t>old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971C7E">
                    <w:rPr>
                      <w:sz w:val="20"/>
                      <w:szCs w:val="20"/>
                    </w:rPr>
                    <w:t>peak,</w:t>
                  </w:r>
                  <w:r>
                    <w:rPr>
                      <w:sz w:val="20"/>
                      <w:szCs w:val="20"/>
                    </w:rPr>
                    <w:t xml:space="preserve">  slp, caa,  thall, </w:t>
                  </w:r>
                  <w:r w:rsidRPr="00971C7E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rect>
        </w:pict>
      </w:r>
    </w:p>
    <w:p w:rsidR="00025245" w:rsidRDefault="002C6F55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2C6F55" w:rsidP="00025245">
      <w:r>
        <w:pict>
          <v:shape id="_x0000_s1137" type="#_x0000_t32" style="position:absolute;margin-left:20.7pt;margin-top:1.4pt;width:324.9pt;height:.05pt;z-index:251700224" o:connectortype="straight"/>
        </w:pict>
      </w:r>
      <w:r>
        <w:pict>
          <v:shape id="_x0000_s1135" type="#_x0000_t202" style="position:absolute;margin-left:-36.3pt;margin-top:20.35pt;width:61.5pt;height:21.7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2C6F55" w:rsidP="00025245">
      <w:r>
        <w:pict>
          <v:shape id="_x0000_s1153" type="#_x0000_t32" style="position:absolute;margin-left:172.7pt;margin-top:20.95pt;width:23.8pt;height:69.5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20.9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2C6F55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2C6F55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2C6F55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2C6F55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2C6F55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2C6F55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2C6F55" w:rsidP="00025245">
      <w:r>
        <w:pict>
          <v:shape id="_x0000_s1148" type="#_x0000_t202" style="position:absolute;margin-left:70.9pt;margin-top:13.7pt;width:309pt;height:138.4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77F13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</w:t>
                  </w:r>
                  <w:r w:rsidR="00971C7E" w:rsidRPr="00971C7E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PREDICT DETECTION OF CARDIAC ARREST,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2E5C6E" w:rsidRPr="002E5C6E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C27607" w:rsidRDefault="00C27607" w:rsidP="00C27607">
                  <w:pPr>
                    <w:rPr>
                      <w:sz w:val="20"/>
                      <w:szCs w:val="20"/>
                    </w:rPr>
                  </w:pPr>
                </w:p>
                <w:p w:rsidR="00971C7E" w:rsidRDefault="00971C7E" w:rsidP="00971C7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Fid, Age_ In _Days,  Sex, Chest Pain Type,  </w:t>
                  </w:r>
                  <w:r w:rsidRPr="00971C7E">
                    <w:rPr>
                      <w:sz w:val="20"/>
                      <w:szCs w:val="20"/>
                    </w:rPr>
                    <w:t>Resting</w:t>
                  </w:r>
                  <w:r>
                    <w:rPr>
                      <w:sz w:val="20"/>
                      <w:szCs w:val="20"/>
                    </w:rPr>
                    <w:t xml:space="preserve"> BP,  Resting ECG,</w:t>
                  </w:r>
                  <w:r>
                    <w:rPr>
                      <w:sz w:val="20"/>
                      <w:szCs w:val="20"/>
                    </w:rPr>
                    <w:tab/>
                    <w:t xml:space="preserve">  </w:t>
                  </w:r>
                  <w:r w:rsidRPr="00971C7E">
                    <w:rPr>
                      <w:sz w:val="20"/>
                      <w:szCs w:val="20"/>
                    </w:rPr>
                    <w:t>Max</w:t>
                  </w:r>
                  <w:r>
                    <w:rPr>
                      <w:sz w:val="20"/>
                      <w:szCs w:val="20"/>
                    </w:rPr>
                    <w:t xml:space="preserve"> HR,  Exercise Angina,  </w:t>
                  </w:r>
                  <w:r w:rsidRPr="00971C7E">
                    <w:rPr>
                      <w:sz w:val="20"/>
                      <w:szCs w:val="20"/>
                    </w:rPr>
                    <w:t>Old</w:t>
                  </w:r>
                  <w:r>
                    <w:rPr>
                      <w:sz w:val="20"/>
                      <w:szCs w:val="20"/>
                    </w:rPr>
                    <w:t xml:space="preserve"> peak,  </w:t>
                  </w:r>
                  <w:r w:rsidRPr="00971C7E">
                    <w:rPr>
                      <w:sz w:val="20"/>
                      <w:szCs w:val="20"/>
                    </w:rPr>
                    <w:t>ST_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971C7E">
                    <w:rPr>
                      <w:sz w:val="20"/>
                      <w:szCs w:val="20"/>
                    </w:rPr>
                    <w:t>S</w:t>
                  </w:r>
                  <w:r>
                    <w:rPr>
                      <w:sz w:val="20"/>
                      <w:szCs w:val="20"/>
                    </w:rPr>
                    <w:t xml:space="preserve">lope, </w:t>
                  </w:r>
                  <w:r w:rsidRPr="00971C7E">
                    <w:rPr>
                      <w:sz w:val="20"/>
                      <w:szCs w:val="20"/>
                    </w:rPr>
                    <w:t>old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971C7E">
                    <w:rPr>
                      <w:sz w:val="20"/>
                      <w:szCs w:val="20"/>
                    </w:rPr>
                    <w:t>peak,</w:t>
                  </w:r>
                  <w:r>
                    <w:rPr>
                      <w:sz w:val="20"/>
                      <w:szCs w:val="20"/>
                    </w:rPr>
                    <w:t xml:space="preserve">  slp, caa,  thall, </w:t>
                  </w:r>
                  <w:r w:rsidRPr="00971C7E">
                    <w:rPr>
                      <w:sz w:val="20"/>
                      <w:szCs w:val="20"/>
                    </w:rPr>
                    <w:t>Prediction.</w:t>
                  </w:r>
                </w:p>
                <w:p w:rsidR="00025245" w:rsidRPr="00C77F13" w:rsidRDefault="00025245" w:rsidP="00971C7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95BE3" w:rsidRDefault="002C6F55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2C6F55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2C6F55" w:rsidP="00025245">
      <w:r>
        <w:pict>
          <v:shape id="_x0000_s1126" type="#_x0000_t202" style="position:absolute;margin-left:9.4pt;margin-top:1.2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4E1C" w:rsidRDefault="00B74E1C" w:rsidP="00297231">
      <w:pPr>
        <w:spacing w:after="0" w:line="240" w:lineRule="auto"/>
      </w:pPr>
      <w:r>
        <w:separator/>
      </w:r>
    </w:p>
  </w:endnote>
  <w:endnote w:type="continuationSeparator" w:id="1">
    <w:p w:rsidR="00B74E1C" w:rsidRDefault="00B74E1C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4E1C" w:rsidRDefault="00B74E1C" w:rsidP="00297231">
      <w:pPr>
        <w:spacing w:after="0" w:line="240" w:lineRule="auto"/>
      </w:pPr>
      <w:r>
        <w:separator/>
      </w:r>
    </w:p>
  </w:footnote>
  <w:footnote w:type="continuationSeparator" w:id="1">
    <w:p w:rsidR="00B74E1C" w:rsidRDefault="00B74E1C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59D3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C3138"/>
    <w:rsid w:val="001C4196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6F55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0B9B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35B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070C7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067E8"/>
    <w:rsid w:val="00610625"/>
    <w:rsid w:val="00611FE6"/>
    <w:rsid w:val="0061790E"/>
    <w:rsid w:val="006233BD"/>
    <w:rsid w:val="00625224"/>
    <w:rsid w:val="0063018D"/>
    <w:rsid w:val="00632197"/>
    <w:rsid w:val="006322E0"/>
    <w:rsid w:val="00635932"/>
    <w:rsid w:val="006406A5"/>
    <w:rsid w:val="0064191D"/>
    <w:rsid w:val="00642EC2"/>
    <w:rsid w:val="00654A7E"/>
    <w:rsid w:val="00660197"/>
    <w:rsid w:val="006678AA"/>
    <w:rsid w:val="006765CC"/>
    <w:rsid w:val="006770A8"/>
    <w:rsid w:val="006847F4"/>
    <w:rsid w:val="00684F58"/>
    <w:rsid w:val="00686855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421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17AE4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0012"/>
    <w:rsid w:val="008C1512"/>
    <w:rsid w:val="008D77F3"/>
    <w:rsid w:val="008E388F"/>
    <w:rsid w:val="008E7B01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71C7E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C7BE0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8616E"/>
    <w:rsid w:val="00A95BE3"/>
    <w:rsid w:val="00A95C42"/>
    <w:rsid w:val="00A96AAC"/>
    <w:rsid w:val="00AA0543"/>
    <w:rsid w:val="00AA4D64"/>
    <w:rsid w:val="00AA6396"/>
    <w:rsid w:val="00AB0243"/>
    <w:rsid w:val="00AB0789"/>
    <w:rsid w:val="00AB2820"/>
    <w:rsid w:val="00AB5A94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4E1C"/>
    <w:rsid w:val="00B75062"/>
    <w:rsid w:val="00B82BA1"/>
    <w:rsid w:val="00B85153"/>
    <w:rsid w:val="00B900E4"/>
    <w:rsid w:val="00B97839"/>
    <w:rsid w:val="00B97A68"/>
    <w:rsid w:val="00BA0658"/>
    <w:rsid w:val="00BA3A0A"/>
    <w:rsid w:val="00BA5EDF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52E93"/>
    <w:rsid w:val="00C53256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C719C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54A9B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3783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>
      <o:colormenu v:ext="edit" fillcolor="#7030a0" strokecolor="#00b050"/>
    </o:shapedefaults>
    <o:shapelayout v:ext="edit">
      <o:idmap v:ext="edit" data="1"/>
      <o:rules v:ext="edit">
        <o:r id="V:Rule10" type="connector" idref="#_x0000_s1156"/>
        <o:r id="V:Rule11" type="connector" idref="#_x0000_s1137"/>
        <o:r id="V:Rule12" type="connector" idref="#_x0000_s1143"/>
        <o:r id="V:Rule13" type="connector" idref="#_x0000_s1151"/>
        <o:r id="V:Rule14" type="connector" idref="#_x0000_s1153"/>
        <o:r id="V:Rule15" type="connector" idref="#_x0000_s1146"/>
        <o:r id="V:Rule16" type="connector" idref="#_x0000_s1149"/>
        <o:r id="V:Rule17" type="connector" idref="#_x0000_s1084"/>
        <o:r id="V:Rule18" type="connector" idref="#_x0000_s11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656</cp:revision>
  <dcterms:created xsi:type="dcterms:W3CDTF">2013-02-12T05:16:00Z</dcterms:created>
  <dcterms:modified xsi:type="dcterms:W3CDTF">2023-11-14T10:38:00Z</dcterms:modified>
</cp:coreProperties>
</file>