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4D" w:rsidRPr="00806E45" w:rsidRDefault="0042001A" w:rsidP="000B2C02">
      <w:pPr>
        <w:jc w:val="center"/>
        <w:rPr>
          <w:rFonts w:ascii="Arial" w:hAnsi="Arial" w:cs="Arial"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</w:rPr>
        <w:t>Hemanth</w:t>
      </w:r>
      <w:r w:rsidR="00D00E03">
        <w:rPr>
          <w:rFonts w:ascii="Arial" w:hAnsi="Arial" w:cs="Arial"/>
          <w:b/>
          <w:sz w:val="32"/>
          <w:szCs w:val="32"/>
        </w:rPr>
        <w:t xml:space="preserve"> </w:t>
      </w:r>
    </w:p>
    <w:p w:rsidR="009E194D" w:rsidRPr="00432551" w:rsidRDefault="009E194D" w:rsidP="00E7516F">
      <w:pPr>
        <w:pBdr>
          <w:bottom w:val="single" w:sz="4" w:space="1" w:color="000000"/>
        </w:pBdr>
        <w:spacing w:line="360" w:lineRule="auto"/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</w:rPr>
        <w:t xml:space="preserve"> </w:t>
      </w:r>
      <w:r w:rsidRPr="00432551">
        <w:rPr>
          <w:rFonts w:ascii="Arial" w:hAnsi="Arial" w:cs="Arial"/>
          <w:sz w:val="18"/>
          <w:szCs w:val="18"/>
        </w:rPr>
        <w:t xml:space="preserve">Mobile   : </w:t>
      </w:r>
      <w:r w:rsidR="00432551" w:rsidRPr="00432551">
        <w:rPr>
          <w:rFonts w:ascii="Arial" w:hAnsi="Arial" w:cs="Arial"/>
          <w:sz w:val="18"/>
          <w:szCs w:val="18"/>
        </w:rPr>
        <w:t>+91-</w:t>
      </w:r>
      <w:r w:rsidRPr="00432551">
        <w:rPr>
          <w:rFonts w:ascii="Arial" w:hAnsi="Arial" w:cs="Arial"/>
          <w:sz w:val="18"/>
          <w:szCs w:val="18"/>
        </w:rPr>
        <w:t xml:space="preserve"> </w:t>
      </w:r>
      <w:r w:rsidR="0042001A">
        <w:rPr>
          <w:rFonts w:ascii="Arial" w:hAnsi="Arial" w:cs="Arial"/>
          <w:color w:val="444444"/>
          <w:sz w:val="18"/>
          <w:szCs w:val="18"/>
        </w:rPr>
        <w:t>9705750022</w:t>
      </w:r>
    </w:p>
    <w:p w:rsidR="00306A3E" w:rsidRDefault="009E194D" w:rsidP="006E36C3">
      <w:pPr>
        <w:pBdr>
          <w:bottom w:val="single" w:sz="4" w:space="1" w:color="000000"/>
        </w:pBdr>
        <w:spacing w:line="360" w:lineRule="auto"/>
        <w:rPr>
          <w:rFonts w:ascii="Arial" w:hAnsi="Arial" w:cs="Arial"/>
          <w:sz w:val="18"/>
          <w:szCs w:val="18"/>
        </w:rPr>
      </w:pPr>
      <w:r w:rsidRPr="00432551">
        <w:rPr>
          <w:rFonts w:ascii="Arial" w:hAnsi="Arial" w:cs="Arial"/>
          <w:sz w:val="18"/>
          <w:szCs w:val="18"/>
        </w:rPr>
        <w:t xml:space="preserve"> Email     : </w:t>
      </w:r>
      <w:hyperlink r:id="rId7" w:history="1">
        <w:r w:rsidR="00D00E03" w:rsidRPr="00F10EAF">
          <w:rPr>
            <w:rStyle w:val="Hyperlink"/>
            <w:rFonts w:ascii="Arial" w:hAnsi="Arial" w:cs="Arial"/>
            <w:sz w:val="18"/>
            <w:szCs w:val="18"/>
          </w:rPr>
          <w:t>hemanthasai.r@gmail.com</w:t>
        </w:r>
      </w:hyperlink>
      <w:r w:rsidR="00D00E03">
        <w:rPr>
          <w:rFonts w:ascii="Arial" w:hAnsi="Arial" w:cs="Arial"/>
          <w:sz w:val="18"/>
          <w:szCs w:val="18"/>
        </w:rPr>
        <w:t xml:space="preserve"> </w:t>
      </w:r>
      <w:hyperlink r:id="rId8" w:history="1"/>
    </w:p>
    <w:p w:rsidR="009664D6" w:rsidRPr="00432551" w:rsidRDefault="009664D6" w:rsidP="006E36C3">
      <w:pPr>
        <w:pBdr>
          <w:bottom w:val="single" w:sz="4" w:space="1" w:color="000000"/>
        </w:pBdr>
        <w:spacing w:line="360" w:lineRule="auto"/>
        <w:rPr>
          <w:rFonts w:ascii="Arial" w:hAnsi="Arial" w:cs="Arial"/>
          <w:sz w:val="18"/>
          <w:szCs w:val="18"/>
        </w:rPr>
      </w:pPr>
    </w:p>
    <w:p w:rsidR="009E194D" w:rsidRPr="00382675" w:rsidRDefault="009E194D" w:rsidP="009E194D">
      <w:pPr>
        <w:shd w:val="clear" w:color="auto" w:fill="C0C0C0"/>
        <w:rPr>
          <w:rFonts w:ascii="Arial" w:hAnsi="Arial" w:cs="Arial"/>
          <w:b/>
          <w:bCs/>
          <w:kern w:val="1"/>
          <w:sz w:val="18"/>
          <w:szCs w:val="18"/>
        </w:rPr>
      </w:pPr>
      <w:r w:rsidRPr="00382675">
        <w:rPr>
          <w:rFonts w:ascii="Arial" w:hAnsi="Arial" w:cs="Arial"/>
          <w:b/>
          <w:bCs/>
          <w:kern w:val="1"/>
          <w:sz w:val="18"/>
          <w:szCs w:val="18"/>
        </w:rPr>
        <w:t>Professional Summary</w:t>
      </w:r>
    </w:p>
    <w:p w:rsidR="009E194D" w:rsidRDefault="006E36C3" w:rsidP="009E194D">
      <w:pPr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</w:rPr>
        <w:t xml:space="preserve">            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Having </w:t>
      </w:r>
      <w:r w:rsidR="00E85760">
        <w:rPr>
          <w:rFonts w:ascii="Arial" w:hAnsi="Arial" w:cs="Arial"/>
          <w:bCs/>
          <w:color w:val="000000"/>
          <w:sz w:val="18"/>
          <w:szCs w:val="18"/>
        </w:rPr>
        <w:t>4 years</w:t>
      </w: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 of </w:t>
      </w:r>
      <w:r w:rsidR="00E85760" w:rsidRPr="00382675">
        <w:rPr>
          <w:rFonts w:ascii="Arial" w:hAnsi="Arial" w:cs="Arial"/>
          <w:bCs/>
          <w:color w:val="000000"/>
          <w:sz w:val="18"/>
          <w:szCs w:val="18"/>
        </w:rPr>
        <w:t>Experience</w:t>
      </w:r>
      <w:r w:rsidR="00640BE0">
        <w:rPr>
          <w:rFonts w:ascii="Arial" w:hAnsi="Arial" w:cs="Arial"/>
          <w:bCs/>
          <w:color w:val="000000"/>
          <w:sz w:val="18"/>
          <w:szCs w:val="18"/>
        </w:rPr>
        <w:t xml:space="preserve"> in</w:t>
      </w: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>Build and Release Engineer</w:t>
      </w: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 involved in SCM, Build &amp; Release activates.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  <w:lang w:val="en-GB"/>
        </w:rPr>
        <w:t xml:space="preserve"> Experience in building and deploying Java web applications in </w:t>
      </w:r>
      <w:r w:rsidRPr="00382675">
        <w:rPr>
          <w:rFonts w:ascii="Arial" w:hAnsi="Arial" w:cs="Arial"/>
          <w:b/>
          <w:sz w:val="18"/>
          <w:szCs w:val="18"/>
          <w:lang w:val="en-GB"/>
        </w:rPr>
        <w:t>Red hat Linux</w:t>
      </w:r>
      <w:r w:rsidRPr="00382675">
        <w:rPr>
          <w:rFonts w:ascii="Arial" w:hAnsi="Arial" w:cs="Arial"/>
          <w:sz w:val="18"/>
          <w:szCs w:val="18"/>
          <w:lang w:val="en-GB"/>
        </w:rPr>
        <w:t xml:space="preserve"> environment.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  <w:lang w:val="en-GB"/>
        </w:rPr>
        <w:t xml:space="preserve">Experience in version control installation like </w:t>
      </w:r>
      <w:r w:rsidR="00D11F56" w:rsidRPr="00382675">
        <w:rPr>
          <w:rFonts w:ascii="Arial" w:hAnsi="Arial" w:cs="Arial"/>
          <w:sz w:val="18"/>
          <w:szCs w:val="18"/>
          <w:lang w:val="en-GB"/>
        </w:rPr>
        <w:t>Subversion (</w:t>
      </w:r>
      <w:r w:rsidRPr="00382675">
        <w:rPr>
          <w:rFonts w:ascii="Arial" w:hAnsi="Arial" w:cs="Arial"/>
          <w:b/>
          <w:sz w:val="18"/>
          <w:szCs w:val="18"/>
          <w:lang w:val="en-GB"/>
        </w:rPr>
        <w:t>SVN</w:t>
      </w:r>
      <w:r w:rsidR="00D11F56" w:rsidRPr="00382675">
        <w:rPr>
          <w:rFonts w:ascii="Arial" w:hAnsi="Arial" w:cs="Arial"/>
          <w:sz w:val="18"/>
          <w:szCs w:val="18"/>
          <w:lang w:val="en-GB"/>
        </w:rPr>
        <w:t>).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</w:rPr>
        <w:t xml:space="preserve">Creating branches in </w:t>
      </w:r>
      <w:r w:rsidRPr="00382675">
        <w:rPr>
          <w:rFonts w:ascii="Arial" w:hAnsi="Arial" w:cs="Arial"/>
          <w:b/>
          <w:sz w:val="18"/>
          <w:szCs w:val="18"/>
        </w:rPr>
        <w:t>SVN</w:t>
      </w:r>
      <w:r w:rsidRPr="00382675">
        <w:rPr>
          <w:rFonts w:ascii="Arial" w:hAnsi="Arial" w:cs="Arial"/>
          <w:sz w:val="18"/>
          <w:szCs w:val="18"/>
        </w:rPr>
        <w:t xml:space="preserve"> provide access permissions to developers on need basis.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  <w:lang w:val="en-GB"/>
        </w:rPr>
        <w:t xml:space="preserve">Building of source code using </w:t>
      </w:r>
      <w:r w:rsidRPr="00382675">
        <w:rPr>
          <w:rFonts w:ascii="Arial" w:hAnsi="Arial" w:cs="Arial"/>
          <w:b/>
          <w:sz w:val="18"/>
          <w:szCs w:val="18"/>
          <w:lang w:val="en-GB"/>
        </w:rPr>
        <w:t>Maven</w:t>
      </w:r>
      <w:r w:rsidRPr="00382675">
        <w:rPr>
          <w:rFonts w:ascii="Arial" w:hAnsi="Arial" w:cs="Arial"/>
          <w:sz w:val="18"/>
          <w:szCs w:val="18"/>
          <w:lang w:val="en-GB"/>
        </w:rPr>
        <w:t>. Troubleshooting build/compile/configuration issues.</w:t>
      </w:r>
    </w:p>
    <w:p w:rsidR="00C8097E" w:rsidRPr="00382675" w:rsidRDefault="00C8097E" w:rsidP="00C8097E">
      <w:pPr>
        <w:numPr>
          <w:ilvl w:val="0"/>
          <w:numId w:val="19"/>
        </w:numPr>
        <w:suppressAutoHyphens w:val="0"/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382675"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using,</w:t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 tools.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  <w:lang w:val="en-GB"/>
        </w:rPr>
        <w:t xml:space="preserve">Automated Build and deployment process, across java projects using </w:t>
      </w:r>
      <w:r w:rsidRPr="00382675">
        <w:rPr>
          <w:rFonts w:ascii="Arial" w:hAnsi="Arial" w:cs="Arial"/>
          <w:b/>
          <w:sz w:val="18"/>
          <w:szCs w:val="18"/>
          <w:lang w:val="en-GB"/>
        </w:rPr>
        <w:t>Jenkins/Hudson</w:t>
      </w:r>
      <w:r w:rsidRPr="00382675">
        <w:rPr>
          <w:rFonts w:ascii="Arial" w:hAnsi="Arial" w:cs="Arial"/>
          <w:sz w:val="18"/>
          <w:szCs w:val="18"/>
          <w:lang w:val="en-GB"/>
        </w:rPr>
        <w:t>.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Experience on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Apache </w:t>
      </w:r>
      <w:r w:rsidR="00D157DA">
        <w:rPr>
          <w:rFonts w:ascii="Arial" w:hAnsi="Arial" w:cs="Arial"/>
          <w:b/>
          <w:bCs/>
          <w:color w:val="000000"/>
          <w:sz w:val="18"/>
          <w:szCs w:val="18"/>
        </w:rPr>
        <w:t>Tomcat Server</w:t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C8097E" w:rsidRPr="00382675" w:rsidRDefault="00C8097E" w:rsidP="00C8097E">
      <w:pPr>
        <w:widowControl w:val="0"/>
        <w:numPr>
          <w:ilvl w:val="0"/>
          <w:numId w:val="19"/>
        </w:numPr>
        <w:tabs>
          <w:tab w:val="left" w:pos="720"/>
        </w:tabs>
        <w:suppressAutoHyphens w:val="0"/>
        <w:adjustRightInd w:val="0"/>
        <w:spacing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bCs/>
          <w:color w:val="000000"/>
          <w:sz w:val="18"/>
          <w:szCs w:val="18"/>
        </w:rPr>
        <w:t>Worked closely with Development, QA, and Performance and UAT teams to solve complex build and deployment process through all the phases of the development.</w:t>
      </w:r>
    </w:p>
    <w:p w:rsidR="00C8097E" w:rsidRPr="00382675" w:rsidRDefault="00C8097E" w:rsidP="00C8097E">
      <w:pPr>
        <w:pStyle w:val="NormalWeb"/>
        <w:widowControl w:val="0"/>
        <w:numPr>
          <w:ilvl w:val="0"/>
          <w:numId w:val="19"/>
        </w:numPr>
        <w:tabs>
          <w:tab w:val="left" w:pos="720"/>
        </w:tabs>
        <w:adjustRightInd w:val="0"/>
        <w:spacing w:before="0" w:beforeAutospacing="0" w:after="0" w:afterAutospacing="0" w:line="360" w:lineRule="auto"/>
        <w:ind w:right="284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  <w:lang w:val="en-GB"/>
        </w:rPr>
        <w:t xml:space="preserve">Experience </w:t>
      </w:r>
      <w:r w:rsidR="00640BE0">
        <w:rPr>
          <w:rFonts w:ascii="Arial" w:hAnsi="Arial" w:cs="Arial"/>
          <w:sz w:val="18"/>
          <w:szCs w:val="18"/>
          <w:lang w:val="en-GB"/>
        </w:rPr>
        <w:t>on</w:t>
      </w:r>
      <w:r w:rsidRPr="00382675">
        <w:rPr>
          <w:rFonts w:ascii="Arial" w:hAnsi="Arial" w:cs="Arial"/>
          <w:sz w:val="18"/>
          <w:szCs w:val="18"/>
          <w:lang w:val="en-GB"/>
        </w:rPr>
        <w:t xml:space="preserve"> Application server configuration and management </w:t>
      </w:r>
      <w:r w:rsidRPr="00382675">
        <w:rPr>
          <w:rFonts w:ascii="Arial" w:hAnsi="Arial" w:cs="Arial"/>
          <w:b/>
          <w:sz w:val="18"/>
          <w:szCs w:val="18"/>
          <w:lang w:val="en-GB"/>
        </w:rPr>
        <w:t>Apache Tomcat Servers</w:t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C8097E" w:rsidRPr="00382675" w:rsidRDefault="00C8097E" w:rsidP="00C8097E">
      <w:pPr>
        <w:numPr>
          <w:ilvl w:val="0"/>
          <w:numId w:val="19"/>
        </w:numPr>
        <w:suppressAutoHyphens w:val="0"/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382675">
        <w:rPr>
          <w:rFonts w:ascii="Arial" w:hAnsi="Arial" w:cs="Arial"/>
          <w:bCs/>
          <w:color w:val="000000"/>
          <w:sz w:val="18"/>
          <w:szCs w:val="18"/>
        </w:rPr>
        <w:t>Hands on experience in automating build process using,</w:t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 xml:space="preserve"> Jenkins</w:t>
      </w: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 tools.</w:t>
      </w:r>
    </w:p>
    <w:p w:rsidR="00C8097E" w:rsidRDefault="00C8097E" w:rsidP="00C8097E">
      <w:pPr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Responsible for Creating and maintaining builds and Administering </w:t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>Jenkins</w:t>
      </w:r>
      <w:r w:rsidRPr="00382675">
        <w:rPr>
          <w:rFonts w:ascii="Arial" w:hAnsi="Arial" w:cs="Arial"/>
          <w:bCs/>
          <w:color w:val="000000"/>
          <w:sz w:val="18"/>
          <w:szCs w:val="18"/>
        </w:rPr>
        <w:t xml:space="preserve"> and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Involved in Deployment related </w:t>
      </w:r>
      <w:r w:rsidRPr="00382675">
        <w:rPr>
          <w:rFonts w:ascii="Arial" w:hAnsi="Arial" w:cs="Arial"/>
          <w:bCs/>
          <w:color w:val="000000"/>
          <w:sz w:val="18"/>
          <w:szCs w:val="18"/>
        </w:rPr>
        <w:t>activities.</w:t>
      </w:r>
    </w:p>
    <w:p w:rsidR="00103796" w:rsidRDefault="00C8097E" w:rsidP="00C8097E">
      <w:pPr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Involved in the Installation </w:t>
      </w:r>
      <w:r w:rsidR="00103796">
        <w:rPr>
          <w:rFonts w:ascii="Arial" w:hAnsi="Arial" w:cs="Arial"/>
          <w:bCs/>
          <w:color w:val="000000"/>
          <w:sz w:val="18"/>
          <w:szCs w:val="18"/>
        </w:rPr>
        <w:t>of</w:t>
      </w:r>
      <w:r w:rsidR="0010379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103796">
        <w:rPr>
          <w:rFonts w:ascii="Arial" w:hAnsi="Arial" w:cs="Arial"/>
          <w:bCs/>
          <w:color w:val="000000"/>
          <w:sz w:val="18"/>
          <w:szCs w:val="18"/>
        </w:rPr>
        <w:t>in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heterogeneous environments like Windows and </w:t>
      </w:r>
      <w:r w:rsidR="00103796">
        <w:rPr>
          <w:rFonts w:ascii="Arial" w:hAnsi="Arial" w:cs="Arial"/>
          <w:bCs/>
          <w:color w:val="000000"/>
          <w:sz w:val="18"/>
          <w:szCs w:val="18"/>
        </w:rPr>
        <w:t>Linux.</w:t>
      </w:r>
      <w:r w:rsidR="00103796" w:rsidRPr="00103796">
        <w:rPr>
          <w:rFonts w:ascii="Arial" w:hAnsi="Arial" w:cs="Arial"/>
          <w:bCs/>
          <w:color w:val="000000"/>
          <w:sz w:val="18"/>
          <w:szCs w:val="18"/>
        </w:rPr>
        <w:t xml:space="preserve"> </w:t>
      </w:r>
    </w:p>
    <w:p w:rsidR="00891CBD" w:rsidRPr="00891CBD" w:rsidRDefault="00103796" w:rsidP="00891CBD">
      <w:pPr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103796">
        <w:rPr>
          <w:rFonts w:ascii="Arial" w:hAnsi="Arial" w:cs="Arial"/>
          <w:bCs/>
          <w:color w:val="000000"/>
          <w:sz w:val="18"/>
          <w:szCs w:val="18"/>
        </w:rPr>
        <w:t>Deployed</w:t>
      </w:r>
      <w:r w:rsidR="00C8097E" w:rsidRPr="00103796">
        <w:rPr>
          <w:rFonts w:ascii="Arial" w:hAnsi="Arial" w:cs="Arial"/>
          <w:bCs/>
          <w:color w:val="000000"/>
          <w:sz w:val="18"/>
          <w:szCs w:val="18"/>
        </w:rPr>
        <w:t xml:space="preserve"> various JAR, WAR, EAR applications </w:t>
      </w:r>
      <w:r w:rsidRPr="00103796">
        <w:rPr>
          <w:rFonts w:ascii="Arial" w:hAnsi="Arial" w:cs="Arial"/>
          <w:bCs/>
          <w:color w:val="000000"/>
          <w:sz w:val="18"/>
          <w:szCs w:val="18"/>
        </w:rPr>
        <w:t>in clustered</w:t>
      </w:r>
      <w:r w:rsidR="00C8097E" w:rsidRPr="00103796">
        <w:rPr>
          <w:rFonts w:ascii="Arial" w:hAnsi="Arial" w:cs="Arial"/>
          <w:bCs/>
          <w:color w:val="000000"/>
          <w:sz w:val="18"/>
          <w:szCs w:val="18"/>
        </w:rPr>
        <w:t xml:space="preserve"> environment</w:t>
      </w:r>
      <w:r w:rsidRPr="00103796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C8097E" w:rsidRPr="00382675" w:rsidRDefault="00C8097E" w:rsidP="00C8097E">
      <w:pPr>
        <w:rPr>
          <w:rFonts w:ascii="Arial" w:hAnsi="Arial" w:cs="Arial"/>
          <w:sz w:val="18"/>
          <w:szCs w:val="18"/>
        </w:rPr>
      </w:pPr>
    </w:p>
    <w:p w:rsidR="009E194D" w:rsidRPr="00382675" w:rsidRDefault="009E194D" w:rsidP="009E194D">
      <w:pPr>
        <w:shd w:val="clear" w:color="auto" w:fill="C0C0C0"/>
        <w:rPr>
          <w:rFonts w:ascii="Arial" w:hAnsi="Arial" w:cs="Arial"/>
          <w:bCs/>
          <w:kern w:val="1"/>
          <w:sz w:val="18"/>
          <w:szCs w:val="18"/>
        </w:rPr>
      </w:pPr>
      <w:r w:rsidRPr="00382675">
        <w:rPr>
          <w:rFonts w:ascii="Arial" w:hAnsi="Arial" w:cs="Arial"/>
          <w:b/>
          <w:bCs/>
          <w:kern w:val="1"/>
          <w:sz w:val="18"/>
          <w:szCs w:val="18"/>
        </w:rPr>
        <w:t>Education</w:t>
      </w:r>
    </w:p>
    <w:p w:rsidR="00FB45E5" w:rsidRPr="00891CBD" w:rsidRDefault="00FB45E5" w:rsidP="000B2C02">
      <w:pPr>
        <w:suppressAutoHyphens w:val="0"/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A2189A" w:rsidRPr="00891CBD" w:rsidRDefault="00ED7A6F" w:rsidP="000B2C02">
      <w:pPr>
        <w:suppressAutoHyphens w:val="0"/>
        <w:spacing w:after="200" w:line="276" w:lineRule="auto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891CBD">
        <w:rPr>
          <w:rFonts w:ascii="Arial" w:hAnsi="Arial" w:cs="Arial"/>
          <w:b/>
          <w:color w:val="000000"/>
          <w:sz w:val="18"/>
          <w:szCs w:val="18"/>
        </w:rPr>
        <w:t xml:space="preserve">   </w:t>
      </w:r>
      <w:r w:rsidR="000E45E2" w:rsidRPr="00891CBD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A41689" w:rsidRPr="00891CBD">
        <w:rPr>
          <w:rFonts w:ascii="Arial" w:hAnsi="Arial" w:cs="Arial"/>
          <w:color w:val="000000"/>
          <w:sz w:val="18"/>
          <w:szCs w:val="18"/>
        </w:rPr>
        <w:t>Master</w:t>
      </w:r>
      <w:r w:rsidR="00E0738E" w:rsidRPr="00891CBD">
        <w:rPr>
          <w:rFonts w:ascii="Arial" w:hAnsi="Arial" w:cs="Arial"/>
          <w:color w:val="000000"/>
          <w:sz w:val="18"/>
          <w:szCs w:val="18"/>
        </w:rPr>
        <w:t xml:space="preserve"> of </w:t>
      </w:r>
      <w:r w:rsidR="0042001A">
        <w:rPr>
          <w:rFonts w:ascii="Arial" w:hAnsi="Arial" w:cs="Arial"/>
          <w:color w:val="000000"/>
          <w:sz w:val="18"/>
          <w:szCs w:val="18"/>
        </w:rPr>
        <w:t>Business</w:t>
      </w:r>
      <w:r w:rsidR="00E0738E" w:rsidRPr="00891CBD">
        <w:rPr>
          <w:rFonts w:ascii="Arial" w:hAnsi="Arial" w:cs="Arial"/>
          <w:color w:val="000000"/>
          <w:sz w:val="18"/>
          <w:szCs w:val="18"/>
        </w:rPr>
        <w:t xml:space="preserve"> </w:t>
      </w:r>
      <w:r w:rsidR="0042001A" w:rsidRPr="00891CBD">
        <w:rPr>
          <w:rFonts w:ascii="Arial" w:hAnsi="Arial" w:cs="Arial"/>
          <w:color w:val="000000"/>
          <w:sz w:val="18"/>
          <w:szCs w:val="18"/>
        </w:rPr>
        <w:t>A</w:t>
      </w:r>
      <w:r w:rsidR="0042001A">
        <w:rPr>
          <w:rFonts w:ascii="Arial" w:hAnsi="Arial" w:cs="Arial"/>
          <w:color w:val="000000"/>
          <w:sz w:val="18"/>
          <w:szCs w:val="18"/>
        </w:rPr>
        <w:t>dministration</w:t>
      </w:r>
      <w:r w:rsidR="00891CBD">
        <w:rPr>
          <w:rFonts w:ascii="Arial" w:hAnsi="Arial" w:cs="Arial"/>
          <w:b/>
          <w:color w:val="000000"/>
          <w:sz w:val="18"/>
          <w:szCs w:val="18"/>
        </w:rPr>
        <w:t xml:space="preserve"> (</w:t>
      </w:r>
      <w:r w:rsidR="0042001A">
        <w:rPr>
          <w:rFonts w:ascii="Arial" w:hAnsi="Arial" w:cs="Arial"/>
          <w:b/>
          <w:color w:val="000000"/>
          <w:sz w:val="18"/>
          <w:szCs w:val="18"/>
        </w:rPr>
        <w:t>MBA</w:t>
      </w:r>
      <w:r w:rsidR="00891CBD">
        <w:rPr>
          <w:rFonts w:ascii="Arial" w:hAnsi="Arial" w:cs="Arial"/>
          <w:b/>
          <w:color w:val="000000"/>
          <w:sz w:val="18"/>
          <w:szCs w:val="18"/>
        </w:rPr>
        <w:t>)</w:t>
      </w:r>
      <w:r w:rsidR="00891CBD" w:rsidRPr="00891CBD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891CBD" w:rsidRPr="00891CBD">
        <w:rPr>
          <w:rFonts w:ascii="Arial" w:hAnsi="Arial" w:cs="Arial"/>
          <w:color w:val="000000"/>
          <w:sz w:val="18"/>
          <w:szCs w:val="18"/>
        </w:rPr>
        <w:t>from</w:t>
      </w:r>
      <w:r w:rsidR="000E45E2" w:rsidRPr="00891CBD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891CBD">
        <w:rPr>
          <w:rFonts w:ascii="Arial" w:hAnsi="Arial" w:cs="Arial"/>
          <w:b/>
          <w:color w:val="000000"/>
          <w:sz w:val="18"/>
          <w:szCs w:val="18"/>
        </w:rPr>
        <w:t xml:space="preserve">JNTU </w:t>
      </w:r>
      <w:r w:rsidR="0042001A">
        <w:rPr>
          <w:rFonts w:ascii="Arial" w:hAnsi="Arial" w:cs="Arial"/>
          <w:b/>
          <w:color w:val="000000"/>
          <w:sz w:val="18"/>
          <w:szCs w:val="18"/>
        </w:rPr>
        <w:t>KHAMMAM</w:t>
      </w:r>
      <w:r w:rsidR="000E45E2" w:rsidRPr="00BC7810">
        <w:rPr>
          <w:rFonts w:ascii="Arial" w:hAnsi="Arial" w:cs="Arial"/>
          <w:color w:val="000000"/>
          <w:sz w:val="18"/>
          <w:szCs w:val="18"/>
        </w:rPr>
        <w:t xml:space="preserve"> in</w:t>
      </w:r>
      <w:r w:rsidR="000E45E2" w:rsidRPr="00891CBD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42001A">
        <w:rPr>
          <w:rFonts w:ascii="Arial" w:hAnsi="Arial" w:cs="Arial"/>
          <w:b/>
          <w:color w:val="000000"/>
          <w:sz w:val="18"/>
          <w:szCs w:val="18"/>
        </w:rPr>
        <w:t>TS</w:t>
      </w:r>
      <w:r w:rsidR="00A41689" w:rsidRPr="00891CBD">
        <w:rPr>
          <w:rFonts w:ascii="Arial" w:hAnsi="Arial" w:cs="Arial"/>
          <w:b/>
          <w:color w:val="000000"/>
          <w:sz w:val="18"/>
          <w:szCs w:val="18"/>
        </w:rPr>
        <w:t>.</w:t>
      </w:r>
    </w:p>
    <w:p w:rsidR="00FB45E5" w:rsidRPr="00382675" w:rsidRDefault="00FB45E5" w:rsidP="00FB45E5">
      <w:pPr>
        <w:shd w:val="clear" w:color="auto" w:fill="C0C0C0"/>
        <w:tabs>
          <w:tab w:val="right" w:pos="9360"/>
        </w:tabs>
        <w:rPr>
          <w:rFonts w:ascii="Arial" w:hAnsi="Arial" w:cs="Arial"/>
          <w:b/>
          <w:bCs/>
          <w:kern w:val="1"/>
          <w:sz w:val="18"/>
          <w:szCs w:val="18"/>
        </w:rPr>
      </w:pPr>
      <w:r w:rsidRPr="00382675">
        <w:rPr>
          <w:rFonts w:ascii="Arial" w:hAnsi="Arial" w:cs="Arial"/>
          <w:b/>
          <w:bCs/>
          <w:kern w:val="1"/>
          <w:sz w:val="18"/>
          <w:szCs w:val="18"/>
        </w:rPr>
        <w:t>Technical Expertise</w:t>
      </w:r>
      <w:r w:rsidRPr="00382675">
        <w:rPr>
          <w:rFonts w:ascii="Arial" w:hAnsi="Arial" w:cs="Arial"/>
          <w:b/>
          <w:bCs/>
          <w:kern w:val="1"/>
          <w:sz w:val="18"/>
          <w:szCs w:val="18"/>
        </w:rPr>
        <w:tab/>
      </w:r>
    </w:p>
    <w:p w:rsidR="00FB45E5" w:rsidRDefault="00FB45E5" w:rsidP="000B2C02">
      <w:pPr>
        <w:suppressAutoHyphens w:val="0"/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7977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431"/>
        <w:gridCol w:w="4546"/>
      </w:tblGrid>
      <w:tr w:rsidR="00FB45E5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FB45E5" w:rsidRPr="00382675" w:rsidRDefault="00FB45E5" w:rsidP="00BF6751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B45E5" w:rsidRPr="00382675" w:rsidRDefault="00FB45E5" w:rsidP="00BF6751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color w:val="0D0D0D"/>
                <w:sz w:val="18"/>
                <w:szCs w:val="18"/>
              </w:rPr>
              <w:t>UNIX, Linux, Windows</w:t>
            </w:r>
          </w:p>
        </w:tc>
      </w:tr>
      <w:tr w:rsidR="00FB45E5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FB45E5" w:rsidRPr="00382675" w:rsidRDefault="00FB45E5" w:rsidP="00BF6751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Tools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B45E5" w:rsidRPr="00382675" w:rsidRDefault="00FB45E5" w:rsidP="00BF6751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Subversion (SVN), </w:t>
            </w:r>
            <w:r w:rsidR="007403E3">
              <w:rPr>
                <w:rFonts w:ascii="Arial" w:hAnsi="Arial" w:cs="Arial"/>
                <w:bCs/>
                <w:color w:val="0D0D0D"/>
                <w:sz w:val="18"/>
                <w:szCs w:val="18"/>
              </w:rPr>
              <w:t>GIT</w:t>
            </w:r>
          </w:p>
        </w:tc>
      </w:tr>
      <w:tr w:rsidR="00FB45E5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FB45E5" w:rsidRPr="00382675" w:rsidRDefault="00FB45E5" w:rsidP="00BF6751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Tools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B45E5" w:rsidRPr="00382675" w:rsidRDefault="00FB45E5" w:rsidP="00BF6751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FB45E5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FB45E5" w:rsidRPr="00382675" w:rsidRDefault="00FB45E5" w:rsidP="00BF6751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B45E5" w:rsidRPr="00382675" w:rsidRDefault="00FB45E5" w:rsidP="00BF6751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Shell script, </w:t>
            </w:r>
          </w:p>
        </w:tc>
      </w:tr>
      <w:tr w:rsidR="00FB45E5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FB45E5" w:rsidRPr="00382675" w:rsidRDefault="00FB45E5" w:rsidP="00BF6751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/>
                <w:color w:val="0D0D0D"/>
                <w:sz w:val="18"/>
                <w:szCs w:val="18"/>
              </w:rPr>
              <w:t>Application Servers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B45E5" w:rsidRPr="00382675" w:rsidRDefault="00FB45E5" w:rsidP="00BF6751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Apache </w:t>
            </w:r>
            <w:proofErr w:type="spellStart"/>
            <w:r w:rsidRPr="00382675">
              <w:rPr>
                <w:rFonts w:ascii="Arial" w:hAnsi="Arial" w:cs="Arial"/>
                <w:bCs/>
                <w:color w:val="0D0D0D"/>
                <w:sz w:val="18"/>
                <w:szCs w:val="18"/>
              </w:rPr>
              <w:t>Tomcat</w:t>
            </w:r>
            <w:r w:rsidR="00061C20">
              <w:rPr>
                <w:rFonts w:ascii="Arial" w:hAnsi="Arial" w:cs="Arial"/>
                <w:bCs/>
                <w:color w:val="0D0D0D"/>
                <w:sz w:val="18"/>
                <w:szCs w:val="18"/>
              </w:rPr>
              <w:t>,Websphere</w:t>
            </w:r>
            <w:proofErr w:type="spellEnd"/>
          </w:p>
        </w:tc>
      </w:tr>
      <w:tr w:rsidR="00FB45E5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FB45E5" w:rsidRPr="00382675" w:rsidRDefault="00FB45E5" w:rsidP="00BF6751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Tools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B45E5" w:rsidRPr="00382675" w:rsidRDefault="00FB45E5" w:rsidP="00BF6751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382675"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Jenkins, Hudson,</w:t>
            </w:r>
          </w:p>
        </w:tc>
      </w:tr>
      <w:tr w:rsidR="00FB45E5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FB45E5" w:rsidRPr="00382675" w:rsidRDefault="00FB45E5" w:rsidP="00BF6751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Database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B45E5" w:rsidRPr="00382675" w:rsidRDefault="001F0B2A" w:rsidP="00BF6751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</w:rPr>
              <w:t>Oracle</w:t>
            </w:r>
          </w:p>
        </w:tc>
      </w:tr>
      <w:tr w:rsidR="00061C20" w:rsidRPr="00382675" w:rsidTr="00BF6751">
        <w:trPr>
          <w:trHeight w:val="298"/>
        </w:trPr>
        <w:tc>
          <w:tcPr>
            <w:tcW w:w="3431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061C20" w:rsidRDefault="00061C20" w:rsidP="00BF6751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Tools</w:t>
            </w:r>
          </w:p>
        </w:tc>
        <w:tc>
          <w:tcPr>
            <w:tcW w:w="454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061C20" w:rsidRDefault="00061C20" w:rsidP="00BF6751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D0D0D"/>
                <w:sz w:val="18"/>
                <w:szCs w:val="18"/>
              </w:rPr>
              <w:t>AWS,Docker</w:t>
            </w:r>
            <w:proofErr w:type="spellEnd"/>
          </w:p>
        </w:tc>
      </w:tr>
    </w:tbl>
    <w:p w:rsidR="00E0738E" w:rsidRDefault="00E0738E" w:rsidP="000B2C02">
      <w:pPr>
        <w:suppressAutoHyphens w:val="0"/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61C20" w:rsidRDefault="00061C20" w:rsidP="000B2C02">
      <w:pPr>
        <w:suppressAutoHyphens w:val="0"/>
        <w:spacing w:after="200" w:line="276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E0738E" w:rsidRPr="00382675" w:rsidRDefault="00E0738E" w:rsidP="000B2C02">
      <w:pPr>
        <w:suppressAutoHyphens w:val="0"/>
        <w:spacing w:after="200" w:line="276" w:lineRule="auto"/>
        <w:jc w:val="both"/>
        <w:rPr>
          <w:rFonts w:ascii="Arial" w:hAnsi="Arial" w:cs="Arial"/>
          <w:sz w:val="18"/>
          <w:szCs w:val="18"/>
        </w:rPr>
      </w:pPr>
    </w:p>
    <w:p w:rsidR="000B2C02" w:rsidRPr="00382675" w:rsidRDefault="00A2189A" w:rsidP="000B2C02">
      <w:pPr>
        <w:shd w:val="clear" w:color="auto" w:fill="C0C0C0"/>
        <w:rPr>
          <w:rStyle w:val="Emphasis"/>
          <w:rFonts w:ascii="Arial" w:hAnsi="Arial" w:cs="Arial"/>
          <w:b/>
          <w:bCs/>
          <w:i w:val="0"/>
          <w:iCs w:val="0"/>
          <w:kern w:val="1"/>
          <w:sz w:val="18"/>
          <w:szCs w:val="18"/>
        </w:rPr>
      </w:pPr>
      <w:r w:rsidRPr="00382675">
        <w:rPr>
          <w:rFonts w:ascii="Arial" w:hAnsi="Arial" w:cs="Arial"/>
          <w:b/>
          <w:bCs/>
          <w:kern w:val="1"/>
          <w:sz w:val="18"/>
          <w:szCs w:val="18"/>
        </w:rPr>
        <w:t>Professional Experience</w:t>
      </w:r>
    </w:p>
    <w:p w:rsidR="000B2C02" w:rsidRPr="00937901" w:rsidRDefault="005E6664" w:rsidP="00A2189A">
      <w:pPr>
        <w:pStyle w:val="NormalWeb"/>
        <w:tabs>
          <w:tab w:val="left" w:pos="720"/>
        </w:tabs>
        <w:suppressAutoHyphens/>
        <w:spacing w:beforeAutospacing="0" w:afterAutospacing="0" w:line="360" w:lineRule="auto"/>
        <w:ind w:right="284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</w:pPr>
      <w:r w:rsidRPr="00382675">
        <w:rPr>
          <w:rStyle w:val="Emphasis"/>
          <w:rFonts w:ascii="Arial" w:hAnsi="Arial" w:cs="Arial"/>
          <w:i w:val="0"/>
          <w:color w:val="000000"/>
          <w:sz w:val="18"/>
          <w:szCs w:val="18"/>
        </w:rPr>
        <w:t xml:space="preserve">    </w:t>
      </w:r>
    </w:p>
    <w:p w:rsidR="00F33FE2" w:rsidRDefault="00640BE0" w:rsidP="0036685E">
      <w:pPr>
        <w:pStyle w:val="NormalWeb"/>
        <w:tabs>
          <w:tab w:val="left" w:pos="720"/>
        </w:tabs>
        <w:suppressAutoHyphens/>
        <w:spacing w:beforeAutospacing="0" w:afterAutospacing="0" w:line="360" w:lineRule="auto"/>
        <w:ind w:right="284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Worked</w:t>
      </w:r>
      <w:r w:rsidR="00F33FE2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</w:t>
      </w:r>
      <w:r w:rsidR="0036685E" w:rsidRPr="00633EAC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as a 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System Analyst</w:t>
      </w:r>
      <w:r w:rsidR="00D154E2" w:rsidRPr="00633EAC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in </w:t>
      </w:r>
      <w:r w:rsidR="00BD5A76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HTC</w:t>
      </w:r>
      <w:r w:rsidR="00F33FE2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</w:t>
      </w:r>
      <w:r w:rsidR="0036685E" w:rsidRPr="00633EAC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from </w:t>
      </w:r>
      <w:r w:rsidR="007201BB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Dec</w:t>
      </w:r>
      <w:r w:rsidR="0036685E" w:rsidRPr="00633EAC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201</w:t>
      </w:r>
      <w:r w:rsidR="0042001A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2</w:t>
      </w:r>
      <w:r w:rsidR="0036685E" w:rsidRPr="00633EAC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to </w:t>
      </w:r>
      <w:r w:rsidR="00BD5A76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Jan 2014</w:t>
      </w:r>
      <w:r w:rsidR="00F33FE2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.</w:t>
      </w:r>
    </w:p>
    <w:p w:rsidR="00F33FE2" w:rsidRDefault="00640BE0" w:rsidP="0036685E">
      <w:pPr>
        <w:pStyle w:val="NormalWeb"/>
        <w:tabs>
          <w:tab w:val="left" w:pos="720"/>
        </w:tabs>
        <w:suppressAutoHyphens/>
        <w:spacing w:beforeAutospacing="0" w:afterAutospacing="0" w:line="360" w:lineRule="auto"/>
        <w:ind w:right="284"/>
        <w:jc w:val="both"/>
        <w:rPr>
          <w:rStyle w:val="Emphasis"/>
          <w:rFonts w:ascii="Arial" w:hAnsi="Arial" w:cs="Arial"/>
          <w:i w:val="0"/>
          <w:color w:val="000000"/>
          <w:sz w:val="18"/>
          <w:szCs w:val="18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Working</w:t>
      </w:r>
      <w:r w:rsidR="00F33FE2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as a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Senior</w:t>
      </w:r>
      <w:r w:rsidR="00F33FE2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System Analyst</w:t>
      </w:r>
      <w:r w:rsidR="00F33FE2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in </w:t>
      </w:r>
      <w:proofErr w:type="spellStart"/>
      <w:r w:rsidR="00BD5A76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Genpact</w:t>
      </w:r>
      <w:proofErr w:type="spellEnd"/>
      <w:r w:rsidR="001B6D3D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</w:t>
      </w:r>
      <w:r w:rsidR="00BD5A76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Feb</w:t>
      </w:r>
      <w:r w:rsidR="007201BB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201</w:t>
      </w:r>
      <w:r w:rsidR="00BD5A76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4</w:t>
      </w:r>
      <w:r w:rsidR="007201BB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 xml:space="preserve"> to </w:t>
      </w:r>
      <w:r w:rsidR="00BD5A76">
        <w:rPr>
          <w:rStyle w:val="Emphasis"/>
          <w:rFonts w:ascii="Arial" w:hAnsi="Arial" w:cs="Arial"/>
          <w:b/>
          <w:i w:val="0"/>
          <w:color w:val="000000"/>
          <w:sz w:val="18"/>
          <w:szCs w:val="18"/>
        </w:rPr>
        <w:t>till date</w:t>
      </w:r>
      <w:r w:rsidR="00F33FE2">
        <w:rPr>
          <w:rStyle w:val="Emphasis"/>
          <w:rFonts w:ascii="Arial" w:hAnsi="Arial" w:cs="Arial"/>
          <w:i w:val="0"/>
          <w:color w:val="000000"/>
          <w:sz w:val="18"/>
          <w:szCs w:val="18"/>
        </w:rPr>
        <w:t>.</w:t>
      </w:r>
    </w:p>
    <w:p w:rsidR="009E194D" w:rsidRPr="00382675" w:rsidRDefault="00EC4D96" w:rsidP="009E194D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  <w:r>
        <w:rPr>
          <w:rFonts w:ascii="Arial" w:hAnsi="Arial" w:cs="Arial"/>
          <w:b/>
          <w:color w:val="0D0D0D"/>
          <w:sz w:val="18"/>
          <w:szCs w:val="18"/>
          <w:u w:val="single"/>
        </w:rPr>
        <w:t xml:space="preserve"># </w:t>
      </w:r>
      <w:r w:rsidR="007276C1">
        <w:rPr>
          <w:rFonts w:ascii="Arial" w:hAnsi="Arial" w:cs="Arial"/>
          <w:b/>
          <w:color w:val="0D0D0D"/>
          <w:sz w:val="18"/>
          <w:szCs w:val="18"/>
          <w:u w:val="single"/>
        </w:rPr>
        <w:t xml:space="preserve">Project </w:t>
      </w:r>
      <w:r>
        <w:rPr>
          <w:rFonts w:ascii="Arial" w:hAnsi="Arial" w:cs="Arial"/>
          <w:b/>
          <w:color w:val="0D0D0D"/>
          <w:sz w:val="18"/>
          <w:szCs w:val="18"/>
          <w:u w:val="single"/>
        </w:rPr>
        <w:t>1</w:t>
      </w:r>
    </w:p>
    <w:p w:rsidR="009E194D" w:rsidRPr="00382675" w:rsidRDefault="009E194D" w:rsidP="009E194D">
      <w:pPr>
        <w:jc w:val="both"/>
        <w:rPr>
          <w:rFonts w:ascii="Arial" w:hAnsi="Arial" w:cs="Arial"/>
          <w:color w:val="0D0D0D"/>
          <w:sz w:val="18"/>
          <w:szCs w:val="18"/>
          <w:u w:val="single"/>
        </w:rPr>
      </w:pPr>
    </w:p>
    <w:p w:rsidR="00160588" w:rsidRPr="00382675" w:rsidRDefault="009E194D" w:rsidP="00160588">
      <w:pPr>
        <w:pStyle w:val="Normal12"/>
        <w:jc w:val="both"/>
        <w:rPr>
          <w:rFonts w:ascii="Arial" w:hAnsi="Arial" w:cs="Arial"/>
          <w:sz w:val="18"/>
        </w:rPr>
      </w:pPr>
      <w:r w:rsidRPr="00382675">
        <w:rPr>
          <w:rFonts w:ascii="Arial" w:hAnsi="Arial" w:cs="Arial"/>
          <w:color w:val="0D0D0D"/>
          <w:sz w:val="18"/>
        </w:rPr>
        <w:t xml:space="preserve">Project        </w:t>
      </w:r>
      <w:r w:rsidRPr="00382675">
        <w:rPr>
          <w:rFonts w:ascii="Arial" w:hAnsi="Arial" w:cs="Arial"/>
          <w:color w:val="0D0D0D"/>
          <w:sz w:val="18"/>
        </w:rPr>
        <w:tab/>
      </w:r>
      <w:r w:rsidRPr="00382675">
        <w:rPr>
          <w:rFonts w:ascii="Arial" w:hAnsi="Arial" w:cs="Arial"/>
          <w:color w:val="0D0D0D"/>
          <w:sz w:val="18"/>
        </w:rPr>
        <w:tab/>
        <w:t xml:space="preserve">:  </w:t>
      </w:r>
      <w:r w:rsidR="00AF2236">
        <w:rPr>
          <w:rFonts w:ascii="Arial" w:hAnsi="Arial" w:cs="Arial"/>
          <w:sz w:val="18"/>
        </w:rPr>
        <w:t>AP (</w:t>
      </w:r>
      <w:r w:rsidR="00AF2236" w:rsidRPr="00AF2236">
        <w:rPr>
          <w:rFonts w:ascii="Arial" w:hAnsi="Arial" w:cs="Arial"/>
          <w:b w:val="0"/>
          <w:sz w:val="18"/>
        </w:rPr>
        <w:t>Alliance Partner</w:t>
      </w:r>
      <w:r w:rsidR="00AF2236">
        <w:rPr>
          <w:rFonts w:ascii="Arial" w:hAnsi="Arial" w:cs="Arial"/>
          <w:sz w:val="18"/>
        </w:rPr>
        <w:t>)</w:t>
      </w:r>
    </w:p>
    <w:p w:rsidR="009E194D" w:rsidRPr="00382675" w:rsidRDefault="009E194D" w:rsidP="009E194D">
      <w:pPr>
        <w:pStyle w:val="Heading1"/>
        <w:rPr>
          <w:rFonts w:ascii="Arial" w:hAnsi="Arial" w:cs="Arial"/>
          <w:b w:val="0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Client</w:t>
      </w:r>
      <w:r w:rsidRPr="00382675">
        <w:rPr>
          <w:rFonts w:ascii="Arial" w:hAnsi="Arial" w:cs="Arial"/>
          <w:color w:val="0D0D0D"/>
          <w:sz w:val="18"/>
          <w:szCs w:val="18"/>
        </w:rPr>
        <w:tab/>
      </w:r>
      <w:r w:rsidRPr="00382675">
        <w:rPr>
          <w:rFonts w:ascii="Arial" w:hAnsi="Arial" w:cs="Arial"/>
          <w:color w:val="0D0D0D"/>
          <w:sz w:val="18"/>
          <w:szCs w:val="18"/>
        </w:rPr>
        <w:tab/>
      </w:r>
      <w:r w:rsidRPr="00382675">
        <w:rPr>
          <w:rFonts w:ascii="Arial" w:hAnsi="Arial" w:cs="Arial"/>
          <w:color w:val="0D0D0D"/>
          <w:sz w:val="18"/>
          <w:szCs w:val="18"/>
        </w:rPr>
        <w:tab/>
        <w:t xml:space="preserve">: </w:t>
      </w:r>
      <w:r w:rsidR="007A799F" w:rsidRPr="00382675">
        <w:rPr>
          <w:rFonts w:ascii="Arial" w:hAnsi="Arial" w:cs="Arial"/>
          <w:color w:val="0D0D0D"/>
          <w:sz w:val="18"/>
          <w:szCs w:val="18"/>
        </w:rPr>
        <w:t xml:space="preserve"> </w:t>
      </w:r>
      <w:r w:rsidR="00EC4D96">
        <w:rPr>
          <w:rFonts w:ascii="Arial" w:hAnsi="Arial" w:cs="Arial"/>
          <w:bCs w:val="0"/>
          <w:sz w:val="18"/>
          <w:szCs w:val="18"/>
        </w:rPr>
        <w:t>Genpact</w:t>
      </w:r>
      <w:r w:rsidR="007A799F" w:rsidRPr="00382675">
        <w:rPr>
          <w:rFonts w:ascii="Arial" w:hAnsi="Arial" w:cs="Arial"/>
          <w:color w:val="222222"/>
          <w:sz w:val="18"/>
          <w:szCs w:val="18"/>
        </w:rPr>
        <w:t>                             </w:t>
      </w:r>
      <w:r w:rsidR="007A799F" w:rsidRPr="00382675"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 w:rsidR="007A799F" w:rsidRPr="00382675">
        <w:rPr>
          <w:rFonts w:ascii="Arial" w:hAnsi="Arial" w:cs="Arial"/>
          <w:b w:val="0"/>
          <w:bCs w:val="0"/>
          <w:color w:val="222222"/>
          <w:sz w:val="18"/>
          <w:szCs w:val="18"/>
        </w:rPr>
        <w:t>                                                                 </w:t>
      </w:r>
    </w:p>
    <w:p w:rsidR="009E194D" w:rsidRDefault="009E194D" w:rsidP="009E194D">
      <w:pPr>
        <w:pStyle w:val="Heading1"/>
        <w:rPr>
          <w:rFonts w:ascii="Arial" w:hAnsi="Arial" w:cs="Arial"/>
          <w:b w:val="0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Technology </w:t>
      </w:r>
      <w:r w:rsidRPr="00382675">
        <w:rPr>
          <w:rFonts w:ascii="Arial" w:hAnsi="Arial" w:cs="Arial"/>
          <w:color w:val="0D0D0D"/>
          <w:sz w:val="18"/>
          <w:szCs w:val="18"/>
        </w:rPr>
        <w:tab/>
      </w:r>
      <w:r w:rsidRPr="00382675">
        <w:rPr>
          <w:rFonts w:ascii="Arial" w:hAnsi="Arial" w:cs="Arial"/>
          <w:color w:val="0D0D0D"/>
          <w:sz w:val="18"/>
          <w:szCs w:val="18"/>
        </w:rPr>
        <w:tab/>
        <w:t xml:space="preserve">:  </w:t>
      </w:r>
      <w:r w:rsidR="000F689F">
        <w:rPr>
          <w:rFonts w:ascii="Arial" w:hAnsi="Arial" w:cs="Arial"/>
          <w:b w:val="0"/>
          <w:color w:val="0D0D0D"/>
          <w:sz w:val="18"/>
          <w:szCs w:val="18"/>
        </w:rPr>
        <w:t>SVN (Subversion)</w:t>
      </w:r>
      <w:r w:rsidR="00AF2236">
        <w:rPr>
          <w:rFonts w:ascii="Arial" w:hAnsi="Arial" w:cs="Arial"/>
          <w:b w:val="0"/>
          <w:color w:val="0D0D0D"/>
          <w:sz w:val="18"/>
          <w:szCs w:val="18"/>
        </w:rPr>
        <w:t>, GIT, Red</w:t>
      </w:r>
      <w:r w:rsidR="00EC1DF8">
        <w:rPr>
          <w:rFonts w:ascii="Arial" w:hAnsi="Arial" w:cs="Arial"/>
          <w:b w:val="0"/>
          <w:color w:val="0D0D0D"/>
          <w:sz w:val="18"/>
          <w:szCs w:val="18"/>
        </w:rPr>
        <w:t xml:space="preserve"> Hat Linux,</w:t>
      </w:r>
      <w:r w:rsidR="00376ED3">
        <w:rPr>
          <w:rFonts w:ascii="Arial" w:hAnsi="Arial" w:cs="Arial"/>
          <w:b w:val="0"/>
          <w:color w:val="0D0D0D"/>
          <w:sz w:val="18"/>
          <w:szCs w:val="18"/>
        </w:rPr>
        <w:t xml:space="preserve"> </w:t>
      </w:r>
      <w:r w:rsidR="00AF2236">
        <w:rPr>
          <w:rFonts w:ascii="Arial" w:hAnsi="Arial" w:cs="Arial"/>
          <w:b w:val="0"/>
          <w:color w:val="0D0D0D"/>
          <w:sz w:val="18"/>
          <w:szCs w:val="18"/>
        </w:rPr>
        <w:t>Maven, Jenkins</w:t>
      </w:r>
      <w:r w:rsidR="000F689F">
        <w:rPr>
          <w:rFonts w:ascii="Arial" w:hAnsi="Arial" w:cs="Arial"/>
          <w:b w:val="0"/>
          <w:color w:val="0D0D0D"/>
          <w:sz w:val="18"/>
          <w:szCs w:val="18"/>
        </w:rPr>
        <w:t xml:space="preserve">, </w:t>
      </w:r>
      <w:r w:rsidRPr="00382675">
        <w:rPr>
          <w:rFonts w:ascii="Arial" w:hAnsi="Arial" w:cs="Arial"/>
          <w:b w:val="0"/>
          <w:color w:val="0D0D0D"/>
          <w:sz w:val="18"/>
          <w:szCs w:val="18"/>
        </w:rPr>
        <w:t>Shell Script</w:t>
      </w:r>
      <w:r w:rsidR="00AF2236">
        <w:rPr>
          <w:rFonts w:ascii="Arial" w:hAnsi="Arial" w:cs="Arial"/>
          <w:b w:val="0"/>
          <w:color w:val="0D0D0D"/>
          <w:sz w:val="18"/>
          <w:szCs w:val="18"/>
        </w:rPr>
        <w:t xml:space="preserve">, </w:t>
      </w:r>
      <w:r w:rsidR="005C184A">
        <w:rPr>
          <w:rFonts w:ascii="Arial" w:hAnsi="Arial" w:cs="Arial"/>
          <w:b w:val="0"/>
          <w:color w:val="0D0D0D"/>
          <w:sz w:val="18"/>
          <w:szCs w:val="18"/>
        </w:rPr>
        <w:t>Decker</w:t>
      </w:r>
    </w:p>
    <w:p w:rsidR="00C138B0" w:rsidRPr="0095118F" w:rsidRDefault="00C138B0" w:rsidP="00C138B0">
      <w:pPr>
        <w:rPr>
          <w:rFonts w:ascii="Arial" w:hAnsi="Arial" w:cs="Arial"/>
          <w:sz w:val="18"/>
          <w:szCs w:val="18"/>
          <w:lang w:eastAsia="en-US"/>
        </w:rPr>
      </w:pPr>
      <w:r w:rsidRPr="0095118F">
        <w:rPr>
          <w:rFonts w:ascii="Arial" w:hAnsi="Arial" w:cs="Arial"/>
          <w:b/>
          <w:sz w:val="18"/>
          <w:szCs w:val="18"/>
          <w:lang w:eastAsia="en-US"/>
        </w:rPr>
        <w:t>Tools</w:t>
      </w:r>
      <w:r w:rsidRPr="0095118F">
        <w:rPr>
          <w:rFonts w:ascii="Arial" w:hAnsi="Arial" w:cs="Arial"/>
          <w:sz w:val="18"/>
          <w:szCs w:val="18"/>
          <w:lang w:eastAsia="en-US"/>
        </w:rPr>
        <w:tab/>
      </w:r>
      <w:r w:rsidRPr="0095118F">
        <w:rPr>
          <w:rFonts w:ascii="Arial" w:hAnsi="Arial" w:cs="Arial"/>
          <w:sz w:val="18"/>
          <w:szCs w:val="18"/>
          <w:lang w:eastAsia="en-US"/>
        </w:rPr>
        <w:tab/>
      </w:r>
      <w:r w:rsidRPr="0095118F">
        <w:rPr>
          <w:rFonts w:ascii="Arial" w:hAnsi="Arial" w:cs="Arial"/>
          <w:sz w:val="18"/>
          <w:szCs w:val="18"/>
          <w:lang w:eastAsia="en-US"/>
        </w:rPr>
        <w:tab/>
        <w:t xml:space="preserve">: </w:t>
      </w:r>
      <w:r w:rsidR="0095118F">
        <w:rPr>
          <w:rFonts w:ascii="Arial" w:hAnsi="Arial" w:cs="Arial"/>
          <w:sz w:val="18"/>
          <w:szCs w:val="18"/>
          <w:lang w:eastAsia="en-US"/>
        </w:rPr>
        <w:t xml:space="preserve">  </w:t>
      </w:r>
      <w:r w:rsidRPr="0095118F">
        <w:rPr>
          <w:rFonts w:ascii="Arial" w:hAnsi="Arial" w:cs="Arial"/>
          <w:sz w:val="18"/>
          <w:szCs w:val="18"/>
          <w:lang w:eastAsia="en-US"/>
        </w:rPr>
        <w:t>HP Service Manager,</w:t>
      </w:r>
      <w:r w:rsidR="0095118F">
        <w:rPr>
          <w:rFonts w:ascii="Arial" w:hAnsi="Arial" w:cs="Arial"/>
          <w:sz w:val="18"/>
          <w:szCs w:val="18"/>
          <w:lang w:eastAsia="en-US"/>
        </w:rPr>
        <w:t xml:space="preserve"> </w:t>
      </w:r>
      <w:proofErr w:type="spellStart"/>
      <w:r w:rsidRPr="0095118F">
        <w:rPr>
          <w:rFonts w:ascii="Arial" w:hAnsi="Arial" w:cs="Arial"/>
          <w:sz w:val="18"/>
          <w:szCs w:val="18"/>
          <w:lang w:eastAsia="en-US"/>
        </w:rPr>
        <w:t>TracIT</w:t>
      </w:r>
      <w:proofErr w:type="spellEnd"/>
    </w:p>
    <w:p w:rsidR="00A30DE4" w:rsidRDefault="00382675" w:rsidP="00A30DE4">
      <w:pPr>
        <w:pStyle w:val="Heading1"/>
        <w:rPr>
          <w:rFonts w:ascii="Arial" w:hAnsi="Arial" w:cs="Arial"/>
          <w:b w:val="0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Server’s</w:t>
      </w:r>
      <w:r w:rsidRPr="00382675">
        <w:rPr>
          <w:rFonts w:ascii="Arial" w:hAnsi="Arial" w:cs="Arial"/>
          <w:color w:val="0D0D0D"/>
          <w:sz w:val="18"/>
          <w:szCs w:val="18"/>
        </w:rPr>
        <w:tab/>
      </w:r>
      <w:r w:rsidRPr="00382675">
        <w:rPr>
          <w:rFonts w:ascii="Arial" w:hAnsi="Arial" w:cs="Arial"/>
          <w:color w:val="0D0D0D"/>
          <w:sz w:val="18"/>
          <w:szCs w:val="18"/>
        </w:rPr>
        <w:tab/>
      </w:r>
      <w:r w:rsidR="003310D1">
        <w:rPr>
          <w:rFonts w:ascii="Arial" w:hAnsi="Arial" w:cs="Arial"/>
          <w:color w:val="0D0D0D"/>
          <w:sz w:val="18"/>
          <w:szCs w:val="18"/>
        </w:rPr>
        <w:tab/>
      </w:r>
      <w:r w:rsidR="009E194D" w:rsidRPr="00382675">
        <w:rPr>
          <w:rFonts w:ascii="Arial" w:hAnsi="Arial" w:cs="Arial"/>
          <w:color w:val="0D0D0D"/>
          <w:sz w:val="18"/>
          <w:szCs w:val="18"/>
        </w:rPr>
        <w:t xml:space="preserve">:  </w:t>
      </w:r>
      <w:r w:rsidR="0095118F">
        <w:rPr>
          <w:rFonts w:ascii="Arial" w:hAnsi="Arial" w:cs="Arial"/>
          <w:color w:val="0D0D0D"/>
          <w:sz w:val="18"/>
          <w:szCs w:val="18"/>
        </w:rPr>
        <w:t xml:space="preserve"> </w:t>
      </w:r>
      <w:r w:rsidR="009E194D" w:rsidRPr="00382675">
        <w:rPr>
          <w:rFonts w:ascii="Arial" w:hAnsi="Arial" w:cs="Arial"/>
          <w:b w:val="0"/>
          <w:color w:val="0D0D0D"/>
          <w:sz w:val="18"/>
          <w:szCs w:val="18"/>
        </w:rPr>
        <w:t>Apache Tomcat, Apache HTTP</w:t>
      </w:r>
      <w:r w:rsidR="00786D4A">
        <w:rPr>
          <w:rFonts w:ascii="Arial" w:hAnsi="Arial" w:cs="Arial"/>
          <w:b w:val="0"/>
          <w:color w:val="0D0D0D"/>
          <w:sz w:val="18"/>
          <w:szCs w:val="18"/>
        </w:rPr>
        <w:t>.</w:t>
      </w:r>
    </w:p>
    <w:p w:rsidR="00EC4D96" w:rsidRPr="00EC4D96" w:rsidRDefault="00EC4D96" w:rsidP="00EC4D96">
      <w:pPr>
        <w:rPr>
          <w:lang w:eastAsia="en-US"/>
        </w:rPr>
      </w:pPr>
      <w:r>
        <w:rPr>
          <w:lang w:eastAsia="en-US"/>
        </w:rPr>
        <w:t>Duration</w:t>
      </w:r>
      <w:r>
        <w:rPr>
          <w:lang w:eastAsia="en-US"/>
        </w:rPr>
        <w:tab/>
      </w:r>
      <w:r>
        <w:rPr>
          <w:lang w:eastAsia="en-US"/>
        </w:rPr>
        <w:tab/>
      </w:r>
      <w:r w:rsidRPr="00EC4D96">
        <w:rPr>
          <w:b/>
          <w:lang w:eastAsia="en-US"/>
        </w:rPr>
        <w:t>:</w:t>
      </w:r>
      <w:r>
        <w:rPr>
          <w:b/>
          <w:lang w:eastAsia="en-US"/>
        </w:rPr>
        <w:t xml:space="preserve">  </w:t>
      </w:r>
      <w:r w:rsidRPr="00EC4D96">
        <w:rPr>
          <w:rFonts w:ascii="Arial" w:hAnsi="Arial" w:cs="Arial"/>
          <w:color w:val="0D0D0D"/>
          <w:sz w:val="18"/>
          <w:szCs w:val="18"/>
        </w:rPr>
        <w:t>Feb 2014 to Till Date</w:t>
      </w:r>
    </w:p>
    <w:p w:rsidR="00A30DE4" w:rsidRDefault="00A30DE4" w:rsidP="00A30DE4">
      <w:pPr>
        <w:pStyle w:val="Heading1"/>
        <w:rPr>
          <w:rFonts w:ascii="Arial" w:hAnsi="Arial" w:cs="Arial"/>
          <w:b w:val="0"/>
          <w:color w:val="0D0D0D"/>
          <w:sz w:val="18"/>
          <w:szCs w:val="18"/>
        </w:rPr>
      </w:pPr>
    </w:p>
    <w:p w:rsidR="00E63BF0" w:rsidRDefault="00E63BF0" w:rsidP="00A30DE4">
      <w:pPr>
        <w:pStyle w:val="Heading1"/>
        <w:rPr>
          <w:rFonts w:ascii="Arial" w:hAnsi="Arial" w:cs="Arial"/>
          <w:sz w:val="18"/>
          <w:szCs w:val="18"/>
          <w:u w:val="single"/>
        </w:rPr>
      </w:pPr>
      <w:r w:rsidRPr="00382675">
        <w:rPr>
          <w:rFonts w:ascii="Arial" w:hAnsi="Arial" w:cs="Arial"/>
          <w:sz w:val="18"/>
          <w:szCs w:val="18"/>
          <w:u w:val="single"/>
        </w:rPr>
        <w:t>Description:</w:t>
      </w:r>
    </w:p>
    <w:p w:rsidR="00A30DE4" w:rsidRPr="00A30DE4" w:rsidRDefault="00A30DE4" w:rsidP="00A30DE4">
      <w:pPr>
        <w:rPr>
          <w:lang w:eastAsia="en-US"/>
        </w:rPr>
      </w:pPr>
    </w:p>
    <w:p w:rsidR="00DF164C" w:rsidRDefault="000326AC" w:rsidP="009E194D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339B9">
        <w:rPr>
          <w:rFonts w:ascii="Arial" w:hAnsi="Arial" w:cs="Arial"/>
          <w:b/>
          <w:sz w:val="18"/>
          <w:szCs w:val="18"/>
        </w:rPr>
        <w:t>State Farm</w:t>
      </w:r>
      <w:r>
        <w:rPr>
          <w:rFonts w:ascii="Arial" w:hAnsi="Arial" w:cs="Arial"/>
          <w:sz w:val="18"/>
          <w:szCs w:val="18"/>
        </w:rPr>
        <w:t xml:space="preserve"> is a group of insurance and financial services companies in the United </w:t>
      </w:r>
      <w:r w:rsidR="00E971EC">
        <w:rPr>
          <w:rFonts w:ascii="Arial" w:hAnsi="Arial" w:cs="Arial"/>
          <w:sz w:val="18"/>
          <w:szCs w:val="18"/>
        </w:rPr>
        <w:t>States. The</w:t>
      </w:r>
      <w:r>
        <w:rPr>
          <w:rFonts w:ascii="Arial" w:hAnsi="Arial" w:cs="Arial"/>
          <w:sz w:val="18"/>
          <w:szCs w:val="18"/>
        </w:rPr>
        <w:t xml:space="preserve"> company also has operations in </w:t>
      </w:r>
      <w:r w:rsidR="00E971EC">
        <w:rPr>
          <w:rFonts w:ascii="Arial" w:hAnsi="Arial" w:cs="Arial"/>
          <w:sz w:val="18"/>
          <w:szCs w:val="18"/>
        </w:rPr>
        <w:t>Canada. The</w:t>
      </w:r>
      <w:r>
        <w:rPr>
          <w:rFonts w:ascii="Arial" w:hAnsi="Arial" w:cs="Arial"/>
          <w:sz w:val="18"/>
          <w:szCs w:val="18"/>
        </w:rPr>
        <w:t xml:space="preserve"> group main business is State Farm Mutual Automobile Insurance </w:t>
      </w:r>
      <w:r w:rsidR="00E971EC">
        <w:rPr>
          <w:rFonts w:ascii="Arial" w:hAnsi="Arial" w:cs="Arial"/>
          <w:sz w:val="18"/>
          <w:szCs w:val="18"/>
        </w:rPr>
        <w:t>Company, a</w:t>
      </w:r>
      <w:r>
        <w:rPr>
          <w:rFonts w:ascii="Arial" w:hAnsi="Arial" w:cs="Arial"/>
          <w:sz w:val="18"/>
          <w:szCs w:val="18"/>
        </w:rPr>
        <w:t xml:space="preserve"> mutual insurance firm that also owns the other State Farm </w:t>
      </w:r>
      <w:r w:rsidR="00E971EC">
        <w:rPr>
          <w:rFonts w:ascii="Arial" w:hAnsi="Arial" w:cs="Arial"/>
          <w:sz w:val="18"/>
          <w:szCs w:val="18"/>
        </w:rPr>
        <w:t>companies. The</w:t>
      </w:r>
      <w:r>
        <w:rPr>
          <w:rFonts w:ascii="Arial" w:hAnsi="Arial" w:cs="Arial"/>
          <w:sz w:val="18"/>
          <w:szCs w:val="18"/>
        </w:rPr>
        <w:t xml:space="preserve"> corporate headquarters are in </w:t>
      </w:r>
      <w:r w:rsidR="00E971EC">
        <w:rPr>
          <w:rFonts w:ascii="Arial" w:hAnsi="Arial" w:cs="Arial"/>
          <w:sz w:val="18"/>
          <w:szCs w:val="18"/>
        </w:rPr>
        <w:t>Bloomington, Illinois</w:t>
      </w:r>
      <w:r>
        <w:rPr>
          <w:rFonts w:ascii="Arial" w:hAnsi="Arial" w:cs="Arial"/>
          <w:sz w:val="18"/>
          <w:szCs w:val="18"/>
        </w:rPr>
        <w:t>.</w:t>
      </w:r>
    </w:p>
    <w:p w:rsidR="00C771FC" w:rsidRDefault="009E194D" w:rsidP="009E194D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382675">
        <w:rPr>
          <w:rFonts w:ascii="Arial" w:hAnsi="Arial" w:cs="Arial"/>
          <w:b/>
          <w:sz w:val="18"/>
          <w:szCs w:val="18"/>
          <w:u w:val="single"/>
        </w:rPr>
        <w:t>Responsibilities:</w:t>
      </w:r>
    </w:p>
    <w:p w:rsidR="00E63BF0" w:rsidRPr="00382675" w:rsidRDefault="00E63BF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Creating branches and tags using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Subversion</w:t>
      </w:r>
      <w:r w:rsidRPr="00382675">
        <w:rPr>
          <w:rFonts w:ascii="Arial" w:hAnsi="Arial" w:cs="Arial"/>
          <w:color w:val="0D0D0D"/>
          <w:sz w:val="18"/>
          <w:szCs w:val="18"/>
        </w:rPr>
        <w:t>.</w:t>
      </w:r>
    </w:p>
    <w:p w:rsidR="00E63BF0" w:rsidRPr="00382675" w:rsidRDefault="00E63BF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Maintain SVN Repositories, Handling Releases and Branching activities for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SVN</w:t>
      </w:r>
      <w:r w:rsidRPr="00382675">
        <w:rPr>
          <w:rFonts w:ascii="Arial" w:hAnsi="Arial" w:cs="Arial"/>
          <w:color w:val="0D0D0D"/>
          <w:sz w:val="18"/>
          <w:szCs w:val="18"/>
        </w:rPr>
        <w:t>.</w:t>
      </w:r>
    </w:p>
    <w:p w:rsidR="00980042" w:rsidRPr="00382675" w:rsidRDefault="00E63BF0" w:rsidP="00980042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bCs/>
          <w:color w:val="0D0D0D"/>
          <w:sz w:val="18"/>
          <w:szCs w:val="18"/>
        </w:rPr>
        <w:t>Handle multiple builds from Development team, create build jobs in Hudson and perform deployment activities.</w:t>
      </w:r>
      <w:r w:rsidR="00980042" w:rsidRPr="00980042">
        <w:rPr>
          <w:rFonts w:ascii="Arial" w:eastAsia="Lucida Grande" w:hAnsi="Arial" w:cs="Arial"/>
          <w:sz w:val="18"/>
          <w:szCs w:val="18"/>
        </w:rPr>
        <w:t xml:space="preserve"> </w:t>
      </w:r>
      <w:r w:rsidR="00980042" w:rsidRPr="00382675">
        <w:rPr>
          <w:rFonts w:ascii="Arial" w:eastAsia="Lucida Grande" w:hAnsi="Arial" w:cs="Arial"/>
          <w:sz w:val="18"/>
          <w:szCs w:val="18"/>
        </w:rPr>
        <w:t>Implement</w:t>
      </w:r>
      <w:r w:rsidR="00980042">
        <w:rPr>
          <w:rFonts w:ascii="Arial" w:eastAsia="Lucida Grande" w:hAnsi="Arial" w:cs="Arial"/>
          <w:sz w:val="18"/>
          <w:szCs w:val="18"/>
        </w:rPr>
        <w:t>ed</w:t>
      </w:r>
      <w:r w:rsidR="00980042" w:rsidRPr="00382675">
        <w:rPr>
          <w:rFonts w:ascii="Arial" w:eastAsia="Lucida Grande" w:hAnsi="Arial" w:cs="Arial"/>
          <w:sz w:val="18"/>
          <w:szCs w:val="18"/>
        </w:rPr>
        <w:t xml:space="preserve"> branch and merging techniques for major and minor releases including patch releases</w:t>
      </w:r>
      <w:r w:rsidR="00980042">
        <w:rPr>
          <w:rFonts w:ascii="Arial" w:eastAsia="Lucida Grande" w:hAnsi="Arial" w:cs="Arial"/>
          <w:sz w:val="18"/>
          <w:szCs w:val="18"/>
        </w:rPr>
        <w:t>.</w:t>
      </w:r>
    </w:p>
    <w:p w:rsidR="00E63BF0" w:rsidRPr="00382675" w:rsidRDefault="00E63BF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Responsible for taking the source code </w:t>
      </w:r>
      <w:r w:rsidR="00E72F8C" w:rsidRPr="00382675">
        <w:rPr>
          <w:rFonts w:ascii="Arial" w:hAnsi="Arial" w:cs="Arial"/>
          <w:color w:val="0D0D0D"/>
          <w:sz w:val="18"/>
          <w:szCs w:val="18"/>
        </w:rPr>
        <w:t xml:space="preserve">and </w:t>
      </w:r>
      <w:r w:rsidR="00E72F8C">
        <w:rPr>
          <w:rFonts w:ascii="Arial" w:hAnsi="Arial" w:cs="Arial"/>
          <w:color w:val="0D0D0D"/>
          <w:sz w:val="18"/>
          <w:szCs w:val="18"/>
        </w:rPr>
        <w:t>compiling</w:t>
      </w:r>
      <w:r w:rsidR="00E72F8C" w:rsidRPr="00382675">
        <w:rPr>
          <w:rFonts w:ascii="Arial" w:hAnsi="Arial" w:cs="Arial"/>
          <w:color w:val="0D0D0D"/>
          <w:sz w:val="18"/>
          <w:szCs w:val="18"/>
        </w:rPr>
        <w:t xml:space="preserve"> and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package it in its distributable format, such as a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JAR / WAR</w:t>
      </w:r>
      <w:r w:rsidRPr="00382675">
        <w:rPr>
          <w:rFonts w:ascii="Arial" w:hAnsi="Arial" w:cs="Arial"/>
          <w:color w:val="0D0D0D"/>
          <w:sz w:val="18"/>
          <w:szCs w:val="18"/>
        </w:rPr>
        <w:t>.</w:t>
      </w:r>
    </w:p>
    <w:p w:rsidR="00E63BF0" w:rsidRPr="00382675" w:rsidRDefault="00E63BF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Automate</w:t>
      </w:r>
      <w:r w:rsidR="00980042">
        <w:rPr>
          <w:rFonts w:ascii="Arial" w:hAnsi="Arial" w:cs="Arial"/>
          <w:color w:val="0D0D0D"/>
          <w:sz w:val="18"/>
          <w:szCs w:val="18"/>
        </w:rPr>
        <w:t>d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the</w:t>
      </w:r>
      <w:r w:rsidR="007D3987">
        <w:rPr>
          <w:rFonts w:ascii="Arial" w:hAnsi="Arial" w:cs="Arial"/>
          <w:color w:val="0D0D0D"/>
          <w:sz w:val="18"/>
          <w:szCs w:val="18"/>
        </w:rPr>
        <w:t xml:space="preserve"> </w:t>
      </w:r>
      <w:r w:rsidR="007D3987" w:rsidRPr="0029432B">
        <w:rPr>
          <w:rFonts w:ascii="Arial" w:hAnsi="Arial" w:cs="Arial"/>
          <w:b/>
          <w:color w:val="0D0D0D"/>
          <w:sz w:val="18"/>
          <w:szCs w:val="18"/>
        </w:rPr>
        <w:t>Maven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build Process Using Jenkins jobs.</w:t>
      </w:r>
    </w:p>
    <w:p w:rsidR="00E63BF0" w:rsidRPr="005E716C" w:rsidRDefault="00E63BF0" w:rsidP="00E63BF0">
      <w:pPr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color w:val="222222"/>
          <w:sz w:val="18"/>
          <w:szCs w:val="18"/>
          <w:shd w:val="clear" w:color="auto" w:fill="FFFFFF"/>
          <w:lang w:val="en-IN" w:eastAsia="en-IN"/>
        </w:rPr>
        <w:t xml:space="preserve">Monitoring daily builds using continuous integration tool </w:t>
      </w:r>
      <w:r w:rsidRPr="00382675">
        <w:rPr>
          <w:rFonts w:ascii="Arial" w:hAnsi="Arial" w:cs="Arial"/>
          <w:b/>
          <w:color w:val="222222"/>
          <w:sz w:val="18"/>
          <w:szCs w:val="18"/>
          <w:shd w:val="clear" w:color="auto" w:fill="FFFFFF"/>
          <w:lang w:val="en-IN" w:eastAsia="en-IN"/>
        </w:rPr>
        <w:t>Jenkins</w:t>
      </w:r>
      <w:r w:rsidRPr="00382675">
        <w:rPr>
          <w:rFonts w:ascii="Arial" w:hAnsi="Arial" w:cs="Arial"/>
          <w:color w:val="222222"/>
          <w:sz w:val="18"/>
          <w:szCs w:val="18"/>
          <w:shd w:val="clear" w:color="auto" w:fill="FFFFFF"/>
          <w:lang w:val="en-IN" w:eastAsia="en-IN"/>
        </w:rPr>
        <w:t>.</w:t>
      </w:r>
    </w:p>
    <w:p w:rsidR="005E716C" w:rsidRPr="00E63BF0" w:rsidRDefault="005E716C" w:rsidP="00E63BF0">
      <w:pPr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</w:rPr>
        <w:t>Deploy</w:t>
      </w:r>
      <w:r w:rsidR="00980042">
        <w:rPr>
          <w:rFonts w:ascii="Arial" w:hAnsi="Arial" w:cs="Arial"/>
          <w:sz w:val="18"/>
          <w:szCs w:val="18"/>
        </w:rPr>
        <w:t>ing</w:t>
      </w:r>
      <w:r w:rsidRPr="00382675">
        <w:rPr>
          <w:rFonts w:ascii="Arial" w:hAnsi="Arial" w:cs="Arial"/>
          <w:sz w:val="18"/>
          <w:szCs w:val="18"/>
        </w:rPr>
        <w:t xml:space="preserve"> software components into pre-production environments</w:t>
      </w:r>
      <w:r w:rsidR="00980042">
        <w:rPr>
          <w:rFonts w:ascii="Arial" w:hAnsi="Arial" w:cs="Arial"/>
          <w:sz w:val="18"/>
          <w:szCs w:val="18"/>
        </w:rPr>
        <w:t xml:space="preserve"> and their releases</w:t>
      </w:r>
      <w:r>
        <w:rPr>
          <w:rFonts w:ascii="Arial" w:hAnsi="Arial" w:cs="Arial"/>
          <w:sz w:val="18"/>
          <w:szCs w:val="18"/>
        </w:rPr>
        <w:t>.</w:t>
      </w:r>
    </w:p>
    <w:p w:rsidR="00E63BF0" w:rsidRPr="00382675" w:rsidRDefault="00E63BF0" w:rsidP="00E63BF0">
      <w:pPr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</w:rPr>
        <w:t>Responsible for delivering daily builds, patch releases, hot fixes and the formal releases</w:t>
      </w:r>
      <w:r w:rsidR="005E716C">
        <w:rPr>
          <w:rFonts w:ascii="Arial" w:hAnsi="Arial" w:cs="Arial"/>
          <w:sz w:val="18"/>
          <w:szCs w:val="18"/>
        </w:rPr>
        <w:t>.</w:t>
      </w:r>
    </w:p>
    <w:p w:rsidR="00E63BF0" w:rsidRPr="00382675" w:rsidRDefault="00E63BF0" w:rsidP="00E63BF0">
      <w:pPr>
        <w:numPr>
          <w:ilvl w:val="0"/>
          <w:numId w:val="20"/>
        </w:numPr>
        <w:suppressAutoHyphens w:val="0"/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Worked on Jenkins tool to configure Nightly Builds to check sanity of our java source code.</w:t>
      </w:r>
    </w:p>
    <w:p w:rsidR="00E63BF0" w:rsidRPr="00382675" w:rsidRDefault="00E63BF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Deploying the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JAR / WAR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files in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Tomcat app server</w:t>
      </w:r>
      <w:r w:rsidR="002F703D">
        <w:rPr>
          <w:rFonts w:ascii="Arial" w:hAnsi="Arial" w:cs="Arial"/>
          <w:color w:val="0D0D0D"/>
          <w:sz w:val="18"/>
          <w:szCs w:val="18"/>
        </w:rPr>
        <w:t>.</w:t>
      </w:r>
    </w:p>
    <w:p w:rsidR="00E63BF0" w:rsidRPr="00382675" w:rsidRDefault="00E63BF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E63BF0" w:rsidRDefault="00980042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B</w:t>
      </w:r>
      <w:r w:rsidR="00E63BF0" w:rsidRPr="00382675">
        <w:rPr>
          <w:rFonts w:ascii="Arial" w:hAnsi="Arial" w:cs="Arial"/>
          <w:color w:val="0D0D0D"/>
          <w:sz w:val="18"/>
          <w:szCs w:val="18"/>
        </w:rPr>
        <w:t>ug tracking and analyzing test results and prepared Release Notes.</w:t>
      </w:r>
    </w:p>
    <w:p w:rsidR="00C14C90" w:rsidRDefault="00C14C9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Handling incidents through HP Service Manager.</w:t>
      </w:r>
    </w:p>
    <w:p w:rsidR="00980042" w:rsidRDefault="00CC447E" w:rsidP="00980042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Deploy</w:t>
      </w:r>
      <w:r w:rsidR="00980042">
        <w:rPr>
          <w:rFonts w:ascii="Arial" w:hAnsi="Arial" w:cs="Arial"/>
          <w:color w:val="0D0D0D"/>
          <w:sz w:val="18"/>
          <w:szCs w:val="18"/>
        </w:rPr>
        <w:t>ing</w:t>
      </w:r>
      <w:r w:rsidR="00A30DE4">
        <w:rPr>
          <w:rFonts w:ascii="Arial" w:hAnsi="Arial" w:cs="Arial"/>
          <w:color w:val="0D0D0D"/>
          <w:sz w:val="18"/>
          <w:szCs w:val="18"/>
        </w:rPr>
        <w:t xml:space="preserve"> EAR files in Webshpere (WAS 6.1) using ADA Tool.</w:t>
      </w:r>
    </w:p>
    <w:p w:rsidR="00E63BF0" w:rsidRPr="00382675" w:rsidRDefault="00E63BF0" w:rsidP="00E63BF0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Performing deployments to multiple environments like </w:t>
      </w:r>
      <w:proofErr w:type="spellStart"/>
      <w:r w:rsidR="00980042">
        <w:rPr>
          <w:rFonts w:ascii="Arial" w:hAnsi="Arial" w:cs="Arial"/>
          <w:b/>
          <w:color w:val="0D0D0D"/>
          <w:sz w:val="18"/>
          <w:szCs w:val="18"/>
        </w:rPr>
        <w:t>Dev</w:t>
      </w:r>
      <w:proofErr w:type="spellEnd"/>
      <w:r w:rsidR="00980042">
        <w:rPr>
          <w:rFonts w:ascii="Arial" w:hAnsi="Arial" w:cs="Arial"/>
          <w:b/>
          <w:color w:val="0D0D0D"/>
          <w:sz w:val="18"/>
          <w:szCs w:val="18"/>
        </w:rPr>
        <w:t>, QA</w:t>
      </w:r>
      <w:r w:rsidRPr="00382675">
        <w:rPr>
          <w:rFonts w:ascii="Arial" w:hAnsi="Arial" w:cs="Arial"/>
          <w:b/>
          <w:color w:val="0D0D0D"/>
          <w:sz w:val="18"/>
          <w:szCs w:val="18"/>
        </w:rPr>
        <w:t>, UAT</w:t>
      </w:r>
      <w:r w:rsidR="0077358C">
        <w:rPr>
          <w:rFonts w:ascii="Arial" w:hAnsi="Arial" w:cs="Arial"/>
          <w:b/>
          <w:color w:val="0D0D0D"/>
          <w:sz w:val="18"/>
          <w:szCs w:val="18"/>
        </w:rPr>
        <w:t xml:space="preserve"> </w:t>
      </w:r>
      <w:r w:rsidRPr="00382675">
        <w:rPr>
          <w:rFonts w:ascii="Arial" w:hAnsi="Arial" w:cs="Arial"/>
          <w:color w:val="0D0D0D"/>
          <w:sz w:val="18"/>
          <w:szCs w:val="18"/>
        </w:rPr>
        <w:t>&amp;</w:t>
      </w:r>
      <w:r w:rsidR="0077358C">
        <w:rPr>
          <w:rFonts w:ascii="Arial" w:hAnsi="Arial" w:cs="Arial"/>
          <w:color w:val="0D0D0D"/>
          <w:sz w:val="18"/>
          <w:szCs w:val="18"/>
        </w:rPr>
        <w:t xml:space="preserve">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Production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environments.</w:t>
      </w:r>
    </w:p>
    <w:p w:rsidR="0036685E" w:rsidRDefault="0036685E" w:rsidP="0036685E">
      <w:pPr>
        <w:rPr>
          <w:lang w:eastAsia="en-US"/>
        </w:rPr>
      </w:pPr>
    </w:p>
    <w:p w:rsidR="002050E3" w:rsidRPr="0036685E" w:rsidRDefault="002050E3" w:rsidP="0036685E">
      <w:pPr>
        <w:rPr>
          <w:lang w:eastAsia="en-US"/>
        </w:rPr>
      </w:pPr>
    </w:p>
    <w:p w:rsidR="008F60BE" w:rsidRPr="00937901" w:rsidRDefault="008F60BE" w:rsidP="008F60BE">
      <w:pPr>
        <w:rPr>
          <w:lang w:eastAsia="en-US"/>
        </w:rPr>
      </w:pPr>
    </w:p>
    <w:p w:rsidR="007276C1" w:rsidRPr="00382675" w:rsidRDefault="00EC4D96" w:rsidP="007276C1">
      <w:pPr>
        <w:pStyle w:val="Heading1"/>
        <w:rPr>
          <w:rFonts w:ascii="Arial" w:hAnsi="Arial" w:cs="Arial"/>
          <w:color w:val="0D0D0D"/>
          <w:sz w:val="18"/>
          <w:szCs w:val="18"/>
          <w:u w:val="single"/>
        </w:rPr>
      </w:pPr>
      <w:r>
        <w:rPr>
          <w:rFonts w:ascii="Arial" w:hAnsi="Arial" w:cs="Arial"/>
          <w:color w:val="0D0D0D"/>
          <w:sz w:val="18"/>
          <w:szCs w:val="18"/>
          <w:u w:val="single"/>
        </w:rPr>
        <w:lastRenderedPageBreak/>
        <w:t xml:space="preserve"># </w:t>
      </w:r>
      <w:r w:rsidR="007276C1">
        <w:rPr>
          <w:rFonts w:ascii="Arial" w:hAnsi="Arial" w:cs="Arial"/>
          <w:color w:val="0D0D0D"/>
          <w:sz w:val="18"/>
          <w:szCs w:val="18"/>
          <w:u w:val="single"/>
        </w:rPr>
        <w:t xml:space="preserve">Project </w:t>
      </w:r>
      <w:r>
        <w:rPr>
          <w:rFonts w:ascii="Arial" w:hAnsi="Arial" w:cs="Arial"/>
          <w:color w:val="0D0D0D"/>
          <w:sz w:val="18"/>
          <w:szCs w:val="18"/>
          <w:u w:val="single"/>
        </w:rPr>
        <w:t>2</w:t>
      </w:r>
    </w:p>
    <w:p w:rsidR="007276C1" w:rsidRDefault="007276C1" w:rsidP="007276C1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</w:p>
    <w:p w:rsidR="007276C1" w:rsidRPr="00382675" w:rsidRDefault="007276C1" w:rsidP="007276C1">
      <w:pPr>
        <w:shd w:val="clear" w:color="auto" w:fill="FFFFFF"/>
        <w:jc w:val="both"/>
        <w:rPr>
          <w:rFonts w:ascii="Arial" w:hAnsi="Arial" w:cs="Arial"/>
          <w:color w:val="0D0D0D"/>
          <w:sz w:val="18"/>
          <w:szCs w:val="18"/>
          <w:lang w:val="en-IN" w:eastAsia="en-IN"/>
        </w:rPr>
      </w:pPr>
      <w:r w:rsidRPr="00382675">
        <w:rPr>
          <w:rFonts w:ascii="Arial" w:hAnsi="Arial" w:cs="Arial"/>
          <w:b/>
          <w:bCs/>
          <w:color w:val="0D0D0D"/>
          <w:sz w:val="18"/>
          <w:szCs w:val="18"/>
        </w:rPr>
        <w:t>Project</w:t>
      </w:r>
      <w:r w:rsidRPr="00382675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:  </w:t>
      </w:r>
      <w:r>
        <w:rPr>
          <w:rFonts w:ascii="Arial" w:hAnsi="Arial" w:cs="Arial"/>
          <w:color w:val="222222"/>
          <w:sz w:val="18"/>
          <w:szCs w:val="18"/>
          <w:lang w:eastAsia="en-IN"/>
        </w:rPr>
        <w:t>AOI</w:t>
      </w:r>
      <w:r w:rsidR="00EC4D96">
        <w:rPr>
          <w:rFonts w:ascii="Arial" w:hAnsi="Arial" w:cs="Arial"/>
          <w:color w:val="222222"/>
          <w:sz w:val="18"/>
          <w:szCs w:val="18"/>
          <w:lang w:eastAsia="en-IN"/>
        </w:rPr>
        <w:t xml:space="preserve"> Auto Owner’s</w:t>
      </w:r>
      <w:r w:rsidR="00EC4D96" w:rsidRPr="00382675">
        <w:rPr>
          <w:rFonts w:ascii="Arial" w:hAnsi="Arial" w:cs="Arial"/>
          <w:color w:val="222222"/>
          <w:sz w:val="18"/>
          <w:szCs w:val="18"/>
          <w:lang w:eastAsia="en-IN"/>
        </w:rPr>
        <w:t xml:space="preserve"> Insuranc</w:t>
      </w:r>
      <w:r w:rsidR="00EC4D96">
        <w:rPr>
          <w:rFonts w:ascii="Arial" w:hAnsi="Arial" w:cs="Arial"/>
          <w:color w:val="0D0D0D"/>
          <w:sz w:val="18"/>
          <w:szCs w:val="18"/>
        </w:rPr>
        <w:t>e</w:t>
      </w:r>
      <w:r w:rsidRPr="00382675">
        <w:rPr>
          <w:rFonts w:ascii="Arial" w:hAnsi="Arial" w:cs="Arial"/>
          <w:color w:val="222222"/>
          <w:sz w:val="18"/>
          <w:szCs w:val="18"/>
        </w:rPr>
        <w:t xml:space="preserve"> </w:t>
      </w:r>
      <w:r w:rsidRPr="00382675">
        <w:rPr>
          <w:rFonts w:ascii="Arial" w:hAnsi="Arial" w:cs="Arial"/>
          <w:sz w:val="18"/>
          <w:szCs w:val="18"/>
          <w:lang w:val="en-GB"/>
        </w:rPr>
        <w:t xml:space="preserve">                               </w:t>
      </w:r>
    </w:p>
    <w:p w:rsidR="007276C1" w:rsidRPr="00382675" w:rsidRDefault="007276C1" w:rsidP="007276C1">
      <w:pPr>
        <w:shd w:val="clear" w:color="auto" w:fill="FFFFFF"/>
        <w:jc w:val="both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b/>
          <w:color w:val="0D0D0D"/>
          <w:sz w:val="18"/>
          <w:szCs w:val="18"/>
        </w:rPr>
        <w:t>Client</w:t>
      </w:r>
      <w:r w:rsidRPr="00382675">
        <w:rPr>
          <w:rFonts w:ascii="Arial" w:hAnsi="Arial" w:cs="Arial"/>
          <w:b/>
          <w:color w:val="0D0D0D"/>
          <w:sz w:val="18"/>
          <w:szCs w:val="18"/>
        </w:rPr>
        <w:tab/>
      </w:r>
      <w:r w:rsidRPr="00382675">
        <w:rPr>
          <w:rFonts w:ascii="Arial" w:hAnsi="Arial" w:cs="Arial"/>
          <w:b/>
          <w:color w:val="0D0D0D"/>
          <w:sz w:val="18"/>
          <w:szCs w:val="18"/>
        </w:rPr>
        <w:tab/>
      </w:r>
      <w:r w:rsidRPr="00382675">
        <w:rPr>
          <w:rFonts w:ascii="Arial" w:hAnsi="Arial" w:cs="Arial"/>
          <w:b/>
          <w:color w:val="0D0D0D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D0D0D"/>
          <w:sz w:val="18"/>
          <w:szCs w:val="18"/>
        </w:rPr>
        <w:t>:</w:t>
      </w:r>
      <w:r w:rsidRPr="00382675">
        <w:rPr>
          <w:rFonts w:ascii="Arial" w:hAnsi="Arial" w:cs="Arial"/>
          <w:color w:val="0D0D0D"/>
          <w:sz w:val="18"/>
          <w:szCs w:val="18"/>
        </w:rPr>
        <w:t> </w:t>
      </w:r>
      <w:r w:rsidR="00EC4D96">
        <w:rPr>
          <w:rFonts w:ascii="Arial" w:hAnsi="Arial" w:cs="Arial"/>
          <w:color w:val="0D0D0D"/>
          <w:sz w:val="18"/>
          <w:szCs w:val="18"/>
        </w:rPr>
        <w:t>HTC</w:t>
      </w:r>
      <w:r w:rsidRPr="00382675">
        <w:rPr>
          <w:rFonts w:ascii="Arial" w:hAnsi="Arial" w:cs="Arial"/>
          <w:color w:val="0D0D0D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7276C1" w:rsidRDefault="007276C1" w:rsidP="00633674">
      <w:pPr>
        <w:tabs>
          <w:tab w:val="left" w:pos="90"/>
        </w:tabs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b/>
          <w:color w:val="0D0D0D"/>
          <w:sz w:val="18"/>
          <w:szCs w:val="18"/>
        </w:rPr>
        <w:t>Database</w:t>
      </w:r>
      <w:r>
        <w:rPr>
          <w:rFonts w:ascii="Arial" w:hAnsi="Arial" w:cs="Arial"/>
          <w:b/>
          <w:color w:val="0D0D0D"/>
          <w:sz w:val="18"/>
          <w:szCs w:val="18"/>
        </w:rPr>
        <w:tab/>
      </w:r>
      <w:r w:rsidRPr="00382675">
        <w:rPr>
          <w:rFonts w:ascii="Arial" w:hAnsi="Arial" w:cs="Arial"/>
          <w:b/>
          <w:color w:val="0D0D0D"/>
          <w:sz w:val="18"/>
          <w:szCs w:val="18"/>
        </w:rPr>
        <w:tab/>
        <w:t>:</w:t>
      </w:r>
      <w:r w:rsidR="00380BFA">
        <w:rPr>
          <w:rFonts w:ascii="Arial" w:hAnsi="Arial" w:cs="Arial"/>
          <w:color w:val="0D0D0D"/>
          <w:sz w:val="18"/>
          <w:szCs w:val="18"/>
        </w:rPr>
        <w:t xml:space="preserve"> Oracle</w:t>
      </w:r>
    </w:p>
    <w:p w:rsidR="007276C1" w:rsidRDefault="007276C1" w:rsidP="007276C1">
      <w:pPr>
        <w:jc w:val="both"/>
        <w:rPr>
          <w:rFonts w:ascii="Arial" w:hAnsi="Arial" w:cs="Arial"/>
          <w:color w:val="0D0D0D"/>
          <w:sz w:val="18"/>
          <w:szCs w:val="18"/>
        </w:rPr>
      </w:pPr>
      <w:r w:rsidRPr="00DA464F">
        <w:rPr>
          <w:rFonts w:ascii="Arial" w:hAnsi="Arial" w:cs="Arial"/>
          <w:b/>
          <w:color w:val="0D0D0D"/>
          <w:sz w:val="18"/>
          <w:szCs w:val="18"/>
        </w:rPr>
        <w:t>Tools</w:t>
      </w:r>
      <w:r w:rsidRPr="00DA464F">
        <w:rPr>
          <w:rFonts w:ascii="Arial" w:hAnsi="Arial" w:cs="Arial"/>
          <w:b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ab/>
      </w:r>
      <w:r w:rsidRPr="00AC31B8">
        <w:rPr>
          <w:rFonts w:ascii="Arial" w:hAnsi="Arial" w:cs="Arial"/>
          <w:b/>
          <w:color w:val="0D0D0D"/>
          <w:sz w:val="18"/>
          <w:szCs w:val="18"/>
        </w:rPr>
        <w:t>:</w:t>
      </w:r>
      <w:r>
        <w:rPr>
          <w:rFonts w:ascii="Arial" w:hAnsi="Arial" w:cs="Arial"/>
          <w:b/>
          <w:color w:val="0D0D0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D0D0D"/>
          <w:sz w:val="18"/>
          <w:szCs w:val="18"/>
        </w:rPr>
        <w:t>Svn</w:t>
      </w:r>
      <w:proofErr w:type="spellEnd"/>
      <w:r w:rsidR="005B48A9">
        <w:rPr>
          <w:rFonts w:ascii="Arial" w:hAnsi="Arial" w:cs="Arial"/>
          <w:color w:val="0D0D0D"/>
          <w:sz w:val="18"/>
          <w:szCs w:val="18"/>
        </w:rPr>
        <w:t>, Maven, Jenkins</w:t>
      </w:r>
      <w:r w:rsidR="00CB0F59">
        <w:rPr>
          <w:rFonts w:ascii="Arial" w:hAnsi="Arial" w:cs="Arial"/>
          <w:color w:val="0D0D0D"/>
          <w:sz w:val="18"/>
          <w:szCs w:val="18"/>
        </w:rPr>
        <w:t>,</w:t>
      </w:r>
      <w:r w:rsidR="005B48A9">
        <w:rPr>
          <w:rFonts w:ascii="Arial" w:hAnsi="Arial" w:cs="Arial"/>
          <w:color w:val="0D0D0D"/>
          <w:sz w:val="18"/>
          <w:szCs w:val="18"/>
        </w:rPr>
        <w:t xml:space="preserve"> </w:t>
      </w:r>
      <w:r w:rsidR="00CB0F59">
        <w:rPr>
          <w:rFonts w:ascii="Arial" w:hAnsi="Arial" w:cs="Arial"/>
          <w:color w:val="0D0D0D"/>
          <w:sz w:val="18"/>
          <w:szCs w:val="18"/>
        </w:rPr>
        <w:t>Linux</w:t>
      </w:r>
      <w:r w:rsidR="005B48A9">
        <w:rPr>
          <w:rFonts w:ascii="Arial" w:hAnsi="Arial" w:cs="Arial"/>
          <w:color w:val="0D0D0D"/>
          <w:sz w:val="18"/>
          <w:szCs w:val="18"/>
        </w:rPr>
        <w:t>, shell</w:t>
      </w:r>
      <w:r>
        <w:rPr>
          <w:rFonts w:ascii="Arial" w:hAnsi="Arial" w:cs="Arial"/>
          <w:color w:val="0D0D0D"/>
          <w:sz w:val="18"/>
          <w:szCs w:val="18"/>
        </w:rPr>
        <w:t xml:space="preserve"> script</w:t>
      </w:r>
    </w:p>
    <w:p w:rsidR="007276C1" w:rsidRDefault="007276C1" w:rsidP="007276C1">
      <w:pPr>
        <w:jc w:val="both"/>
        <w:rPr>
          <w:rFonts w:ascii="Arial" w:hAnsi="Arial" w:cs="Arial"/>
          <w:color w:val="0D0D0D"/>
          <w:sz w:val="18"/>
          <w:szCs w:val="18"/>
        </w:rPr>
      </w:pPr>
      <w:r w:rsidRPr="00DA464F">
        <w:rPr>
          <w:rFonts w:ascii="Arial" w:hAnsi="Arial" w:cs="Arial"/>
          <w:b/>
          <w:color w:val="0D0D0D"/>
          <w:sz w:val="18"/>
          <w:szCs w:val="18"/>
        </w:rPr>
        <w:t>Ticketing Tool</w:t>
      </w:r>
      <w:r>
        <w:rPr>
          <w:rFonts w:ascii="Arial" w:hAnsi="Arial" w:cs="Arial"/>
          <w:color w:val="0D0D0D"/>
          <w:sz w:val="18"/>
          <w:szCs w:val="18"/>
        </w:rPr>
        <w:tab/>
      </w:r>
      <w:r>
        <w:rPr>
          <w:rFonts w:ascii="Arial" w:hAnsi="Arial" w:cs="Arial"/>
          <w:color w:val="0D0D0D"/>
          <w:sz w:val="18"/>
          <w:szCs w:val="18"/>
        </w:rPr>
        <w:tab/>
      </w:r>
      <w:r w:rsidRPr="008C3018"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>
        <w:rPr>
          <w:rFonts w:ascii="Arial" w:hAnsi="Arial" w:cs="Arial"/>
          <w:color w:val="0D0D0D"/>
          <w:sz w:val="18"/>
          <w:szCs w:val="18"/>
        </w:rPr>
        <w:t>HP Service Manager</w:t>
      </w:r>
      <w:r w:rsidR="00DA464F">
        <w:rPr>
          <w:rFonts w:ascii="Arial" w:hAnsi="Arial" w:cs="Arial"/>
          <w:color w:val="0D0D0D"/>
          <w:sz w:val="18"/>
          <w:szCs w:val="18"/>
        </w:rPr>
        <w:t>.</w:t>
      </w:r>
    </w:p>
    <w:p w:rsidR="00381BBD" w:rsidRPr="00EC4D96" w:rsidRDefault="00EC4D96" w:rsidP="00381BBD">
      <w:pPr>
        <w:pStyle w:val="Heading1"/>
        <w:rPr>
          <w:rFonts w:ascii="Arial" w:hAnsi="Arial" w:cs="Arial"/>
          <w:b w:val="0"/>
          <w:color w:val="0D0D0D"/>
          <w:sz w:val="18"/>
          <w:szCs w:val="18"/>
        </w:rPr>
      </w:pPr>
      <w:r>
        <w:rPr>
          <w:rFonts w:ascii="Arial" w:hAnsi="Arial" w:cs="Arial"/>
          <w:b w:val="0"/>
          <w:color w:val="0D0D0D"/>
          <w:sz w:val="18"/>
          <w:szCs w:val="18"/>
        </w:rPr>
        <w:t xml:space="preserve">Duration </w:t>
      </w:r>
      <w:r>
        <w:rPr>
          <w:rFonts w:ascii="Arial" w:hAnsi="Arial" w:cs="Arial"/>
          <w:b w:val="0"/>
          <w:color w:val="0D0D0D"/>
          <w:sz w:val="18"/>
          <w:szCs w:val="18"/>
        </w:rPr>
        <w:tab/>
      </w:r>
      <w:r>
        <w:rPr>
          <w:rFonts w:ascii="Arial" w:hAnsi="Arial" w:cs="Arial"/>
          <w:b w:val="0"/>
          <w:color w:val="0D0D0D"/>
          <w:sz w:val="18"/>
          <w:szCs w:val="18"/>
        </w:rPr>
        <w:tab/>
      </w:r>
      <w:r w:rsidRPr="00EC4D96">
        <w:rPr>
          <w:rFonts w:ascii="Arial" w:hAnsi="Arial" w:cs="Arial"/>
          <w:color w:val="0D0D0D"/>
          <w:sz w:val="18"/>
          <w:szCs w:val="18"/>
        </w:rPr>
        <w:t>:</w:t>
      </w:r>
      <w:r>
        <w:rPr>
          <w:rFonts w:ascii="Arial" w:hAnsi="Arial" w:cs="Arial"/>
          <w:color w:val="0D0D0D"/>
          <w:sz w:val="18"/>
          <w:szCs w:val="18"/>
        </w:rPr>
        <w:t xml:space="preserve"> </w:t>
      </w:r>
      <w:r w:rsidRPr="00EC4D96">
        <w:rPr>
          <w:rFonts w:ascii="Arial" w:hAnsi="Arial" w:cs="Arial"/>
          <w:b w:val="0"/>
          <w:bCs w:val="0"/>
          <w:color w:val="0D0D0D"/>
          <w:sz w:val="18"/>
          <w:szCs w:val="18"/>
          <w:lang w:eastAsia="ar-SA"/>
        </w:rPr>
        <w:t>Mar 2012 to Jan 2014</w:t>
      </w:r>
    </w:p>
    <w:p w:rsidR="007276C1" w:rsidRDefault="007276C1" w:rsidP="007276C1">
      <w:pPr>
        <w:pStyle w:val="NormalWeb"/>
        <w:rPr>
          <w:rFonts w:ascii="Arial" w:hAnsi="Arial" w:cs="Arial"/>
          <w:b/>
          <w:bCs/>
          <w:sz w:val="18"/>
          <w:szCs w:val="18"/>
          <w:u w:val="single"/>
        </w:rPr>
      </w:pPr>
      <w:r w:rsidRPr="00382675">
        <w:rPr>
          <w:rFonts w:ascii="Arial" w:hAnsi="Arial" w:cs="Arial"/>
          <w:b/>
          <w:bCs/>
          <w:sz w:val="18"/>
          <w:szCs w:val="18"/>
          <w:u w:val="single"/>
        </w:rPr>
        <w:t>Description:</w:t>
      </w:r>
    </w:p>
    <w:p w:rsidR="007276C1" w:rsidRDefault="007276C1" w:rsidP="009E22A9">
      <w:pPr>
        <w:pStyle w:val="NormalWeb"/>
        <w:jc w:val="both"/>
        <w:rPr>
          <w:rFonts w:ascii="Arial" w:hAnsi="Arial" w:cs="Arial"/>
          <w:bCs/>
          <w:sz w:val="18"/>
          <w:szCs w:val="18"/>
        </w:rPr>
      </w:pPr>
      <w:r w:rsidRPr="00184472">
        <w:rPr>
          <w:rFonts w:ascii="Arial" w:hAnsi="Arial" w:cs="Arial"/>
          <w:b/>
          <w:bCs/>
          <w:sz w:val="18"/>
          <w:szCs w:val="18"/>
        </w:rPr>
        <w:t>Auto</w:t>
      </w:r>
      <w:r>
        <w:rPr>
          <w:rFonts w:ascii="Arial" w:hAnsi="Arial" w:cs="Arial"/>
          <w:b/>
          <w:bCs/>
          <w:sz w:val="18"/>
          <w:szCs w:val="18"/>
        </w:rPr>
        <w:t>-</w:t>
      </w:r>
      <w:r w:rsidRPr="00184472">
        <w:rPr>
          <w:rFonts w:ascii="Arial" w:hAnsi="Arial" w:cs="Arial"/>
          <w:b/>
          <w:bCs/>
          <w:sz w:val="18"/>
          <w:szCs w:val="18"/>
        </w:rPr>
        <w:t>Owners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2E6F5B">
        <w:rPr>
          <w:rFonts w:ascii="Arial" w:hAnsi="Arial" w:cs="Arial"/>
          <w:b/>
          <w:bCs/>
          <w:sz w:val="18"/>
          <w:szCs w:val="18"/>
        </w:rPr>
        <w:t>Insurance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is a group of insurance companies based in Delta </w:t>
      </w:r>
      <w:r w:rsidR="002E6F5B">
        <w:rPr>
          <w:rFonts w:ascii="Arial" w:hAnsi="Arial" w:cs="Arial"/>
          <w:bCs/>
          <w:sz w:val="18"/>
          <w:szCs w:val="18"/>
        </w:rPr>
        <w:t>Township, Michigan</w:t>
      </w:r>
      <w:r>
        <w:rPr>
          <w:rFonts w:ascii="Arial" w:hAnsi="Arial" w:cs="Arial"/>
          <w:bCs/>
          <w:sz w:val="18"/>
          <w:szCs w:val="18"/>
        </w:rPr>
        <w:t xml:space="preserve">. The Company offers property and casualty </w:t>
      </w:r>
      <w:r w:rsidR="002E6F5B">
        <w:rPr>
          <w:rFonts w:ascii="Arial" w:hAnsi="Arial" w:cs="Arial"/>
          <w:bCs/>
          <w:sz w:val="18"/>
          <w:szCs w:val="18"/>
        </w:rPr>
        <w:t>insurance,</w:t>
      </w:r>
      <w:r>
        <w:rPr>
          <w:rFonts w:ascii="Arial" w:hAnsi="Arial" w:cs="Arial"/>
          <w:bCs/>
          <w:sz w:val="18"/>
          <w:szCs w:val="18"/>
        </w:rPr>
        <w:t xml:space="preserve"> including personal and commercial lines, as well as life insurance. The insurance company is headquartered in Michigan.</w:t>
      </w:r>
    </w:p>
    <w:p w:rsidR="00381BBD" w:rsidRDefault="00381BBD" w:rsidP="00381BBD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382675">
        <w:rPr>
          <w:rFonts w:ascii="Arial" w:hAnsi="Arial" w:cs="Arial"/>
          <w:b/>
          <w:sz w:val="18"/>
          <w:szCs w:val="18"/>
          <w:u w:val="single"/>
        </w:rPr>
        <w:t>Responsibilities: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Creating branches and tags using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Subversion</w:t>
      </w:r>
      <w:r w:rsidRPr="00382675">
        <w:rPr>
          <w:rFonts w:ascii="Arial" w:hAnsi="Arial" w:cs="Arial"/>
          <w:color w:val="0D0D0D"/>
          <w:sz w:val="18"/>
          <w:szCs w:val="18"/>
        </w:rPr>
        <w:t>.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Maintain SVN Repositories, Handling Releases and Branching activities for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SVN</w:t>
      </w:r>
      <w:r w:rsidRPr="00382675">
        <w:rPr>
          <w:rFonts w:ascii="Arial" w:hAnsi="Arial" w:cs="Arial"/>
          <w:color w:val="0D0D0D"/>
          <w:sz w:val="18"/>
          <w:szCs w:val="18"/>
        </w:rPr>
        <w:t>.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bCs/>
          <w:color w:val="0D0D0D"/>
          <w:sz w:val="18"/>
          <w:szCs w:val="18"/>
        </w:rPr>
        <w:t>Handle multiple builds from Development team, create build jobs in Hudson and perform deployment activities.</w:t>
      </w:r>
      <w:r w:rsidRPr="00980042">
        <w:rPr>
          <w:rFonts w:ascii="Arial" w:eastAsia="Lucida Grande" w:hAnsi="Arial" w:cs="Arial"/>
          <w:sz w:val="18"/>
          <w:szCs w:val="18"/>
        </w:rPr>
        <w:t xml:space="preserve"> </w:t>
      </w:r>
      <w:r w:rsidRPr="00382675">
        <w:rPr>
          <w:rFonts w:ascii="Arial" w:eastAsia="Lucida Grande" w:hAnsi="Arial" w:cs="Arial"/>
          <w:sz w:val="18"/>
          <w:szCs w:val="18"/>
        </w:rPr>
        <w:t>Implement</w:t>
      </w:r>
      <w:r>
        <w:rPr>
          <w:rFonts w:ascii="Arial" w:eastAsia="Lucida Grande" w:hAnsi="Arial" w:cs="Arial"/>
          <w:sz w:val="18"/>
          <w:szCs w:val="18"/>
        </w:rPr>
        <w:t>ed</w:t>
      </w:r>
      <w:r w:rsidRPr="00382675">
        <w:rPr>
          <w:rFonts w:ascii="Arial" w:eastAsia="Lucida Grande" w:hAnsi="Arial" w:cs="Arial"/>
          <w:sz w:val="18"/>
          <w:szCs w:val="18"/>
        </w:rPr>
        <w:t xml:space="preserve"> branch and merging techniques for major and minor releases including patch releases</w:t>
      </w:r>
      <w:r>
        <w:rPr>
          <w:rFonts w:ascii="Arial" w:eastAsia="Lucida Grande" w:hAnsi="Arial" w:cs="Arial"/>
          <w:sz w:val="18"/>
          <w:szCs w:val="18"/>
        </w:rPr>
        <w:t>.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Responsible for taking the source code and </w:t>
      </w:r>
      <w:r>
        <w:rPr>
          <w:rFonts w:ascii="Arial" w:hAnsi="Arial" w:cs="Arial"/>
          <w:color w:val="0D0D0D"/>
          <w:sz w:val="18"/>
          <w:szCs w:val="18"/>
        </w:rPr>
        <w:t>compiling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and package it in its distributable format, such as a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JAR / WAR</w:t>
      </w:r>
      <w:r w:rsidRPr="00382675">
        <w:rPr>
          <w:rFonts w:ascii="Arial" w:hAnsi="Arial" w:cs="Arial"/>
          <w:color w:val="0D0D0D"/>
          <w:sz w:val="18"/>
          <w:szCs w:val="18"/>
        </w:rPr>
        <w:t>.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Automate</w:t>
      </w:r>
      <w:r>
        <w:rPr>
          <w:rFonts w:ascii="Arial" w:hAnsi="Arial" w:cs="Arial"/>
          <w:color w:val="0D0D0D"/>
          <w:sz w:val="18"/>
          <w:szCs w:val="18"/>
        </w:rPr>
        <w:t>d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the</w:t>
      </w:r>
      <w:r>
        <w:rPr>
          <w:rFonts w:ascii="Arial" w:hAnsi="Arial" w:cs="Arial"/>
          <w:color w:val="0D0D0D"/>
          <w:sz w:val="18"/>
          <w:szCs w:val="18"/>
        </w:rPr>
        <w:t xml:space="preserve"> </w:t>
      </w:r>
      <w:r w:rsidRPr="0029432B">
        <w:rPr>
          <w:rFonts w:ascii="Arial" w:hAnsi="Arial" w:cs="Arial"/>
          <w:b/>
          <w:color w:val="0D0D0D"/>
          <w:sz w:val="18"/>
          <w:szCs w:val="18"/>
        </w:rPr>
        <w:t>Maven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build Process Using Jenkins jobs.</w:t>
      </w:r>
    </w:p>
    <w:p w:rsidR="00EC4D96" w:rsidRPr="005E716C" w:rsidRDefault="00EC4D96" w:rsidP="00EC4D96">
      <w:pPr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color w:val="222222"/>
          <w:sz w:val="18"/>
          <w:szCs w:val="18"/>
          <w:shd w:val="clear" w:color="auto" w:fill="FFFFFF"/>
          <w:lang w:val="en-IN" w:eastAsia="en-IN"/>
        </w:rPr>
        <w:t xml:space="preserve">Monitoring daily builds using continuous integration tool </w:t>
      </w:r>
      <w:r w:rsidRPr="00382675">
        <w:rPr>
          <w:rFonts w:ascii="Arial" w:hAnsi="Arial" w:cs="Arial"/>
          <w:b/>
          <w:color w:val="222222"/>
          <w:sz w:val="18"/>
          <w:szCs w:val="18"/>
          <w:shd w:val="clear" w:color="auto" w:fill="FFFFFF"/>
          <w:lang w:val="en-IN" w:eastAsia="en-IN"/>
        </w:rPr>
        <w:t>Jenkins</w:t>
      </w:r>
      <w:r w:rsidRPr="00382675">
        <w:rPr>
          <w:rFonts w:ascii="Arial" w:hAnsi="Arial" w:cs="Arial"/>
          <w:color w:val="222222"/>
          <w:sz w:val="18"/>
          <w:szCs w:val="18"/>
          <w:shd w:val="clear" w:color="auto" w:fill="FFFFFF"/>
          <w:lang w:val="en-IN" w:eastAsia="en-IN"/>
        </w:rPr>
        <w:t>.</w:t>
      </w:r>
    </w:p>
    <w:p w:rsidR="00EC4D96" w:rsidRPr="00E63BF0" w:rsidRDefault="00EC4D96" w:rsidP="00EC4D96">
      <w:pPr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</w:rPr>
        <w:t>Deploy</w:t>
      </w:r>
      <w:r>
        <w:rPr>
          <w:rFonts w:ascii="Arial" w:hAnsi="Arial" w:cs="Arial"/>
          <w:sz w:val="18"/>
          <w:szCs w:val="18"/>
        </w:rPr>
        <w:t>ing</w:t>
      </w:r>
      <w:r w:rsidRPr="00382675">
        <w:rPr>
          <w:rFonts w:ascii="Arial" w:hAnsi="Arial" w:cs="Arial"/>
          <w:sz w:val="18"/>
          <w:szCs w:val="18"/>
        </w:rPr>
        <w:t xml:space="preserve"> software components into pre-production environments</w:t>
      </w:r>
      <w:r>
        <w:rPr>
          <w:rFonts w:ascii="Arial" w:hAnsi="Arial" w:cs="Arial"/>
          <w:sz w:val="18"/>
          <w:szCs w:val="18"/>
        </w:rPr>
        <w:t xml:space="preserve"> and their releases.</w:t>
      </w:r>
    </w:p>
    <w:p w:rsidR="00EC4D96" w:rsidRPr="00382675" w:rsidRDefault="00EC4D96" w:rsidP="00EC4D96">
      <w:pPr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sz w:val="18"/>
          <w:szCs w:val="18"/>
        </w:rPr>
      </w:pPr>
      <w:r w:rsidRPr="00382675">
        <w:rPr>
          <w:rFonts w:ascii="Arial" w:hAnsi="Arial" w:cs="Arial"/>
          <w:sz w:val="18"/>
          <w:szCs w:val="18"/>
        </w:rPr>
        <w:t>Responsible for delivering daily builds, patch releases, hot fixes and the formal releases</w:t>
      </w:r>
      <w:r>
        <w:rPr>
          <w:rFonts w:ascii="Arial" w:hAnsi="Arial" w:cs="Arial"/>
          <w:sz w:val="18"/>
          <w:szCs w:val="18"/>
        </w:rPr>
        <w:t>.</w:t>
      </w:r>
    </w:p>
    <w:p w:rsidR="00EC4D96" w:rsidRPr="00382675" w:rsidRDefault="00EC4D96" w:rsidP="00EC4D96">
      <w:pPr>
        <w:numPr>
          <w:ilvl w:val="0"/>
          <w:numId w:val="20"/>
        </w:numPr>
        <w:suppressAutoHyphens w:val="0"/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Worked on Jenkins tool to configure Nightly Builds to check sanity of our java source code.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Deploying the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JAR / WAR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files in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Tomcat app server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EC4D96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B</w:t>
      </w:r>
      <w:r w:rsidRPr="00382675">
        <w:rPr>
          <w:rFonts w:ascii="Arial" w:hAnsi="Arial" w:cs="Arial"/>
          <w:color w:val="0D0D0D"/>
          <w:sz w:val="18"/>
          <w:szCs w:val="18"/>
        </w:rPr>
        <w:t>ug tracking and analyzing test results and prepared Release Notes.</w:t>
      </w:r>
    </w:p>
    <w:p w:rsidR="00EC4D96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Handling incidents through HP Service Manager.</w:t>
      </w:r>
    </w:p>
    <w:p w:rsidR="00EC4D96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Deploying EAR files in Webshpere (WAS 6.1) using ADA Tool.</w:t>
      </w:r>
    </w:p>
    <w:p w:rsidR="00EC4D96" w:rsidRPr="00382675" w:rsidRDefault="00EC4D96" w:rsidP="00EC4D9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382675">
        <w:rPr>
          <w:rFonts w:ascii="Arial" w:hAnsi="Arial" w:cs="Arial"/>
          <w:color w:val="0D0D0D"/>
          <w:sz w:val="18"/>
          <w:szCs w:val="18"/>
        </w:rPr>
        <w:t xml:space="preserve">Performing deployments to multiple environments like </w:t>
      </w:r>
      <w:proofErr w:type="spellStart"/>
      <w:r>
        <w:rPr>
          <w:rFonts w:ascii="Arial" w:hAnsi="Arial" w:cs="Arial"/>
          <w:b/>
          <w:color w:val="0D0D0D"/>
          <w:sz w:val="18"/>
          <w:szCs w:val="18"/>
        </w:rPr>
        <w:t>Dev</w:t>
      </w:r>
      <w:proofErr w:type="spellEnd"/>
      <w:r>
        <w:rPr>
          <w:rFonts w:ascii="Arial" w:hAnsi="Arial" w:cs="Arial"/>
          <w:b/>
          <w:color w:val="0D0D0D"/>
          <w:sz w:val="18"/>
          <w:szCs w:val="18"/>
        </w:rPr>
        <w:t>, QA</w:t>
      </w:r>
      <w:r w:rsidRPr="00382675">
        <w:rPr>
          <w:rFonts w:ascii="Arial" w:hAnsi="Arial" w:cs="Arial"/>
          <w:b/>
          <w:color w:val="0D0D0D"/>
          <w:sz w:val="18"/>
          <w:szCs w:val="18"/>
        </w:rPr>
        <w:t>, UAT</w:t>
      </w:r>
      <w:r>
        <w:rPr>
          <w:rFonts w:ascii="Arial" w:hAnsi="Arial" w:cs="Arial"/>
          <w:b/>
          <w:color w:val="0D0D0D"/>
          <w:sz w:val="18"/>
          <w:szCs w:val="18"/>
        </w:rPr>
        <w:t xml:space="preserve"> </w:t>
      </w:r>
      <w:r w:rsidRPr="00382675">
        <w:rPr>
          <w:rFonts w:ascii="Arial" w:hAnsi="Arial" w:cs="Arial"/>
          <w:color w:val="0D0D0D"/>
          <w:sz w:val="18"/>
          <w:szCs w:val="18"/>
        </w:rPr>
        <w:t>&amp;</w:t>
      </w:r>
      <w:r>
        <w:rPr>
          <w:rFonts w:ascii="Arial" w:hAnsi="Arial" w:cs="Arial"/>
          <w:color w:val="0D0D0D"/>
          <w:sz w:val="18"/>
          <w:szCs w:val="18"/>
        </w:rPr>
        <w:t xml:space="preserve"> </w:t>
      </w:r>
      <w:r w:rsidRPr="00382675">
        <w:rPr>
          <w:rFonts w:ascii="Arial" w:hAnsi="Arial" w:cs="Arial"/>
          <w:b/>
          <w:color w:val="0D0D0D"/>
          <w:sz w:val="18"/>
          <w:szCs w:val="18"/>
        </w:rPr>
        <w:t>Production</w:t>
      </w:r>
      <w:r w:rsidRPr="00382675">
        <w:rPr>
          <w:rFonts w:ascii="Arial" w:hAnsi="Arial" w:cs="Arial"/>
          <w:color w:val="0D0D0D"/>
          <w:sz w:val="18"/>
          <w:szCs w:val="18"/>
        </w:rPr>
        <w:t xml:space="preserve"> environments.</w:t>
      </w:r>
    </w:p>
    <w:p w:rsidR="00980042" w:rsidRPr="0036685E" w:rsidRDefault="00980042" w:rsidP="00980042">
      <w:pPr>
        <w:rPr>
          <w:lang w:eastAsia="en-US"/>
        </w:rPr>
      </w:pPr>
    </w:p>
    <w:p w:rsidR="00980042" w:rsidRPr="00937901" w:rsidRDefault="00980042" w:rsidP="00980042">
      <w:pPr>
        <w:rPr>
          <w:lang w:eastAsia="en-US"/>
        </w:rPr>
      </w:pPr>
    </w:p>
    <w:p w:rsidR="00381BBD" w:rsidRPr="00381BBD" w:rsidRDefault="00381BBD" w:rsidP="00381BBD">
      <w:pPr>
        <w:suppressAutoHyphens w:val="0"/>
        <w:spacing w:line="360" w:lineRule="auto"/>
        <w:rPr>
          <w:rFonts w:ascii="Arial" w:hAnsi="Arial" w:cs="Arial"/>
          <w:color w:val="0D0D0D"/>
          <w:sz w:val="18"/>
          <w:szCs w:val="18"/>
        </w:rPr>
      </w:pPr>
    </w:p>
    <w:p w:rsidR="007D7289" w:rsidRPr="00382675" w:rsidRDefault="00F1439B" w:rsidP="0005552A">
      <w:pPr>
        <w:jc w:val="both"/>
        <w:rPr>
          <w:rFonts w:ascii="Arial" w:hAnsi="Arial" w:cs="Arial"/>
          <w:b/>
          <w:sz w:val="18"/>
          <w:szCs w:val="18"/>
        </w:rPr>
      </w:pP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Pr="00382675">
        <w:rPr>
          <w:rFonts w:ascii="Arial" w:hAnsi="Arial" w:cs="Arial"/>
          <w:b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:rsidR="009E194D" w:rsidRPr="00A30DE4" w:rsidRDefault="00051F03" w:rsidP="00051F03">
      <w:pPr>
        <w:pStyle w:val="NormalWeb"/>
        <w:tabs>
          <w:tab w:val="left" w:pos="720"/>
        </w:tabs>
        <w:suppressAutoHyphens/>
        <w:spacing w:beforeAutospacing="0" w:afterAutospacing="0" w:line="360" w:lineRule="auto"/>
        <w:ind w:right="284"/>
        <w:rPr>
          <w:rFonts w:ascii="Arial" w:hAnsi="Arial" w:cs="Arial"/>
          <w:b/>
          <w:bCs/>
          <w:color w:val="000000"/>
          <w:sz w:val="18"/>
          <w:szCs w:val="18"/>
        </w:rPr>
      </w:pPr>
      <w:bookmarkStart w:id="0" w:name="_GoBack"/>
      <w:bookmarkEnd w:id="0"/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7D7289" w:rsidRPr="00382675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9E194D" w:rsidRPr="00382675">
        <w:rPr>
          <w:rFonts w:ascii="Arial" w:hAnsi="Arial" w:cs="Arial"/>
          <w:bCs/>
          <w:color w:val="000000"/>
          <w:sz w:val="18"/>
          <w:szCs w:val="18"/>
        </w:rPr>
        <w:t>(</w:t>
      </w:r>
      <w:r w:rsidR="0042001A">
        <w:rPr>
          <w:rFonts w:ascii="Arial" w:hAnsi="Arial" w:cs="Arial"/>
          <w:b/>
          <w:bCs/>
          <w:color w:val="000000"/>
          <w:sz w:val="18"/>
          <w:szCs w:val="18"/>
        </w:rPr>
        <w:t>Hemanth</w:t>
      </w:r>
      <w:r w:rsidR="009E194D" w:rsidRPr="00382675">
        <w:rPr>
          <w:rFonts w:ascii="Arial" w:hAnsi="Arial" w:cs="Arial"/>
          <w:bCs/>
          <w:color w:val="000000"/>
          <w:sz w:val="18"/>
          <w:szCs w:val="18"/>
        </w:rPr>
        <w:t>)</w:t>
      </w:r>
    </w:p>
    <w:sectPr w:rsidR="009E194D" w:rsidRPr="00A30DE4" w:rsidSect="00A30DE4">
      <w:headerReference w:type="default" r:id="rId9"/>
      <w:pgSz w:w="12240" w:h="15840"/>
      <w:pgMar w:top="126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458" w:rsidRDefault="006F3458" w:rsidP="00676116">
      <w:r>
        <w:separator/>
      </w:r>
    </w:p>
  </w:endnote>
  <w:endnote w:type="continuationSeparator" w:id="0">
    <w:p w:rsidR="006F3458" w:rsidRDefault="006F3458" w:rsidP="0067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458" w:rsidRDefault="006F3458" w:rsidP="00676116">
      <w:r>
        <w:separator/>
      </w:r>
    </w:p>
  </w:footnote>
  <w:footnote w:type="continuationSeparator" w:id="0">
    <w:p w:rsidR="006F3458" w:rsidRDefault="006F3458" w:rsidP="00676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51" w:rsidRDefault="00BF6751" w:rsidP="007476DF">
    <w:pPr>
      <w:pStyle w:val="Header"/>
      <w:jc w:val="right"/>
    </w:pPr>
    <w:r w:rsidRPr="00533268">
      <w:rPr>
        <w:rFonts w:ascii="Cambria" w:hAnsi="Cambria" w:cs="Arial"/>
        <w:b/>
      </w:rPr>
      <w:t>BUILD &amp; RELEASE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75pt;height:9.75pt" o:bullet="t">
        <v:imagedata r:id="rId1" o:title="BD21298_"/>
      </v:shape>
    </w:pict>
  </w:numPicBullet>
  <w:numPicBullet w:numPicBulletId="1">
    <w:pict>
      <v:shape id="_x0000_i1036" type="#_x0000_t75" style="width:11.25pt;height:11.25pt" o:bullet="t">
        <v:imagedata r:id="rId2" o:title="BD15057_"/>
      </v:shape>
    </w:pict>
  </w:numPicBullet>
  <w:numPicBullet w:numPicBulletId="2">
    <w:pict>
      <v:shape id="_x0000_i1037" type="#_x0000_t75" style="width:9pt;height:9pt" o:bullet="t">
        <v:imagedata r:id="rId3" o:title="BD14830_"/>
      </v:shape>
    </w:pict>
  </w:numPicBullet>
  <w:numPicBullet w:numPicBulletId="3">
    <w:pict>
      <v:shape id="_x0000_i1038" type="#_x0000_t75" style="width:11.25pt;height:8.25pt" o:bullet="t">
        <v:imagedata r:id="rId4" o:title="BD21299_"/>
      </v:shape>
    </w:pict>
  </w:numPicBullet>
  <w:numPicBullet w:numPicBulletId="4">
    <w:pict>
      <v:shape id="_x0000_i1039" type="#_x0000_t75" style="width:9pt;height:9pt" o:bullet="t">
        <v:imagedata r:id="rId5" o:title="BD15058_"/>
      </v:shape>
    </w:pict>
  </w:numPicBullet>
  <w:numPicBullet w:numPicBulletId="5">
    <w:pict>
      <v:shape id="_x0000_i1040" type="#_x0000_t75" style="width:11.25pt;height:11.25pt" o:bullet="t">
        <v:imagedata r:id="rId6" o:title="BD14753_"/>
      </v:shape>
    </w:pict>
  </w:numPicBullet>
  <w:numPicBullet w:numPicBulletId="6">
    <w:pict>
      <v:shape id="_x0000_i1041" type="#_x0000_t75" style="width:9pt;height:9pt" o:bullet="t">
        <v:imagedata r:id="rId7" o:title="BD14514_"/>
      </v:shape>
    </w:pict>
  </w:numPicBullet>
  <w:numPicBullet w:numPicBulletId="7">
    <w:pict>
      <v:shape id="_x0000_i1042" type="#_x0000_t75" style="width:11.25pt;height:11.25pt" o:bullet="t">
        <v:imagedata r:id="rId8" o:title="BD14565_"/>
      </v:shape>
    </w:pict>
  </w:numPicBullet>
  <w:numPicBullet w:numPicBulletId="8">
    <w:pict>
      <v:shape id="_x0000_i1043" type="#_x0000_t75" style="width:11.25pt;height:11.25pt" o:bullet="t">
        <v:imagedata r:id="rId9" o:title="msoA9F3"/>
      </v:shape>
    </w:pict>
  </w:numPicBullet>
  <w:abstractNum w:abstractNumId="0">
    <w:nsid w:val="015009C1"/>
    <w:multiLevelType w:val="hybridMultilevel"/>
    <w:tmpl w:val="C436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0B28"/>
    <w:multiLevelType w:val="hybridMultilevel"/>
    <w:tmpl w:val="3CB8C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E73F0"/>
    <w:multiLevelType w:val="hybridMultilevel"/>
    <w:tmpl w:val="28F83F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B4794F"/>
    <w:multiLevelType w:val="hybridMultilevel"/>
    <w:tmpl w:val="AFAC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84E90"/>
    <w:multiLevelType w:val="hybridMultilevel"/>
    <w:tmpl w:val="98B25EB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5F2B57"/>
    <w:multiLevelType w:val="hybridMultilevel"/>
    <w:tmpl w:val="ADC04F76"/>
    <w:lvl w:ilvl="0" w:tplc="300A51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25E27"/>
    <w:multiLevelType w:val="hybridMultilevel"/>
    <w:tmpl w:val="88328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01474"/>
    <w:multiLevelType w:val="hybridMultilevel"/>
    <w:tmpl w:val="9BFEC92E"/>
    <w:lvl w:ilvl="0" w:tplc="300A511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094B1A"/>
    <w:multiLevelType w:val="hybridMultilevel"/>
    <w:tmpl w:val="C554C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647C9"/>
    <w:multiLevelType w:val="hybridMultilevel"/>
    <w:tmpl w:val="40A8E8AC"/>
    <w:lvl w:ilvl="0" w:tplc="2526AB4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149B4"/>
    <w:multiLevelType w:val="hybridMultilevel"/>
    <w:tmpl w:val="8D0A3EB6"/>
    <w:lvl w:ilvl="0" w:tplc="2526AB4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76075"/>
    <w:multiLevelType w:val="hybridMultilevel"/>
    <w:tmpl w:val="BF82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E44A6"/>
    <w:multiLevelType w:val="hybridMultilevel"/>
    <w:tmpl w:val="97644BF8"/>
    <w:lvl w:ilvl="0" w:tplc="4784205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B3464"/>
    <w:multiLevelType w:val="hybridMultilevel"/>
    <w:tmpl w:val="3200AD92"/>
    <w:lvl w:ilvl="0" w:tplc="338AA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74C47"/>
    <w:multiLevelType w:val="hybridMultilevel"/>
    <w:tmpl w:val="059A3920"/>
    <w:lvl w:ilvl="0" w:tplc="04090007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45876"/>
    <w:multiLevelType w:val="hybridMultilevel"/>
    <w:tmpl w:val="E42867CC"/>
    <w:lvl w:ilvl="0" w:tplc="2526AB4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21ED6"/>
    <w:multiLevelType w:val="hybridMultilevel"/>
    <w:tmpl w:val="D8F8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E1657"/>
    <w:multiLevelType w:val="hybridMultilevel"/>
    <w:tmpl w:val="736C98DE"/>
    <w:lvl w:ilvl="0" w:tplc="300A51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4293A"/>
    <w:multiLevelType w:val="hybridMultilevel"/>
    <w:tmpl w:val="A590F86E"/>
    <w:lvl w:ilvl="0" w:tplc="300A51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00E42"/>
    <w:multiLevelType w:val="hybridMultilevel"/>
    <w:tmpl w:val="46C0A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20"/>
  </w:num>
  <w:num w:numId="12">
    <w:abstractNumId w:val="19"/>
  </w:num>
  <w:num w:numId="13">
    <w:abstractNumId w:val="7"/>
  </w:num>
  <w:num w:numId="14">
    <w:abstractNumId w:val="14"/>
  </w:num>
  <w:num w:numId="15">
    <w:abstractNumId w:val="12"/>
  </w:num>
  <w:num w:numId="16">
    <w:abstractNumId w:val="17"/>
  </w:num>
  <w:num w:numId="17">
    <w:abstractNumId w:val="11"/>
  </w:num>
  <w:num w:numId="18">
    <w:abstractNumId w:val="18"/>
  </w:num>
  <w:num w:numId="19">
    <w:abstractNumId w:val="5"/>
  </w:num>
  <w:num w:numId="20">
    <w:abstractNumId w:val="13"/>
  </w:num>
  <w:num w:numId="21">
    <w:abstractNumId w:val="2"/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4A0"/>
    <w:rsid w:val="00001311"/>
    <w:rsid w:val="00005B98"/>
    <w:rsid w:val="00007F9F"/>
    <w:rsid w:val="000133E8"/>
    <w:rsid w:val="00014502"/>
    <w:rsid w:val="00020DA3"/>
    <w:rsid w:val="00026B9A"/>
    <w:rsid w:val="000326AC"/>
    <w:rsid w:val="000343F3"/>
    <w:rsid w:val="00037906"/>
    <w:rsid w:val="00041AFF"/>
    <w:rsid w:val="00045487"/>
    <w:rsid w:val="00045722"/>
    <w:rsid w:val="000514E4"/>
    <w:rsid w:val="00051F03"/>
    <w:rsid w:val="00054593"/>
    <w:rsid w:val="0005552A"/>
    <w:rsid w:val="0006017E"/>
    <w:rsid w:val="00061C20"/>
    <w:rsid w:val="000626DD"/>
    <w:rsid w:val="00067604"/>
    <w:rsid w:val="000700EA"/>
    <w:rsid w:val="00071022"/>
    <w:rsid w:val="00082AA4"/>
    <w:rsid w:val="00083050"/>
    <w:rsid w:val="000926CC"/>
    <w:rsid w:val="00094AA8"/>
    <w:rsid w:val="000A3B92"/>
    <w:rsid w:val="000A4631"/>
    <w:rsid w:val="000A61C9"/>
    <w:rsid w:val="000A78CC"/>
    <w:rsid w:val="000A7B54"/>
    <w:rsid w:val="000B2C02"/>
    <w:rsid w:val="000C0D1A"/>
    <w:rsid w:val="000C12CC"/>
    <w:rsid w:val="000C6AFE"/>
    <w:rsid w:val="000D5CFF"/>
    <w:rsid w:val="000D60E2"/>
    <w:rsid w:val="000E2C60"/>
    <w:rsid w:val="000E45E2"/>
    <w:rsid w:val="000F604F"/>
    <w:rsid w:val="000F689F"/>
    <w:rsid w:val="00102194"/>
    <w:rsid w:val="00103796"/>
    <w:rsid w:val="00115488"/>
    <w:rsid w:val="00121BCA"/>
    <w:rsid w:val="00122711"/>
    <w:rsid w:val="0012575C"/>
    <w:rsid w:val="001272DD"/>
    <w:rsid w:val="00132C80"/>
    <w:rsid w:val="00135ABD"/>
    <w:rsid w:val="00144B05"/>
    <w:rsid w:val="00154313"/>
    <w:rsid w:val="0016007F"/>
    <w:rsid w:val="00160588"/>
    <w:rsid w:val="001635CD"/>
    <w:rsid w:val="001710C9"/>
    <w:rsid w:val="00173043"/>
    <w:rsid w:val="001776FD"/>
    <w:rsid w:val="00177EA7"/>
    <w:rsid w:val="00184472"/>
    <w:rsid w:val="00194F0E"/>
    <w:rsid w:val="001A135B"/>
    <w:rsid w:val="001A3F50"/>
    <w:rsid w:val="001B07BD"/>
    <w:rsid w:val="001B15EE"/>
    <w:rsid w:val="001B344B"/>
    <w:rsid w:val="001B3B9B"/>
    <w:rsid w:val="001B6D3D"/>
    <w:rsid w:val="001C041F"/>
    <w:rsid w:val="001C1B76"/>
    <w:rsid w:val="001C64A0"/>
    <w:rsid w:val="001E0726"/>
    <w:rsid w:val="001E7E34"/>
    <w:rsid w:val="001F0B2A"/>
    <w:rsid w:val="001F4E4D"/>
    <w:rsid w:val="002050E3"/>
    <w:rsid w:val="002053DE"/>
    <w:rsid w:val="00205817"/>
    <w:rsid w:val="00212FB1"/>
    <w:rsid w:val="00216008"/>
    <w:rsid w:val="00242D45"/>
    <w:rsid w:val="00244D31"/>
    <w:rsid w:val="00245C24"/>
    <w:rsid w:val="00246F24"/>
    <w:rsid w:val="0026265F"/>
    <w:rsid w:val="00265E15"/>
    <w:rsid w:val="00282A68"/>
    <w:rsid w:val="0029432B"/>
    <w:rsid w:val="002A09BF"/>
    <w:rsid w:val="002A7738"/>
    <w:rsid w:val="002B5049"/>
    <w:rsid w:val="002B5927"/>
    <w:rsid w:val="002D3B5D"/>
    <w:rsid w:val="002E6F5B"/>
    <w:rsid w:val="002F703D"/>
    <w:rsid w:val="00303CF8"/>
    <w:rsid w:val="00306A3E"/>
    <w:rsid w:val="003126CA"/>
    <w:rsid w:val="0031515A"/>
    <w:rsid w:val="003213BB"/>
    <w:rsid w:val="00323D47"/>
    <w:rsid w:val="00330F36"/>
    <w:rsid w:val="003310D1"/>
    <w:rsid w:val="003358EC"/>
    <w:rsid w:val="00343820"/>
    <w:rsid w:val="003455CB"/>
    <w:rsid w:val="00346562"/>
    <w:rsid w:val="003470BF"/>
    <w:rsid w:val="003523BB"/>
    <w:rsid w:val="00363653"/>
    <w:rsid w:val="003640E8"/>
    <w:rsid w:val="00365975"/>
    <w:rsid w:val="0036685E"/>
    <w:rsid w:val="0037509B"/>
    <w:rsid w:val="00376ED3"/>
    <w:rsid w:val="00380BFA"/>
    <w:rsid w:val="00381BBD"/>
    <w:rsid w:val="00382675"/>
    <w:rsid w:val="003839CD"/>
    <w:rsid w:val="00390CA7"/>
    <w:rsid w:val="00393E1E"/>
    <w:rsid w:val="003A0704"/>
    <w:rsid w:val="003A5DD6"/>
    <w:rsid w:val="003B7972"/>
    <w:rsid w:val="003D2605"/>
    <w:rsid w:val="003D2F09"/>
    <w:rsid w:val="003D4121"/>
    <w:rsid w:val="003E2574"/>
    <w:rsid w:val="003F571C"/>
    <w:rsid w:val="003F6BF2"/>
    <w:rsid w:val="003F7B99"/>
    <w:rsid w:val="003F7F3D"/>
    <w:rsid w:val="00411026"/>
    <w:rsid w:val="004141C9"/>
    <w:rsid w:val="0042001A"/>
    <w:rsid w:val="00424F46"/>
    <w:rsid w:val="004269A1"/>
    <w:rsid w:val="0042795D"/>
    <w:rsid w:val="00432551"/>
    <w:rsid w:val="00450CA9"/>
    <w:rsid w:val="00454244"/>
    <w:rsid w:val="004578C7"/>
    <w:rsid w:val="00472F58"/>
    <w:rsid w:val="0047438E"/>
    <w:rsid w:val="00484D7E"/>
    <w:rsid w:val="00484F5C"/>
    <w:rsid w:val="00490B7F"/>
    <w:rsid w:val="004941C2"/>
    <w:rsid w:val="00496CC1"/>
    <w:rsid w:val="004A3DD1"/>
    <w:rsid w:val="004B1967"/>
    <w:rsid w:val="004B5D88"/>
    <w:rsid w:val="004E3422"/>
    <w:rsid w:val="004E6972"/>
    <w:rsid w:val="004F17B3"/>
    <w:rsid w:val="00502490"/>
    <w:rsid w:val="00510958"/>
    <w:rsid w:val="005131A6"/>
    <w:rsid w:val="00516386"/>
    <w:rsid w:val="00523336"/>
    <w:rsid w:val="00534286"/>
    <w:rsid w:val="00534C77"/>
    <w:rsid w:val="00535C47"/>
    <w:rsid w:val="005525FD"/>
    <w:rsid w:val="00552BBD"/>
    <w:rsid w:val="005530C2"/>
    <w:rsid w:val="00554C52"/>
    <w:rsid w:val="005566A5"/>
    <w:rsid w:val="0055767F"/>
    <w:rsid w:val="00560201"/>
    <w:rsid w:val="0056540F"/>
    <w:rsid w:val="00572344"/>
    <w:rsid w:val="005803AE"/>
    <w:rsid w:val="0058657C"/>
    <w:rsid w:val="00590554"/>
    <w:rsid w:val="005B34ED"/>
    <w:rsid w:val="005B48A9"/>
    <w:rsid w:val="005B493C"/>
    <w:rsid w:val="005C184A"/>
    <w:rsid w:val="005C239E"/>
    <w:rsid w:val="005C3892"/>
    <w:rsid w:val="005D5D4E"/>
    <w:rsid w:val="005E07E9"/>
    <w:rsid w:val="005E331D"/>
    <w:rsid w:val="005E6664"/>
    <w:rsid w:val="005E716C"/>
    <w:rsid w:val="006012AC"/>
    <w:rsid w:val="00602005"/>
    <w:rsid w:val="00617D1C"/>
    <w:rsid w:val="00624315"/>
    <w:rsid w:val="00630382"/>
    <w:rsid w:val="0063151B"/>
    <w:rsid w:val="00633674"/>
    <w:rsid w:val="00633EAC"/>
    <w:rsid w:val="00640BE0"/>
    <w:rsid w:val="006529FB"/>
    <w:rsid w:val="00655F36"/>
    <w:rsid w:val="00657A9C"/>
    <w:rsid w:val="00660579"/>
    <w:rsid w:val="00664041"/>
    <w:rsid w:val="00670FE0"/>
    <w:rsid w:val="00675BA6"/>
    <w:rsid w:val="00676116"/>
    <w:rsid w:val="00676BAE"/>
    <w:rsid w:val="00684366"/>
    <w:rsid w:val="0068541C"/>
    <w:rsid w:val="006911D4"/>
    <w:rsid w:val="00694A88"/>
    <w:rsid w:val="006B1B43"/>
    <w:rsid w:val="006B344B"/>
    <w:rsid w:val="006B4CEE"/>
    <w:rsid w:val="006B6CA4"/>
    <w:rsid w:val="006C1A59"/>
    <w:rsid w:val="006E36C3"/>
    <w:rsid w:val="006E4FC9"/>
    <w:rsid w:val="006E6843"/>
    <w:rsid w:val="006F09FF"/>
    <w:rsid w:val="006F3458"/>
    <w:rsid w:val="007134D2"/>
    <w:rsid w:val="007136C0"/>
    <w:rsid w:val="00715192"/>
    <w:rsid w:val="00717F5C"/>
    <w:rsid w:val="007201BB"/>
    <w:rsid w:val="00721A41"/>
    <w:rsid w:val="00724368"/>
    <w:rsid w:val="007276C1"/>
    <w:rsid w:val="00735BF6"/>
    <w:rsid w:val="0073691F"/>
    <w:rsid w:val="0073692B"/>
    <w:rsid w:val="007403E3"/>
    <w:rsid w:val="007476DF"/>
    <w:rsid w:val="00756B92"/>
    <w:rsid w:val="007573C1"/>
    <w:rsid w:val="00760E4D"/>
    <w:rsid w:val="00762345"/>
    <w:rsid w:val="00765992"/>
    <w:rsid w:val="00770E17"/>
    <w:rsid w:val="00772BE2"/>
    <w:rsid w:val="00772DB8"/>
    <w:rsid w:val="0077358C"/>
    <w:rsid w:val="00774C71"/>
    <w:rsid w:val="00783FC3"/>
    <w:rsid w:val="00786D4A"/>
    <w:rsid w:val="00786D53"/>
    <w:rsid w:val="00790F00"/>
    <w:rsid w:val="00797C59"/>
    <w:rsid w:val="007A57E4"/>
    <w:rsid w:val="007A6395"/>
    <w:rsid w:val="007A799F"/>
    <w:rsid w:val="007B36C2"/>
    <w:rsid w:val="007B7ED3"/>
    <w:rsid w:val="007C2C23"/>
    <w:rsid w:val="007C633E"/>
    <w:rsid w:val="007C7E8A"/>
    <w:rsid w:val="007D2BE2"/>
    <w:rsid w:val="007D3987"/>
    <w:rsid w:val="007D55E1"/>
    <w:rsid w:val="007D7289"/>
    <w:rsid w:val="007E16B6"/>
    <w:rsid w:val="007E2283"/>
    <w:rsid w:val="007F12C2"/>
    <w:rsid w:val="007F2DCE"/>
    <w:rsid w:val="007F5035"/>
    <w:rsid w:val="00802F8C"/>
    <w:rsid w:val="00806E45"/>
    <w:rsid w:val="0080713E"/>
    <w:rsid w:val="00810146"/>
    <w:rsid w:val="00811BD3"/>
    <w:rsid w:val="0082077C"/>
    <w:rsid w:val="008208AB"/>
    <w:rsid w:val="00830B85"/>
    <w:rsid w:val="008339B9"/>
    <w:rsid w:val="00836BAF"/>
    <w:rsid w:val="00840A40"/>
    <w:rsid w:val="00847615"/>
    <w:rsid w:val="00852CCC"/>
    <w:rsid w:val="00854547"/>
    <w:rsid w:val="008576A7"/>
    <w:rsid w:val="00860B10"/>
    <w:rsid w:val="00863019"/>
    <w:rsid w:val="008713F7"/>
    <w:rsid w:val="00872394"/>
    <w:rsid w:val="008821C5"/>
    <w:rsid w:val="008830D7"/>
    <w:rsid w:val="00886294"/>
    <w:rsid w:val="00891CBD"/>
    <w:rsid w:val="00896237"/>
    <w:rsid w:val="008A361D"/>
    <w:rsid w:val="008A67E5"/>
    <w:rsid w:val="008A6A27"/>
    <w:rsid w:val="008C3018"/>
    <w:rsid w:val="008C4B0C"/>
    <w:rsid w:val="008C5E32"/>
    <w:rsid w:val="008D194D"/>
    <w:rsid w:val="008D51DF"/>
    <w:rsid w:val="008D5292"/>
    <w:rsid w:val="008E0062"/>
    <w:rsid w:val="008F60BE"/>
    <w:rsid w:val="00902A9E"/>
    <w:rsid w:val="009167A3"/>
    <w:rsid w:val="00922129"/>
    <w:rsid w:val="00932678"/>
    <w:rsid w:val="00937901"/>
    <w:rsid w:val="00942C23"/>
    <w:rsid w:val="00942FEE"/>
    <w:rsid w:val="009475BE"/>
    <w:rsid w:val="0095118F"/>
    <w:rsid w:val="009562FF"/>
    <w:rsid w:val="009616B9"/>
    <w:rsid w:val="009620AB"/>
    <w:rsid w:val="009662CB"/>
    <w:rsid w:val="009664D6"/>
    <w:rsid w:val="00980042"/>
    <w:rsid w:val="00987666"/>
    <w:rsid w:val="00993239"/>
    <w:rsid w:val="009A51F2"/>
    <w:rsid w:val="009B2AB6"/>
    <w:rsid w:val="009C3146"/>
    <w:rsid w:val="009D43BF"/>
    <w:rsid w:val="009E0E7F"/>
    <w:rsid w:val="009E13BD"/>
    <w:rsid w:val="009E194D"/>
    <w:rsid w:val="009E22A9"/>
    <w:rsid w:val="009E4B00"/>
    <w:rsid w:val="009E64F4"/>
    <w:rsid w:val="009F7333"/>
    <w:rsid w:val="009F76DA"/>
    <w:rsid w:val="009F7D95"/>
    <w:rsid w:val="00A0015A"/>
    <w:rsid w:val="00A2189A"/>
    <w:rsid w:val="00A30DE4"/>
    <w:rsid w:val="00A31E73"/>
    <w:rsid w:val="00A4035A"/>
    <w:rsid w:val="00A41689"/>
    <w:rsid w:val="00A42BB1"/>
    <w:rsid w:val="00A43B9E"/>
    <w:rsid w:val="00A47EC5"/>
    <w:rsid w:val="00A54D19"/>
    <w:rsid w:val="00A5723F"/>
    <w:rsid w:val="00A620A8"/>
    <w:rsid w:val="00A64598"/>
    <w:rsid w:val="00A70D49"/>
    <w:rsid w:val="00A7477A"/>
    <w:rsid w:val="00A87D15"/>
    <w:rsid w:val="00A94B97"/>
    <w:rsid w:val="00AA1251"/>
    <w:rsid w:val="00AA21D6"/>
    <w:rsid w:val="00AA300D"/>
    <w:rsid w:val="00AC31B8"/>
    <w:rsid w:val="00AC4340"/>
    <w:rsid w:val="00AE1BBB"/>
    <w:rsid w:val="00AF1B58"/>
    <w:rsid w:val="00AF2236"/>
    <w:rsid w:val="00AF327A"/>
    <w:rsid w:val="00AF4C2D"/>
    <w:rsid w:val="00AF6237"/>
    <w:rsid w:val="00B064D8"/>
    <w:rsid w:val="00B16D7D"/>
    <w:rsid w:val="00B26E4D"/>
    <w:rsid w:val="00B43E2A"/>
    <w:rsid w:val="00B463E6"/>
    <w:rsid w:val="00B4657E"/>
    <w:rsid w:val="00B64CBB"/>
    <w:rsid w:val="00B81ADC"/>
    <w:rsid w:val="00B86C48"/>
    <w:rsid w:val="00B9183F"/>
    <w:rsid w:val="00B94CC1"/>
    <w:rsid w:val="00B96BB1"/>
    <w:rsid w:val="00B97341"/>
    <w:rsid w:val="00BA2C7F"/>
    <w:rsid w:val="00BB1944"/>
    <w:rsid w:val="00BB76FC"/>
    <w:rsid w:val="00BC27DF"/>
    <w:rsid w:val="00BC768F"/>
    <w:rsid w:val="00BC7810"/>
    <w:rsid w:val="00BC7C07"/>
    <w:rsid w:val="00BD5A76"/>
    <w:rsid w:val="00BD72A6"/>
    <w:rsid w:val="00BE2BC4"/>
    <w:rsid w:val="00BF10AA"/>
    <w:rsid w:val="00BF404F"/>
    <w:rsid w:val="00BF6751"/>
    <w:rsid w:val="00C112D9"/>
    <w:rsid w:val="00C138B0"/>
    <w:rsid w:val="00C14C90"/>
    <w:rsid w:val="00C404DD"/>
    <w:rsid w:val="00C40AB3"/>
    <w:rsid w:val="00C42F93"/>
    <w:rsid w:val="00C4535D"/>
    <w:rsid w:val="00C45BD7"/>
    <w:rsid w:val="00C512C7"/>
    <w:rsid w:val="00C669BB"/>
    <w:rsid w:val="00C718F9"/>
    <w:rsid w:val="00C771FC"/>
    <w:rsid w:val="00C8097E"/>
    <w:rsid w:val="00CA07ED"/>
    <w:rsid w:val="00CB0F59"/>
    <w:rsid w:val="00CB4501"/>
    <w:rsid w:val="00CB6748"/>
    <w:rsid w:val="00CC265E"/>
    <w:rsid w:val="00CC447E"/>
    <w:rsid w:val="00CD2BF1"/>
    <w:rsid w:val="00CD3C62"/>
    <w:rsid w:val="00CD6B96"/>
    <w:rsid w:val="00CE34E0"/>
    <w:rsid w:val="00CF1247"/>
    <w:rsid w:val="00CF17FD"/>
    <w:rsid w:val="00CF2D26"/>
    <w:rsid w:val="00CF3B94"/>
    <w:rsid w:val="00D00E03"/>
    <w:rsid w:val="00D02BEB"/>
    <w:rsid w:val="00D11F56"/>
    <w:rsid w:val="00D13A17"/>
    <w:rsid w:val="00D154E2"/>
    <w:rsid w:val="00D157DA"/>
    <w:rsid w:val="00D1712E"/>
    <w:rsid w:val="00D30537"/>
    <w:rsid w:val="00D46036"/>
    <w:rsid w:val="00D5618A"/>
    <w:rsid w:val="00D575FD"/>
    <w:rsid w:val="00D61574"/>
    <w:rsid w:val="00D67B56"/>
    <w:rsid w:val="00D74E06"/>
    <w:rsid w:val="00D75A80"/>
    <w:rsid w:val="00D81075"/>
    <w:rsid w:val="00DA028C"/>
    <w:rsid w:val="00DA1CF2"/>
    <w:rsid w:val="00DA464F"/>
    <w:rsid w:val="00DA751D"/>
    <w:rsid w:val="00DB1373"/>
    <w:rsid w:val="00DB423C"/>
    <w:rsid w:val="00DE4B3E"/>
    <w:rsid w:val="00DE587D"/>
    <w:rsid w:val="00DE7346"/>
    <w:rsid w:val="00DE7B9A"/>
    <w:rsid w:val="00DF164C"/>
    <w:rsid w:val="00DF261D"/>
    <w:rsid w:val="00E009EA"/>
    <w:rsid w:val="00E0738E"/>
    <w:rsid w:val="00E1670F"/>
    <w:rsid w:val="00E25C85"/>
    <w:rsid w:val="00E25C8E"/>
    <w:rsid w:val="00E3466B"/>
    <w:rsid w:val="00E406E9"/>
    <w:rsid w:val="00E4082E"/>
    <w:rsid w:val="00E501F3"/>
    <w:rsid w:val="00E52726"/>
    <w:rsid w:val="00E52E02"/>
    <w:rsid w:val="00E5667F"/>
    <w:rsid w:val="00E63BF0"/>
    <w:rsid w:val="00E64628"/>
    <w:rsid w:val="00E64E16"/>
    <w:rsid w:val="00E66FA2"/>
    <w:rsid w:val="00E717B1"/>
    <w:rsid w:val="00E729A7"/>
    <w:rsid w:val="00E72F8C"/>
    <w:rsid w:val="00E7516F"/>
    <w:rsid w:val="00E80155"/>
    <w:rsid w:val="00E85760"/>
    <w:rsid w:val="00E85914"/>
    <w:rsid w:val="00E85D2A"/>
    <w:rsid w:val="00E90E5B"/>
    <w:rsid w:val="00E971EC"/>
    <w:rsid w:val="00EB4C7E"/>
    <w:rsid w:val="00EB7799"/>
    <w:rsid w:val="00EC1DF8"/>
    <w:rsid w:val="00EC4688"/>
    <w:rsid w:val="00EC4D96"/>
    <w:rsid w:val="00EC747A"/>
    <w:rsid w:val="00ED3AFA"/>
    <w:rsid w:val="00ED511A"/>
    <w:rsid w:val="00ED5507"/>
    <w:rsid w:val="00ED7A6F"/>
    <w:rsid w:val="00ED7CA8"/>
    <w:rsid w:val="00EE2107"/>
    <w:rsid w:val="00EE401E"/>
    <w:rsid w:val="00EE7CA5"/>
    <w:rsid w:val="00F03D58"/>
    <w:rsid w:val="00F05861"/>
    <w:rsid w:val="00F1439B"/>
    <w:rsid w:val="00F1461A"/>
    <w:rsid w:val="00F26D99"/>
    <w:rsid w:val="00F3014A"/>
    <w:rsid w:val="00F33FE2"/>
    <w:rsid w:val="00F413EB"/>
    <w:rsid w:val="00F469B2"/>
    <w:rsid w:val="00F47CFB"/>
    <w:rsid w:val="00F60F8F"/>
    <w:rsid w:val="00F64758"/>
    <w:rsid w:val="00F71B27"/>
    <w:rsid w:val="00F74C27"/>
    <w:rsid w:val="00F76D6B"/>
    <w:rsid w:val="00F77455"/>
    <w:rsid w:val="00F80B36"/>
    <w:rsid w:val="00F80D90"/>
    <w:rsid w:val="00F81BFB"/>
    <w:rsid w:val="00F82F16"/>
    <w:rsid w:val="00F851F2"/>
    <w:rsid w:val="00F91D65"/>
    <w:rsid w:val="00F925E3"/>
    <w:rsid w:val="00F92BC9"/>
    <w:rsid w:val="00F9689E"/>
    <w:rsid w:val="00FA2A73"/>
    <w:rsid w:val="00FA799B"/>
    <w:rsid w:val="00FA7CB3"/>
    <w:rsid w:val="00FA7D87"/>
    <w:rsid w:val="00FB45E5"/>
    <w:rsid w:val="00FC3ED0"/>
    <w:rsid w:val="00FD3974"/>
    <w:rsid w:val="00FE5ACF"/>
    <w:rsid w:val="00FF0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280E72-9BE0-4418-9A58-E54CD865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8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96237"/>
    <w:pPr>
      <w:keepNext/>
      <w:suppressAutoHyphens w:val="0"/>
      <w:outlineLvl w:val="0"/>
    </w:pPr>
    <w:rPr>
      <w:b/>
      <w:bCs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96237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11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76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11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7C2C23"/>
    <w:pPr>
      <w:ind w:left="720"/>
      <w:contextualSpacing/>
    </w:pPr>
  </w:style>
  <w:style w:type="paragraph" w:styleId="NormalWeb">
    <w:name w:val="Normal (Web)"/>
    <w:basedOn w:val="Normal"/>
    <w:unhideWhenUsed/>
    <w:rsid w:val="00B43E2A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9623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9623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896237"/>
    <w:pPr>
      <w:suppressAutoHyphens w:val="0"/>
      <w:spacing w:before="40"/>
      <w:jc w:val="both"/>
    </w:pPr>
    <w:rPr>
      <w:rFonts w:ascii="Century Schoolbook" w:eastAsia="MS PMincho" w:hAnsi="Century Schoolbook"/>
      <w:sz w:val="20"/>
      <w:szCs w:val="20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237"/>
    <w:rPr>
      <w:rFonts w:ascii="Century Schoolbook" w:eastAsia="MS PMincho" w:hAnsi="Century Schoolbook" w:cs="Times New Roman"/>
      <w:sz w:val="20"/>
      <w:szCs w:val="20"/>
      <w:lang w:bidi="en-US"/>
    </w:rPr>
  </w:style>
  <w:style w:type="character" w:styleId="Emphasis">
    <w:name w:val="Emphasis"/>
    <w:basedOn w:val="DefaultParagraphFont"/>
    <w:uiPriority w:val="20"/>
    <w:qFormat/>
    <w:rsid w:val="00896237"/>
    <w:rPr>
      <w:i/>
      <w:iCs/>
    </w:rPr>
  </w:style>
  <w:style w:type="character" w:customStyle="1" w:styleId="apple-converted-space">
    <w:name w:val="apple-converted-space"/>
    <w:basedOn w:val="DefaultParagraphFont"/>
    <w:rsid w:val="00896237"/>
  </w:style>
  <w:style w:type="paragraph" w:styleId="PlainText">
    <w:name w:val="Plain Text"/>
    <w:basedOn w:val="Normal"/>
    <w:link w:val="PlainTextChar"/>
    <w:rsid w:val="001B3B9B"/>
    <w:pPr>
      <w:widowControl w:val="0"/>
      <w:suppressAutoHyphens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B3B9B"/>
    <w:rPr>
      <w:rFonts w:ascii="Courier New" w:eastAsia="Times New Roman" w:hAnsi="Courier New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B3B9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1B3B9B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paragraph" w:customStyle="1" w:styleId="Normal12">
    <w:name w:val="Normal 12"/>
    <w:basedOn w:val="Normal"/>
    <w:autoRedefine/>
    <w:rsid w:val="00160588"/>
    <w:pPr>
      <w:suppressAutoHyphens w:val="0"/>
    </w:pPr>
    <w:rPr>
      <w:rFonts w:ascii="Verdana" w:hAnsi="Verdana"/>
      <w:b/>
      <w:bCs/>
      <w:sz w:val="20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9E64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jabuild8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manthasai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Lakshman</dc:creator>
  <cp:lastModifiedBy>toshiba</cp:lastModifiedBy>
  <cp:revision>90</cp:revision>
  <dcterms:created xsi:type="dcterms:W3CDTF">2016-07-26T05:36:00Z</dcterms:created>
  <dcterms:modified xsi:type="dcterms:W3CDTF">2016-08-24T05:49:00Z</dcterms:modified>
</cp:coreProperties>
</file>