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05" w:rsidRPr="00160905" w:rsidRDefault="00160905" w:rsidP="00160905">
      <w:pPr>
        <w:shd w:val="clear" w:color="auto" w:fill="FFFFFF"/>
        <w:spacing w:before="120" w:after="144" w:line="240" w:lineRule="auto"/>
        <w:jc w:val="center"/>
        <w:rPr>
          <w:rFonts w:ascii="Arial" w:eastAsia="Times New Roman" w:hAnsi="Arial" w:cs="Arial"/>
          <w:b/>
          <w:color w:val="002060"/>
          <w:sz w:val="28"/>
          <w:szCs w:val="28"/>
        </w:rPr>
      </w:pPr>
      <w:r w:rsidRPr="00160905">
        <w:rPr>
          <w:rFonts w:ascii="Arial" w:eastAsia="Times New Roman" w:hAnsi="Arial" w:cs="Arial"/>
          <w:b/>
          <w:color w:val="FF0000"/>
          <w:sz w:val="32"/>
          <w:szCs w:val="32"/>
        </w:rPr>
        <w:t xml:space="preserve">Ratios &amp; Proportions </w:t>
      </w:r>
      <w:r w:rsidRPr="00160905">
        <w:rPr>
          <w:rFonts w:ascii="Arial" w:eastAsia="Times New Roman" w:hAnsi="Arial" w:cs="Arial"/>
          <w:b/>
          <w:color w:val="002060"/>
          <w:sz w:val="32"/>
          <w:szCs w:val="32"/>
        </w:rPr>
        <w:t>-</w:t>
      </w:r>
      <w:r w:rsidRPr="00160905">
        <w:rPr>
          <w:rFonts w:ascii="Arial" w:eastAsia="Times New Roman" w:hAnsi="Arial" w:cs="Arial"/>
          <w:b/>
          <w:color w:val="002060"/>
          <w:sz w:val="28"/>
          <w:szCs w:val="28"/>
        </w:rPr>
        <w:t xml:space="preserve"> </w:t>
      </w:r>
      <w:r w:rsidRPr="00160905">
        <w:rPr>
          <w:rFonts w:ascii="Arial" w:eastAsia="Times New Roman" w:hAnsi="Arial" w:cs="Arial"/>
          <w:b/>
          <w:color w:val="002060"/>
          <w:sz w:val="28"/>
          <w:szCs w:val="28"/>
        </w:rPr>
        <w:t xml:space="preserve">Practice Questions </w:t>
      </w:r>
    </w:p>
    <w:p w:rsidR="00160905" w:rsidRPr="00160905" w:rsidRDefault="00160905" w:rsidP="00160905">
      <w:pPr>
        <w:shd w:val="clear" w:color="auto" w:fill="FFFFFF"/>
        <w:spacing w:before="120" w:after="144" w:line="240" w:lineRule="auto"/>
        <w:jc w:val="center"/>
        <w:rPr>
          <w:rFonts w:ascii="Arial" w:eastAsia="Times New Roman" w:hAnsi="Arial" w:cs="Arial"/>
          <w:b/>
          <w:color w:val="FF0000"/>
          <w:sz w:val="32"/>
          <w:szCs w:val="32"/>
          <w:u w:val="single"/>
        </w:rPr>
      </w:pPr>
    </w:p>
    <w:p w:rsidR="00160905" w:rsidRDefault="00160905" w:rsidP="00160905">
      <w:pPr>
        <w:shd w:val="clear" w:color="auto" w:fill="FFFFFF"/>
        <w:spacing w:before="120" w:after="144" w:line="240" w:lineRule="auto"/>
        <w:jc w:val="center"/>
        <w:rPr>
          <w:rFonts w:ascii="Arial" w:eastAsia="Times New Roman" w:hAnsi="Arial" w:cs="Arial"/>
          <w:b/>
          <w:color w:val="FF0000"/>
          <w:sz w:val="23"/>
          <w:szCs w:val="23"/>
        </w:rPr>
      </w:pPr>
    </w:p>
    <w:p w:rsidR="00160905" w:rsidRPr="008619DB" w:rsidRDefault="00160905" w:rsidP="00160905">
      <w:pPr>
        <w:shd w:val="clear" w:color="auto" w:fill="FFFFFF"/>
        <w:spacing w:before="120" w:after="144" w:line="240" w:lineRule="auto"/>
        <w:jc w:val="center"/>
        <w:rPr>
          <w:rFonts w:ascii="Arial" w:eastAsia="Times New Roman" w:hAnsi="Arial" w:cs="Arial"/>
          <w:color w:val="002060"/>
          <w:sz w:val="28"/>
          <w:szCs w:val="28"/>
          <w:u w:val="single"/>
        </w:rPr>
      </w:pPr>
      <w:r w:rsidRPr="008619DB">
        <w:rPr>
          <w:rFonts w:ascii="Arial" w:eastAsia="Times New Roman" w:hAnsi="Arial" w:cs="Arial"/>
          <w:b/>
          <w:color w:val="002060"/>
          <w:sz w:val="28"/>
          <w:szCs w:val="28"/>
          <w:u w:val="single"/>
        </w:rPr>
        <w:t>Part – A</w:t>
      </w:r>
    </w:p>
    <w:p w:rsidR="00160905" w:rsidRDefault="00160905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1 - On the off chance that a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:b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>=2:3 and b:c=5:7, discover a:c.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- 10:11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- 10:21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- 21:10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- 11:10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2 - On the off chance that a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:b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>=2:3 and b:c=5:7, discover a:b:c.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- 10:15:21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- 10:21:15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- 15:10:21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- 11:10:21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3 - On the off chance that 4a = 5b and 8b = 9c, find a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:b:c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- 45:36:32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- 45:32:36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- 32:45:36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- 32:36:45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4 - On the off chance that a/8 = b/9 = c/12, find a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:b:c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- 8:12:9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- 8:9:12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- 12:8:12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- 9:8:12</w:t>
        </w:r>
      </w:hyperlink>
    </w:p>
    <w:p w:rsidR="007636AE" w:rsidRDefault="007636AE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lastRenderedPageBreak/>
        <w:t>Q 5 - In the event that a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:b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=1:3, b:c = 5:7 and c:d = 9:8 ,find a:b:c:d.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- 45:15:63:56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- 63:45:15:56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- 15:45:63:56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- 15:63:45:56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6 - In the event that (5x+3y): (5x-3y) =3:1, then x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:y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>=?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- 6:5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- 7:8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- 8:9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- 9:11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7 - In the event that x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:y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>= 5:3 ,then ( 8x-5y) : (8x+5y) = 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2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- 6:11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- 7:11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- 8:11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- 5:11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8 - locate the fourth corresponding to 4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,5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and 12.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- 14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- 15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Q 9 - locate the third </w:t>
      </w:r>
      <w:proofErr w:type="spell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proportinal</w:t>
      </w:r>
      <w:proofErr w:type="spell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corresponding to 9 and 12.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3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- 14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- 15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636AE" w:rsidRPr="00DD17B6" w:rsidRDefault="007636AE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lastRenderedPageBreak/>
        <w:t>Q 10 - Locate the mean relative somewhere around 49 and 64.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- 58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- 56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- 54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- 55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Q 11 - An aggregate of </w:t>
      </w:r>
      <w:proofErr w:type="spell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rs</w:t>
      </w:r>
      <w:proofErr w:type="spellEnd"/>
      <w:r w:rsidRPr="00DD17B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391 has been divided between </w:t>
      </w:r>
      <w:proofErr w:type="spell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,b,c</w:t>
      </w:r>
      <w:proofErr w:type="spellEnd"/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in the proportion 1/2 :2/3:3/4 , discover the offer of each.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- 102,136,153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- 112,114,123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- 114,117,129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- 122,134,123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12 - A sack contain one rupee, fifty paisa and 25 paisa in the proportion of 8:9:11, if the aggregate cash of the pack is 122, discover the no. of coins of every sorts.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4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- 8,64,72,88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- 16,32,72,88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- 8</w:t>
        </w:r>
        <w:proofErr w:type="gramStart"/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,64,128,88</w:t>
        </w:r>
        <w:proofErr w:type="gramEnd"/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- 32</w:t>
        </w:r>
        <w:proofErr w:type="gramStart"/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,64,128,88</w:t>
        </w:r>
        <w:proofErr w:type="gramEnd"/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13 - A blend contains liquor and water in the proportion 4:3, if 7 liter of water is added to the blend, the proportion of liquor and water gets to be 3:4. Discover the amount of liquor in the blend.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- 12 liters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- 13 liters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- 14 liters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- 15 liters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Q 14 - In a collection, the no. of understudy considering expressions, trade and science in the proportion of 4:7:9. 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On the off chance that the no. of understudy in expressions of the human experience, business and science be expanded by 30%, 20% and 40%.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What will be the new proportion?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- 26:42:63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- 36:42:63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5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- 46:42:63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- 56:42:63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15 - The expense of assembling an auto is comprised of three items: cost of material, work and overheads. In a year, the expense of these things were in the proportion 4:3:2.Next year, the expense of material rose by 10%,cost of work expanded by 8% however the overheads lessened by 5%.Find the increment for every penny in the auto's cost.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- 44/9 %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- 54/9 %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- 64/9 %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- 74/9 %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16 - The proportion of no. of young men to that of the young ladies in a school is 3:2 .if 20% of young men and 25% of young ladies are grant holders, discover the % of the individuals who are not grant holders.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- 64 %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- 78 %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- 84 %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- 76 %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Q 17 - 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An and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B together have rs.1210 with them. In the event that 4/15 of 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sum is equivalent to 2/5 of B sum, what amount of sum does B have?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- 484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- 284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- 384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- 584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lastRenderedPageBreak/>
        <w:t>Q 18 - In the event that (</w:t>
      </w:r>
      <w:proofErr w:type="spell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x+y</w:t>
      </w:r>
      <w:proofErr w:type="spellEnd"/>
      <w:r w:rsidRPr="00DD17B6">
        <w:rPr>
          <w:rFonts w:ascii="Arial" w:eastAsia="Times New Roman" w:hAnsi="Arial" w:cs="Arial"/>
          <w:color w:val="000000"/>
          <w:sz w:val="24"/>
          <w:szCs w:val="24"/>
        </w:rPr>
        <w:t>): (x-y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)=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4:1,then (x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+y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): (x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-y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)=?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- 17/8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- 19/8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5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- 15/8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6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- 13/8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19 - In the event that (4x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-3y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) :( 2x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+5y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)=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12:19 , then x:y=?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7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- 2:1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8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- 3:2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9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- 4:1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0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- 5:2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619DB" w:rsidRPr="00DD17B6" w:rsidRDefault="008619DB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color w:val="000000"/>
          <w:sz w:val="24"/>
          <w:szCs w:val="24"/>
        </w:rPr>
        <w:t>Q 20 - if x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+y</w:t>
      </w:r>
      <w:r w:rsidRPr="00DD17B6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2</w:t>
      </w:r>
      <w:r w:rsidRPr="00DD17B6">
        <w:rPr>
          <w:rFonts w:ascii="Arial" w:eastAsia="Times New Roman" w:hAnsi="Arial" w:cs="Arial"/>
          <w:color w:val="000000"/>
          <w:sz w:val="24"/>
          <w:szCs w:val="24"/>
        </w:rPr>
        <w:t> = 4xy</w:t>
      </w:r>
      <w:proofErr w:type="gramStart"/>
      <w:r w:rsidRPr="00DD17B6">
        <w:rPr>
          <w:rFonts w:ascii="Arial" w:eastAsia="Times New Roman" w:hAnsi="Arial" w:cs="Arial"/>
          <w:color w:val="000000"/>
          <w:sz w:val="24"/>
          <w:szCs w:val="24"/>
        </w:rPr>
        <w:t>,then</w:t>
      </w:r>
      <w:proofErr w:type="gramEnd"/>
      <w:r w:rsidRPr="00DD17B6">
        <w:rPr>
          <w:rFonts w:ascii="Arial" w:eastAsia="Times New Roman" w:hAnsi="Arial" w:cs="Arial"/>
          <w:color w:val="000000"/>
          <w:sz w:val="24"/>
          <w:szCs w:val="24"/>
        </w:rPr>
        <w:t xml:space="preserve"> x:y = ?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1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A - 2:1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2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B - 3:2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3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C - 4:1</w:t>
        </w:r>
      </w:hyperlink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4" w:history="1">
        <w:r w:rsidRPr="00DD17B6">
          <w:rPr>
            <w:rFonts w:ascii="Arial" w:eastAsia="Times New Roman" w:hAnsi="Arial" w:cs="Arial"/>
            <w:color w:val="000000"/>
            <w:sz w:val="24"/>
            <w:szCs w:val="24"/>
          </w:rPr>
          <w:t>D - 5:2</w:t>
        </w:r>
      </w:hyperlink>
    </w:p>
    <w:p w:rsid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636AE" w:rsidRDefault="007636AE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636AE" w:rsidRDefault="007636AE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DD17B6" w:rsidRPr="008619DB" w:rsidRDefault="00160905" w:rsidP="00160905">
      <w:pPr>
        <w:shd w:val="clear" w:color="auto" w:fill="FFFFFF"/>
        <w:spacing w:before="120" w:after="144" w:line="240" w:lineRule="auto"/>
        <w:jc w:val="center"/>
        <w:rPr>
          <w:rFonts w:ascii="Arial" w:eastAsia="Times New Roman" w:hAnsi="Arial" w:cs="Arial"/>
          <w:color w:val="002060"/>
          <w:sz w:val="28"/>
          <w:szCs w:val="28"/>
          <w:u w:val="single"/>
        </w:rPr>
      </w:pPr>
      <w:r w:rsidRPr="008619DB">
        <w:rPr>
          <w:rFonts w:ascii="Arial" w:eastAsia="Times New Roman" w:hAnsi="Arial" w:cs="Arial"/>
          <w:b/>
          <w:color w:val="002060"/>
          <w:sz w:val="28"/>
          <w:szCs w:val="28"/>
          <w:u w:val="single"/>
        </w:rPr>
        <w:t>Part –</w:t>
      </w:r>
      <w:r w:rsidRPr="008619DB">
        <w:rPr>
          <w:rFonts w:ascii="Arial" w:eastAsia="Times New Roman" w:hAnsi="Arial" w:cs="Arial"/>
          <w:b/>
          <w:color w:val="002060"/>
          <w:sz w:val="28"/>
          <w:szCs w:val="28"/>
          <w:u w:val="single"/>
        </w:rPr>
        <w:t xml:space="preserve"> B</w:t>
      </w:r>
    </w:p>
    <w:p w:rsidR="00DD17B6" w:rsidRPr="00DD17B6" w:rsidRDefault="00DD17B6" w:rsidP="00DD17B6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Q 1 - Rs.11256 is divided among </w:t>
      </w:r>
      <w:proofErr w:type="spell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,Yand</w:t>
      </w:r>
      <w:proofErr w:type="spellEnd"/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Z so that X may receive 1/3 as much as Y and Z together receive Y receives 1/5 of what X and Z together receive. The share of X is more than that of Y by: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A - 938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5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- 586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6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- 1153</w:t>
        </w:r>
      </w:hyperlink>
    </w:p>
    <w:p w:rsid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7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- 1236</w:t>
        </w:r>
      </w:hyperlink>
    </w:p>
    <w:p w:rsidR="008A55AB" w:rsidRPr="00A318BB" w:rsidRDefault="008A55A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Q 2 - If 420 Mangoes was distributed among three children's in the ratio 1/3:2/3:3/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4 ,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how many bananas did the first child get?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8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- 75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B - 80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9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- 90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0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- 66</w:t>
        </w:r>
      </w:hyperlink>
    </w:p>
    <w:p w:rsidR="008A55AB" w:rsidRDefault="008A55AB" w:rsidP="00A318BB">
      <w:pPr>
        <w:spacing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Q 3 - If a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:b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=2:3 and b:c =4:5 , then c:a =?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1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- 15:8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2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- 6:5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3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- 8:5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4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- 8:15</w:t>
        </w:r>
      </w:hyperlink>
    </w:p>
    <w:p w:rsidR="008A55AB" w:rsidRDefault="008A55AB" w:rsidP="00A318BB">
      <w:pPr>
        <w:spacing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Q 4 - If 7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:x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::17.5 :22.5 , then x=?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5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- 5.5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6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- 7.5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7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- 6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8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- 9</w:t>
        </w:r>
      </w:hyperlink>
    </w:p>
    <w:p w:rsidR="008A55AB" w:rsidRDefault="008A55AB" w:rsidP="00A318BB">
      <w:pPr>
        <w:spacing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Q 5 - On the off chance that a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:b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=</w:t>
      </w:r>
      <w:proofErr w:type="spell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c:d</w:t>
      </w:r>
      <w:proofErr w:type="spell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=e: f =1:2 , then (3a+5c+7e) : (3b +5d +7f ) = ?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9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- 1:2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0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- 1:4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1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- 2:1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2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- 8:7</w:t>
        </w:r>
      </w:hyperlink>
    </w:p>
    <w:p w:rsidR="00A318BB" w:rsidRDefault="00A318BB" w:rsidP="00A318BB">
      <w:pPr>
        <w:spacing w:after="0" w:line="240" w:lineRule="auto"/>
        <w:jc w:val="right"/>
        <w:rPr>
          <w:rFonts w:ascii="Arial" w:eastAsia="Times New Roman" w:hAnsi="Arial" w:cs="Arial"/>
          <w:color w:val="747579"/>
          <w:sz w:val="23"/>
          <w:szCs w:val="23"/>
        </w:rPr>
      </w:pPr>
      <w:r w:rsidRPr="00A318BB">
        <w:rPr>
          <w:rFonts w:ascii="Arial" w:eastAsia="Times New Roman" w:hAnsi="Arial" w:cs="Arial"/>
          <w:color w:val="747579"/>
          <w:sz w:val="23"/>
          <w:szCs w:val="23"/>
        </w:rPr>
        <w:t> </w:t>
      </w:r>
    </w:p>
    <w:p w:rsidR="008A55AB" w:rsidRPr="00A318BB" w:rsidRDefault="008A55AB" w:rsidP="00A318BB">
      <w:pPr>
        <w:spacing w:after="0" w:line="240" w:lineRule="auto"/>
        <w:jc w:val="right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Q 6 - If 32 understudies In a class are females and the proportion of females to guys understudy is 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16:9 ,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then what % of the class is females ?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3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- 32%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4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- 36%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5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- 56.25%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6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- 64%</w:t>
        </w:r>
      </w:hyperlink>
    </w:p>
    <w:p w:rsidR="008A55AB" w:rsidRDefault="008A55AB" w:rsidP="00A318BB">
      <w:pPr>
        <w:spacing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Q 7 - Two entire numbers whose entirety is 64, cannot be in the proportion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7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- 5:3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8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- 7:1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09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- 3:4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0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- 9:7</w:t>
        </w:r>
      </w:hyperlink>
    </w:p>
    <w:p w:rsidR="008A55AB" w:rsidRDefault="008A55AB" w:rsidP="00A318BB">
      <w:pPr>
        <w:spacing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Q 8 - Three numbers 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A ,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B and C are in the proportion 1:2 :3. Their normal is 600. In the event that 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is expanded by 10% and B is diminished by 20 %, then to get the normal expanded by 5%, C will be expanded by: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1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- 90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2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- 100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3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- 150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4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- 180</w:t>
        </w:r>
      </w:hyperlink>
    </w:p>
    <w:p w:rsidR="00A318BB" w:rsidRDefault="00A318BB" w:rsidP="00A318BB">
      <w:pPr>
        <w:spacing w:after="0" w:line="240" w:lineRule="auto"/>
        <w:jc w:val="right"/>
        <w:rPr>
          <w:rFonts w:ascii="Arial" w:eastAsia="Times New Roman" w:hAnsi="Arial" w:cs="Arial"/>
          <w:color w:val="747579"/>
          <w:sz w:val="23"/>
          <w:szCs w:val="23"/>
        </w:rPr>
      </w:pPr>
      <w:r w:rsidRPr="00A318BB">
        <w:rPr>
          <w:rFonts w:ascii="Arial" w:eastAsia="Times New Roman" w:hAnsi="Arial" w:cs="Arial"/>
          <w:color w:val="747579"/>
          <w:sz w:val="23"/>
          <w:szCs w:val="23"/>
        </w:rPr>
        <w:t> </w:t>
      </w:r>
    </w:p>
    <w:p w:rsidR="008A55AB" w:rsidRPr="00A318BB" w:rsidRDefault="008A55AB" w:rsidP="00A318BB">
      <w:pPr>
        <w:spacing w:after="0" w:line="240" w:lineRule="auto"/>
        <w:jc w:val="right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A318BB">
      <w:pPr>
        <w:spacing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Q 9 - The proportion of salary of 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and B is 5:3 and that of their use is 9:5. On the off chance that they spare </w:t>
      </w:r>
      <w:proofErr w:type="spell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Rs</w:t>
      </w:r>
      <w:proofErr w:type="spell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. 2600 and </w:t>
      </w:r>
      <w:proofErr w:type="spell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Rs</w:t>
      </w:r>
      <w:proofErr w:type="spellEnd"/>
      <w:r w:rsidRPr="00A318BB">
        <w:rPr>
          <w:rFonts w:ascii="Arial" w:eastAsia="Times New Roman" w:hAnsi="Arial" w:cs="Arial"/>
          <w:color w:val="000000"/>
          <w:sz w:val="24"/>
          <w:szCs w:val="24"/>
        </w:rPr>
        <w:t>. 1800, then their livelihoods are: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5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- 9000, 5400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6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- 10000, 6000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7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C - 6000, 3600</w:t>
        </w:r>
      </w:hyperlink>
    </w:p>
    <w:p w:rsidR="008A55AB" w:rsidRDefault="00A318BB" w:rsidP="008A55AB">
      <w:pPr>
        <w:spacing w:before="120"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hyperlink r:id="rId118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D - 8000, 4800</w:t>
        </w:r>
      </w:hyperlink>
    </w:p>
    <w:p w:rsidR="008A55AB" w:rsidRDefault="008A55AB" w:rsidP="008A55AB">
      <w:pPr>
        <w:spacing w:before="120"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8A55AB" w:rsidRDefault="008A55AB" w:rsidP="008A55AB">
      <w:pPr>
        <w:spacing w:before="120"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8A55AB" w:rsidRDefault="008A55AB" w:rsidP="008A55AB">
      <w:pPr>
        <w:spacing w:before="120" w:after="144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</w:p>
    <w:p w:rsidR="00A318BB" w:rsidRPr="00A318BB" w:rsidRDefault="00A318BB" w:rsidP="008A55A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18BB">
        <w:rPr>
          <w:rFonts w:ascii="Arial" w:eastAsia="Times New Roman" w:hAnsi="Arial" w:cs="Arial"/>
          <w:color w:val="000000"/>
          <w:sz w:val="24"/>
          <w:szCs w:val="24"/>
        </w:rPr>
        <w:t>Q 10 - Three equivalent glasses are loaded with blend of soul and water. The proportion of sprit and water is given underneath</w:t>
      </w:r>
      <w:proofErr w:type="gramStart"/>
      <w:r w:rsidRPr="00A318BB">
        <w:rPr>
          <w:rFonts w:ascii="Arial" w:eastAsia="Times New Roman" w:hAnsi="Arial" w:cs="Arial"/>
          <w:color w:val="000000"/>
          <w:sz w:val="24"/>
          <w:szCs w:val="24"/>
        </w:rPr>
        <w:t>:-</w:t>
      </w:r>
      <w:proofErr w:type="gramEnd"/>
      <w:r w:rsidRPr="00A318BB">
        <w:rPr>
          <w:rFonts w:ascii="Arial" w:eastAsia="Times New Roman" w:hAnsi="Arial" w:cs="Arial"/>
          <w:color w:val="000000"/>
          <w:sz w:val="24"/>
          <w:szCs w:val="24"/>
        </w:rPr>
        <w:t xml:space="preserve"> first glass = 3:4 , second glass =4:5 ,third glass =5:6 The substance of three glasses are purged into a solitary vessel. What is the proportion of spirit to water in the blend now?</w:t>
      </w:r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19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A - 820:1149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20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B - 920:1159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21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 xml:space="preserve">C - </w:t>
        </w:r>
        <w:proofErr w:type="gramStart"/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1010 :</w:t>
        </w:r>
        <w:proofErr w:type="gramEnd"/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1122</w:t>
        </w:r>
      </w:hyperlink>
    </w:p>
    <w:p w:rsidR="00A318BB" w:rsidRPr="00A318BB" w:rsidRDefault="00A318BB" w:rsidP="00A318B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122" w:history="1"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 xml:space="preserve">D - </w:t>
        </w:r>
        <w:proofErr w:type="gramStart"/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1120 :</w:t>
        </w:r>
        <w:proofErr w:type="gramEnd"/>
        <w:r w:rsidRPr="00A318BB">
          <w:rPr>
            <w:rFonts w:ascii="Arial" w:eastAsia="Times New Roman" w:hAnsi="Arial" w:cs="Arial"/>
            <w:color w:val="000000"/>
            <w:sz w:val="24"/>
            <w:szCs w:val="24"/>
          </w:rPr>
          <w:t>1134</w:t>
        </w:r>
      </w:hyperlink>
    </w:p>
    <w:p w:rsidR="00160905" w:rsidRPr="00160905" w:rsidRDefault="00160905" w:rsidP="00160905">
      <w:pPr>
        <w:jc w:val="center"/>
        <w:rPr>
          <w:rFonts w:ascii="Arial" w:eastAsia="Times New Roman" w:hAnsi="Arial" w:cs="Arial"/>
          <w:b/>
          <w:color w:val="FF0000"/>
          <w:sz w:val="23"/>
          <w:szCs w:val="23"/>
        </w:rPr>
      </w:pPr>
      <w:r w:rsidRPr="00160905">
        <w:rPr>
          <w:rFonts w:ascii="Arial" w:eastAsia="Times New Roman" w:hAnsi="Arial" w:cs="Arial"/>
          <w:b/>
          <w:color w:val="FF0000"/>
          <w:sz w:val="23"/>
          <w:szCs w:val="23"/>
        </w:rPr>
        <w:lastRenderedPageBreak/>
        <w:t xml:space="preserve">Part – </w:t>
      </w:r>
      <w:proofErr w:type="gramStart"/>
      <w:r w:rsidRPr="00160905">
        <w:rPr>
          <w:rFonts w:ascii="Arial" w:eastAsia="Times New Roman" w:hAnsi="Arial" w:cs="Arial"/>
          <w:b/>
          <w:color w:val="FF0000"/>
          <w:sz w:val="23"/>
          <w:szCs w:val="23"/>
        </w:rPr>
        <w:t>A</w:t>
      </w:r>
      <w:proofErr w:type="gramEnd"/>
      <w:r w:rsidRPr="00160905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answers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We have a/b = 2/3 and b/c = 5/7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So a/c = (a/b*b/c) = (2/3*5/7) = 10/21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its demonstrate that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:c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10:21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Here a/b = 2/3 and b/c = 5:7 = 3/5*5:3/5*7 = 3:21/5.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=2:3 and b:c=3:21/5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:b:c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2:3:21/5 = 10:15:21.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4a = 5b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a/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b=5/4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8b = 9c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b/c=9/8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5:4 and b:c = 9:8 = (4/9)(9):(4/9)(8) = 4:32/9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b:c = 5:4:32/9 = 45:36:32.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Hence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,a:b:c</w:t>
      </w:r>
      <w:proofErr w:type="spellEnd"/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45:36:32.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Let a/8 = b/9 =c/12 =k.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Then a=8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k ,b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=9k and c=12k.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:b:c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8k:9k:12k =8:9:12.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Hence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,a:b:c</w:t>
      </w:r>
      <w:proofErr w:type="spellEnd"/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8:9:12.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C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We have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1:3, b:c = 5:7 and c:d = 9:8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 = 5:15, b:c = 15:21, c:d =(21/9)*9 : (21/9)*8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 = 5:15, b:c = 15:21, c:d = 21:56/3 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b:c:d =5:15:21:56/3 = 15:45:63:56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Consequently,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:b:c:d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15:45:63:56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Here (5x+3y)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/(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5x-3y) = 3/1 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5x+3y = 15x-9y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10x = 12y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x/y = 12/10 = 6/5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x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:y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=6:5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D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Given x/y = 5/3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Dividing numerator and denominator by y.</w:t>
      </w:r>
      <w:proofErr w:type="gramEnd"/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(8x-5y)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/(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8x+5y) = {8(x/y) - 5}/{8(x/y) + 5}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{8*(5/3)-5}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/{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8*(5/3)+5}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(40-15)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/(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40+15)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25/55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5/11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 (8x-5y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(8x+5y)= 5:11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D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Let 4:5: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:12:x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4*x = (5*12)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x = 5*12/4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15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So the fourth relative to 4,5,12 is 15.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9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Third relative to 9 and 12 is equivalent to fourth corresponding to 9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,12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and 12.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Give it a chance to be x at that point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9:12: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:12:x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9x = 12*12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x = 12*12/9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=16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So the third relative is 16.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10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Mean relative somewhere around 49 and 64 is 49*64 = (7*8) = 56.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We have a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:b:c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=1/2:2/3:3/4= 6:8:9.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 xml:space="preserve">A share = (391*6/23) = 102 </w:t>
      </w: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rs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 offer = (391*8/23) = 136 </w:t>
      </w: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rs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C offer = (391*9/23) = 153 </w:t>
      </w: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rs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.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Let the quantity of one rupee, 50-p and 25-p coins be 8x, 9x and 11x individually.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At that point, 8x + 9x/2 + 11x/4 =122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32x + 18x + 11x = 488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61x =488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x = 8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No. of one rupee coins = 8*8= 64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No. of 50-p coins =9*8= 72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No. of 25-p coins =11*8 =88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13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Let the amount of liquor and water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be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4x liter and 3x liter separately.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At that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point ,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4x/3x + 7 = 3/4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16x = 9x+21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7x = 21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estimation of x is 3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Amount of liquor in the blend is = 4*3 =12 liters.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14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Let the no. of understudy in expressions, business and science be 4x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,7x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and 9x individually.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Presently they are 130% of 4x, 120 % of 7x and 140 % of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9x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Required proportion = (130/100*4x): (120/100*7x) (140/100*9x)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=26x/5: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42x/5:63x/5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=26:42:63.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15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Let the expense of material, work and </w:t>
      </w: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over head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be </w:t>
      </w: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rs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.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4x, 3x and 2x separately.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At that point aggregate expense =9x </w:t>
      </w:r>
      <w:proofErr w:type="spellStart"/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rs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.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New cost= {(110% of 4x) + (108% of 3x)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+(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90% of 2x)}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={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(110/100*4x)+(108/100*3x)+(90/100*2x)}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(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22x/5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+ 81x/25 + 9x/5)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(110x+81x+45x)/25= 236x/25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Increment = {(236x/25)-9x} = 11x/25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Increase%= (11x/25)*(1/9x)*100 %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44/9 %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16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Let the no. of young men be 3x and the no. of young ladies 2x.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Aggregate no.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5x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No. of the individuals who are not grant holders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(80% of 3x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)+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(75% of 2x)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(80/100 * 3x) +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( 75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/100 * 2x)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(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12x/5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+ 3x/2)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39x/10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Required % = (39x/10)*(1/5x)*100 %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78%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17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Let (4/15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)a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(2/5)b = x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then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a = 15x/4 and b = 5x/2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So.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15x/4 + 5x/2 =1210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15x + 10x = 4840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25x = 4840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x=193.6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So.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 = (5/2*193.6) = 484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Henceforth B has </w:t>
      </w:r>
      <w:proofErr w:type="spell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Rs</w:t>
      </w:r>
      <w:proofErr w:type="spell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. 484.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18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(x + y)/(x - y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)=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4/1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x + y = 4x-4y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3x = 5y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x/y = 5/3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Now (x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+y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)/ (x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-y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)=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{(x/y)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+1}/ { (x/y )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-1 }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 {(5/3)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+1} / {(5/2)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-1} 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 34/16 = 17/8 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B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(4x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-3y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)/ (2x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+5y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 = 12/19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=&gt;76x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-57y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24x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+60y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52x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117y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x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/y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= 117/52 = 9/4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(x/y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)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=(3/2)</w:t>
      </w:r>
      <w:r w:rsidRPr="00DD17B6">
        <w:rPr>
          <w:rFonts w:ascii="var(--bs-font-monospace)" w:eastAsia="Times New Roman" w:hAnsi="var(--bs-font-monospace)" w:cs="Courier New"/>
          <w:color w:val="000000"/>
          <w:sz w:val="17"/>
          <w:szCs w:val="17"/>
          <w:vertAlign w:val="superscript"/>
        </w:rPr>
        <w:t>2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=&gt; x/y = 3/2.</w:t>
      </w:r>
    </w:p>
    <w:p w:rsidR="00B03AFB" w:rsidRPr="00DD17B6" w:rsidRDefault="00B03AFB" w:rsidP="00B03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=&gt; </w:t>
      </w:r>
      <w:proofErr w:type="gramStart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x:</w:t>
      </w:r>
      <w:proofErr w:type="gramEnd"/>
      <w:r w:rsidRPr="00DD17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y = 3:2</w:t>
      </w: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3AFB" w:rsidRPr="00DD17B6" w:rsidRDefault="00B03AFB" w:rsidP="00B03AFB">
      <w:pPr>
        <w:shd w:val="clear" w:color="auto" w:fill="FFFFFF"/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 w:rsidRPr="00DD17B6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 - A</w:t>
      </w:r>
    </w:p>
    <w:sectPr w:rsidR="00B03AFB" w:rsidRPr="00DD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2"/>
    <w:rsid w:val="00160905"/>
    <w:rsid w:val="001B108A"/>
    <w:rsid w:val="00376D74"/>
    <w:rsid w:val="006038AF"/>
    <w:rsid w:val="007636AE"/>
    <w:rsid w:val="008619DB"/>
    <w:rsid w:val="008A55AB"/>
    <w:rsid w:val="00A318BB"/>
    <w:rsid w:val="00B03AFB"/>
    <w:rsid w:val="00B36935"/>
    <w:rsid w:val="00D30961"/>
    <w:rsid w:val="00DD17B6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7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7B6"/>
    <w:rPr>
      <w:rFonts w:ascii="Courier New" w:eastAsia="Times New Roman" w:hAnsi="Courier New" w:cs="Courier New"/>
      <w:sz w:val="20"/>
      <w:szCs w:val="20"/>
    </w:rPr>
  </w:style>
  <w:style w:type="character" w:customStyle="1" w:styleId="correct">
    <w:name w:val="correct"/>
    <w:basedOn w:val="DefaultParagraphFont"/>
    <w:rsid w:val="00A31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7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7B6"/>
    <w:rPr>
      <w:rFonts w:ascii="Courier New" w:eastAsia="Times New Roman" w:hAnsi="Courier New" w:cs="Courier New"/>
      <w:sz w:val="20"/>
      <w:szCs w:val="20"/>
    </w:rPr>
  </w:style>
  <w:style w:type="character" w:customStyle="1" w:styleId="correct">
    <w:name w:val="correct"/>
    <w:basedOn w:val="DefaultParagraphFont"/>
    <w:rsid w:val="00A3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033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79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4155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431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1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2278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32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460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21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693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6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581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70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70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93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291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48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9719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47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24" Type="http://schemas.openxmlformats.org/officeDocument/2006/relationships/theme" Target="theme/theme1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1948</Words>
  <Characters>11107</Characters>
  <Application>Microsoft Office Word</Application>
  <DocSecurity>0</DocSecurity>
  <Lines>92</Lines>
  <Paragraphs>26</Paragraphs>
  <ScaleCrop>false</ScaleCrop>
  <Company/>
  <LinksUpToDate>false</LinksUpToDate>
  <CharactersWithSpaces>13029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9</cp:revision>
  <dcterms:created xsi:type="dcterms:W3CDTF">2023-03-09T05:19:00Z</dcterms:created>
  <dcterms:modified xsi:type="dcterms:W3CDTF">2023-03-09T05:40:00Z</dcterms:modified>
</cp:coreProperties>
</file>