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708A" w14:textId="46B5AEE9" w:rsidR="00172D53" w:rsidRPr="008B06D9" w:rsidRDefault="00E74FDD" w:rsidP="0021175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8B06D9">
        <w:rPr>
          <w:rFonts w:ascii="Times New Roman" w:hAnsi="Times New Roman" w:cs="Times New Roman"/>
          <w:b/>
          <w:bCs/>
          <w:sz w:val="40"/>
          <w:szCs w:val="40"/>
        </w:rPr>
        <w:t xml:space="preserve"> AI_</w:t>
      </w:r>
      <w:r w:rsidR="008B06D9" w:rsidRPr="008B06D9">
        <w:rPr>
          <w:rFonts w:ascii="Times New Roman" w:hAnsi="Times New Roman" w:cs="Times New Roman"/>
          <w:b/>
          <w:bCs/>
          <w:sz w:val="40"/>
          <w:szCs w:val="40"/>
        </w:rPr>
        <w:t>PHASE-1 – MEASURE ENERGY CONSUMPTION</w:t>
      </w:r>
    </w:p>
    <w:p w14:paraId="2DDD3B4E" w14:textId="77777777" w:rsidR="00172D53" w:rsidRDefault="00172D5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B77DD6" w14:textId="1B38DEBA" w:rsidR="00116FB8" w:rsidRDefault="00A5641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ABSTRACT:</w:t>
      </w:r>
    </w:p>
    <w:p w14:paraId="1DD97774" w14:textId="180F2BF5" w:rsidR="004C6862" w:rsidRDefault="00545B43" w:rsidP="003F0B9A">
      <w:pPr>
        <w:spacing w:before="240"/>
        <w:jc w:val="both"/>
        <w:rPr>
          <w:rFonts w:ascii="Times New Roman" w:hAnsi="Times New Roman" w:cs="Times New Roman"/>
          <w:sz w:val="36"/>
          <w:szCs w:val="36"/>
        </w:rPr>
      </w:pPr>
      <w:r w:rsidRPr="00A028FC">
        <w:rPr>
          <w:rFonts w:ascii="Times New Roman" w:hAnsi="Times New Roman" w:cs="Times New Roman"/>
          <w:sz w:val="36"/>
          <w:szCs w:val="36"/>
        </w:rPr>
        <w:t xml:space="preserve">Measuring energy consumption, it involves tracking and </w:t>
      </w:r>
      <w:proofErr w:type="spellStart"/>
      <w:r w:rsidRPr="00A028FC">
        <w:rPr>
          <w:rFonts w:ascii="Times New Roman" w:hAnsi="Times New Roman" w:cs="Times New Roman"/>
          <w:sz w:val="36"/>
          <w:szCs w:val="36"/>
        </w:rPr>
        <w:t>analyzing</w:t>
      </w:r>
      <w:proofErr w:type="spellEnd"/>
      <w:r w:rsidRPr="00A028FC">
        <w:rPr>
          <w:rFonts w:ascii="Times New Roman" w:hAnsi="Times New Roman" w:cs="Times New Roman"/>
          <w:sz w:val="36"/>
          <w:szCs w:val="36"/>
        </w:rPr>
        <w:t xml:space="preserve"> the amount of energy used by a particular device, system, or building. This information can help identify energy-saving opportunities and make more informed decisions about energy usage. It’s an important step in promoting energy efficiency and sustainability. </w:t>
      </w:r>
    </w:p>
    <w:p w14:paraId="3E0DC04D" w14:textId="3782621E" w:rsidR="00A028FC" w:rsidRDefault="00A028FC" w:rsidP="003F0B9A">
      <w:pPr>
        <w:spacing w:before="24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MODULE:</w:t>
      </w:r>
    </w:p>
    <w:p w14:paraId="19E0A820" w14:textId="591AA654" w:rsidR="00117B20" w:rsidRPr="00D168E5" w:rsidRDefault="00117B20" w:rsidP="00117B20">
      <w:pPr>
        <w:spacing w:before="240"/>
        <w:jc w:val="both"/>
        <w:rPr>
          <w:rFonts w:ascii="Times New Roman" w:hAnsi="Times New Roman" w:cs="Times New Roman"/>
          <w:sz w:val="36"/>
          <w:szCs w:val="36"/>
        </w:rPr>
      </w:pPr>
      <w:r w:rsidRPr="00D168E5">
        <w:rPr>
          <w:rFonts w:ascii="Times New Roman" w:hAnsi="Times New Roman" w:cs="Times New Roman"/>
          <w:sz w:val="36"/>
          <w:szCs w:val="36"/>
        </w:rPr>
        <w:t>When it comes to measuring energy consumption, there are a few key modules that are typically involved:</w:t>
      </w:r>
    </w:p>
    <w:p w14:paraId="5A9E8141" w14:textId="77777777" w:rsidR="00117B20" w:rsidRPr="00D168E5" w:rsidRDefault="00117B20" w:rsidP="00117B20">
      <w:pPr>
        <w:spacing w:before="240"/>
        <w:jc w:val="both"/>
        <w:rPr>
          <w:rFonts w:ascii="Times New Roman" w:hAnsi="Times New Roman" w:cs="Times New Roman"/>
          <w:sz w:val="36"/>
          <w:szCs w:val="36"/>
        </w:rPr>
      </w:pPr>
    </w:p>
    <w:p w14:paraId="0DD18C35" w14:textId="7659F327" w:rsidR="00117B20" w:rsidRPr="00D168E5" w:rsidRDefault="00117B20" w:rsidP="00117B20">
      <w:pPr>
        <w:spacing w:before="240"/>
        <w:jc w:val="both"/>
        <w:rPr>
          <w:rFonts w:ascii="Times New Roman" w:hAnsi="Times New Roman" w:cs="Times New Roman"/>
          <w:sz w:val="36"/>
          <w:szCs w:val="36"/>
        </w:rPr>
      </w:pPr>
      <w:r w:rsidRPr="00D168E5">
        <w:rPr>
          <w:rFonts w:ascii="Times New Roman" w:hAnsi="Times New Roman" w:cs="Times New Roman"/>
          <w:sz w:val="36"/>
          <w:szCs w:val="36"/>
        </w:rPr>
        <w:t>1️</w:t>
      </w:r>
      <w:r w:rsidRPr="00D168E5">
        <w:rPr>
          <w:rFonts w:ascii="Segoe UI Symbol" w:hAnsi="Segoe UI Symbol" w:cs="Segoe UI Symbol"/>
          <w:sz w:val="36"/>
          <w:szCs w:val="36"/>
        </w:rPr>
        <w:t>.</w:t>
      </w:r>
      <w:r w:rsidRPr="00D168E5">
        <w:rPr>
          <w:rFonts w:ascii="Times New Roman" w:hAnsi="Times New Roman" w:cs="Times New Roman"/>
          <w:sz w:val="36"/>
          <w:szCs w:val="36"/>
        </w:rPr>
        <w:t>Sensors: These devices are responsible for collecting data on energy usage. They can include electricity meters, smart plugs, or other monitoring devices.</w:t>
      </w:r>
    </w:p>
    <w:p w14:paraId="3AFC8ED1" w14:textId="77777777" w:rsidR="00117B20" w:rsidRPr="00D168E5" w:rsidRDefault="00117B20" w:rsidP="00117B20">
      <w:pPr>
        <w:spacing w:before="240"/>
        <w:jc w:val="both"/>
        <w:rPr>
          <w:rFonts w:ascii="Times New Roman" w:hAnsi="Times New Roman" w:cs="Times New Roman"/>
          <w:sz w:val="36"/>
          <w:szCs w:val="36"/>
        </w:rPr>
      </w:pPr>
    </w:p>
    <w:p w14:paraId="05FFBF4C" w14:textId="07D54DE0" w:rsidR="00117B20" w:rsidRPr="00D168E5" w:rsidRDefault="00117B20" w:rsidP="00117B20">
      <w:pPr>
        <w:spacing w:before="240"/>
        <w:jc w:val="both"/>
        <w:rPr>
          <w:rFonts w:ascii="Times New Roman" w:hAnsi="Times New Roman" w:cs="Times New Roman"/>
          <w:sz w:val="36"/>
          <w:szCs w:val="36"/>
        </w:rPr>
      </w:pPr>
      <w:r w:rsidRPr="00D168E5">
        <w:rPr>
          <w:rFonts w:ascii="Times New Roman" w:hAnsi="Times New Roman" w:cs="Times New Roman"/>
          <w:sz w:val="36"/>
          <w:szCs w:val="36"/>
        </w:rPr>
        <w:t>2️</w:t>
      </w:r>
      <w:r w:rsidRPr="00D168E5">
        <w:rPr>
          <w:rFonts w:ascii="Segoe UI Symbol" w:hAnsi="Segoe UI Symbol" w:cs="Segoe UI Symbol"/>
          <w:sz w:val="36"/>
          <w:szCs w:val="36"/>
        </w:rPr>
        <w:t>.</w:t>
      </w:r>
      <w:r w:rsidRPr="00D168E5">
        <w:rPr>
          <w:rFonts w:ascii="Times New Roman" w:hAnsi="Times New Roman" w:cs="Times New Roman"/>
          <w:sz w:val="36"/>
          <w:szCs w:val="36"/>
        </w:rPr>
        <w:t>Data Acquisition: This module focuses on gathering and recording the energy consumption data from the sensors. It ensures that the data is accurately captured and stored for further analysis.</w:t>
      </w:r>
    </w:p>
    <w:p w14:paraId="3F5A7225" w14:textId="77777777" w:rsidR="00117B20" w:rsidRPr="00D168E5" w:rsidRDefault="00117B20" w:rsidP="00117B20">
      <w:pPr>
        <w:spacing w:before="240"/>
        <w:jc w:val="both"/>
        <w:rPr>
          <w:rFonts w:ascii="Times New Roman" w:hAnsi="Times New Roman" w:cs="Times New Roman"/>
          <w:sz w:val="36"/>
          <w:szCs w:val="36"/>
        </w:rPr>
      </w:pPr>
    </w:p>
    <w:p w14:paraId="0BD9BD60" w14:textId="2222F5B1" w:rsidR="00117B20" w:rsidRPr="00D168E5" w:rsidRDefault="00117B20" w:rsidP="00117B20">
      <w:pPr>
        <w:spacing w:before="240"/>
        <w:jc w:val="both"/>
        <w:rPr>
          <w:rFonts w:ascii="Times New Roman" w:hAnsi="Times New Roman" w:cs="Times New Roman"/>
          <w:sz w:val="36"/>
          <w:szCs w:val="36"/>
        </w:rPr>
      </w:pPr>
      <w:r w:rsidRPr="00D168E5">
        <w:rPr>
          <w:rFonts w:ascii="Times New Roman" w:hAnsi="Times New Roman" w:cs="Times New Roman"/>
          <w:sz w:val="36"/>
          <w:szCs w:val="36"/>
        </w:rPr>
        <w:t>3️</w:t>
      </w:r>
      <w:r w:rsidRPr="00D168E5">
        <w:rPr>
          <w:rFonts w:ascii="Segoe UI Symbol" w:hAnsi="Segoe UI Symbol" w:cs="Segoe UI Symbol"/>
          <w:sz w:val="36"/>
          <w:szCs w:val="36"/>
        </w:rPr>
        <w:t>.</w:t>
      </w:r>
      <w:r w:rsidRPr="00D168E5">
        <w:rPr>
          <w:rFonts w:ascii="Times New Roman" w:hAnsi="Times New Roman" w:cs="Times New Roman"/>
          <w:sz w:val="36"/>
          <w:szCs w:val="36"/>
        </w:rPr>
        <w:t xml:space="preserve">Data Processing: This module involves </w:t>
      </w:r>
      <w:proofErr w:type="spellStart"/>
      <w:r w:rsidRPr="00D168E5">
        <w:rPr>
          <w:rFonts w:ascii="Times New Roman" w:hAnsi="Times New Roman" w:cs="Times New Roman"/>
          <w:sz w:val="36"/>
          <w:szCs w:val="36"/>
        </w:rPr>
        <w:t>analyzing</w:t>
      </w:r>
      <w:proofErr w:type="spellEnd"/>
      <w:r w:rsidRPr="00D168E5">
        <w:rPr>
          <w:rFonts w:ascii="Times New Roman" w:hAnsi="Times New Roman" w:cs="Times New Roman"/>
          <w:sz w:val="36"/>
          <w:szCs w:val="36"/>
        </w:rPr>
        <w:t xml:space="preserve"> and processing the collected data. It often uses programming languages like Python and data analysis tools like pandas to calculate energy consumption metrics and identify patterns or trends.</w:t>
      </w:r>
    </w:p>
    <w:p w14:paraId="3B42CDBD" w14:textId="77777777" w:rsidR="00117B20" w:rsidRPr="00D168E5" w:rsidRDefault="00117B20" w:rsidP="00117B20">
      <w:pPr>
        <w:spacing w:before="240"/>
        <w:jc w:val="both"/>
        <w:rPr>
          <w:rFonts w:ascii="Times New Roman" w:hAnsi="Times New Roman" w:cs="Times New Roman"/>
          <w:sz w:val="36"/>
          <w:szCs w:val="36"/>
        </w:rPr>
      </w:pPr>
    </w:p>
    <w:p w14:paraId="0CDB988A" w14:textId="58D0F8CA" w:rsidR="00117B20" w:rsidRPr="00D168E5" w:rsidRDefault="00117B20" w:rsidP="00117B20">
      <w:pPr>
        <w:spacing w:before="240"/>
        <w:jc w:val="both"/>
        <w:rPr>
          <w:rFonts w:ascii="Times New Roman" w:hAnsi="Times New Roman" w:cs="Times New Roman"/>
          <w:sz w:val="36"/>
          <w:szCs w:val="36"/>
        </w:rPr>
      </w:pPr>
      <w:r w:rsidRPr="00D168E5">
        <w:rPr>
          <w:rFonts w:ascii="Times New Roman" w:hAnsi="Times New Roman" w:cs="Times New Roman"/>
          <w:sz w:val="36"/>
          <w:szCs w:val="36"/>
        </w:rPr>
        <w:t>4️</w:t>
      </w:r>
      <w:r w:rsidRPr="00D168E5">
        <w:rPr>
          <w:rFonts w:ascii="Segoe UI Symbol" w:hAnsi="Segoe UI Symbol" w:cs="Segoe UI Symbol"/>
          <w:sz w:val="36"/>
          <w:szCs w:val="36"/>
        </w:rPr>
        <w:t>.</w:t>
      </w:r>
      <w:r w:rsidRPr="00D168E5">
        <w:rPr>
          <w:rFonts w:ascii="Times New Roman" w:hAnsi="Times New Roman" w:cs="Times New Roman"/>
          <w:sz w:val="36"/>
          <w:szCs w:val="36"/>
        </w:rPr>
        <w:t>Visualization: This module helps to present the energy consumption data in a visual format. It can include charts, graphs, or dashboards that make it easier to understand and interpret the data.</w:t>
      </w:r>
    </w:p>
    <w:p w14:paraId="5F77A78B" w14:textId="77777777" w:rsidR="00117B20" w:rsidRPr="00D168E5" w:rsidRDefault="00117B20" w:rsidP="00117B20">
      <w:pPr>
        <w:spacing w:before="240"/>
        <w:jc w:val="both"/>
        <w:rPr>
          <w:rFonts w:ascii="Times New Roman" w:hAnsi="Times New Roman" w:cs="Times New Roman"/>
          <w:sz w:val="36"/>
          <w:szCs w:val="36"/>
        </w:rPr>
      </w:pPr>
    </w:p>
    <w:p w14:paraId="10F581BE" w14:textId="77777777" w:rsidR="00F54A3F" w:rsidRDefault="00117B20" w:rsidP="0029098F">
      <w:pPr>
        <w:rPr>
          <w:rFonts w:ascii="Times New Roman" w:hAnsi="Times New Roman" w:cs="Times New Roman"/>
          <w:sz w:val="36"/>
          <w:szCs w:val="36"/>
        </w:rPr>
      </w:pPr>
      <w:r w:rsidRPr="00D168E5">
        <w:rPr>
          <w:rFonts w:ascii="Times New Roman" w:hAnsi="Times New Roman" w:cs="Times New Roman"/>
          <w:sz w:val="36"/>
          <w:szCs w:val="36"/>
        </w:rPr>
        <w:t xml:space="preserve">These modules work together to provide insights into energy usage and help identify opportunities for energy efficiency improvements. </w:t>
      </w:r>
    </w:p>
    <w:p w14:paraId="7130E624" w14:textId="77777777" w:rsidR="0021175A" w:rsidRDefault="0021175A" w:rsidP="0029098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469504" w14:textId="2E1B87AE" w:rsidR="006F5CAA" w:rsidRDefault="006F5CAA" w:rsidP="0029098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MODEL DEVELOPMENT:</w:t>
      </w:r>
    </w:p>
    <w:p w14:paraId="1244FFC3" w14:textId="5D5614E4" w:rsidR="006F5CAA" w:rsidRPr="00E74FDD" w:rsidRDefault="006F5CAA" w:rsidP="006F5CAA">
      <w:pPr>
        <w:rPr>
          <w:rFonts w:ascii="Times New Roman" w:hAnsi="Times New Roman" w:cs="Times New Roman"/>
          <w:sz w:val="36"/>
          <w:szCs w:val="36"/>
        </w:rPr>
      </w:pPr>
      <w:r w:rsidRPr="00E74FDD">
        <w:rPr>
          <w:rFonts w:ascii="Times New Roman" w:hAnsi="Times New Roman" w:cs="Times New Roman"/>
          <w:sz w:val="36"/>
          <w:szCs w:val="36"/>
        </w:rPr>
        <w:t>To develop a model for measuring energy consumption, you can follow these steps:</w:t>
      </w:r>
    </w:p>
    <w:p w14:paraId="7C149049" w14:textId="77777777" w:rsidR="006F5CAA" w:rsidRPr="00E74FDD" w:rsidRDefault="006F5CAA" w:rsidP="006F5CAA">
      <w:pPr>
        <w:rPr>
          <w:rFonts w:ascii="Times New Roman" w:hAnsi="Times New Roman" w:cs="Times New Roman"/>
          <w:sz w:val="36"/>
          <w:szCs w:val="36"/>
        </w:rPr>
      </w:pPr>
    </w:p>
    <w:p w14:paraId="3BF0466B" w14:textId="77777777" w:rsidR="006F5CAA" w:rsidRPr="00E74FDD" w:rsidRDefault="006F5CAA" w:rsidP="006F5CAA">
      <w:pPr>
        <w:rPr>
          <w:rFonts w:ascii="Times New Roman" w:hAnsi="Times New Roman" w:cs="Times New Roman"/>
          <w:sz w:val="36"/>
          <w:szCs w:val="36"/>
        </w:rPr>
      </w:pPr>
      <w:r w:rsidRPr="00E74FDD">
        <w:rPr>
          <w:rFonts w:ascii="Times New Roman" w:hAnsi="Times New Roman" w:cs="Times New Roman"/>
          <w:sz w:val="36"/>
          <w:szCs w:val="36"/>
        </w:rPr>
        <w:t>1. Collect data: Gather energy consumption data from sensors or smart meters. This data should include variables like time, date, and energy usage.</w:t>
      </w:r>
    </w:p>
    <w:p w14:paraId="0BCA4121" w14:textId="77777777" w:rsidR="006F5CAA" w:rsidRPr="00E74FDD" w:rsidRDefault="006F5CAA" w:rsidP="006F5CAA">
      <w:pPr>
        <w:rPr>
          <w:rFonts w:ascii="Times New Roman" w:hAnsi="Times New Roman" w:cs="Times New Roman"/>
          <w:sz w:val="36"/>
          <w:szCs w:val="36"/>
        </w:rPr>
      </w:pPr>
    </w:p>
    <w:p w14:paraId="693142B0" w14:textId="6012AA59" w:rsidR="006F5CAA" w:rsidRPr="00E74FDD" w:rsidRDefault="006F5CAA" w:rsidP="006F5CAA">
      <w:pPr>
        <w:rPr>
          <w:rFonts w:ascii="Times New Roman" w:hAnsi="Times New Roman" w:cs="Times New Roman"/>
          <w:sz w:val="36"/>
          <w:szCs w:val="36"/>
        </w:rPr>
      </w:pPr>
      <w:r w:rsidRPr="00E74FDD">
        <w:rPr>
          <w:rFonts w:ascii="Times New Roman" w:hAnsi="Times New Roman" w:cs="Times New Roman"/>
          <w:sz w:val="36"/>
          <w:szCs w:val="36"/>
        </w:rPr>
        <w:t xml:space="preserve">2. </w:t>
      </w:r>
      <w:r w:rsidR="00E74FDD" w:rsidRPr="00E74FDD">
        <w:rPr>
          <w:rFonts w:ascii="Times New Roman" w:hAnsi="Times New Roman" w:cs="Times New Roman"/>
          <w:sz w:val="36"/>
          <w:szCs w:val="36"/>
        </w:rPr>
        <w:t>Pre-process</w:t>
      </w:r>
      <w:r w:rsidRPr="00E74FDD">
        <w:rPr>
          <w:rFonts w:ascii="Times New Roman" w:hAnsi="Times New Roman" w:cs="Times New Roman"/>
          <w:sz w:val="36"/>
          <w:szCs w:val="36"/>
        </w:rPr>
        <w:t xml:space="preserve"> the data: Clean the data by handling missing values, outliers, and formatting issues. You may need to convert the data into a suitable format for analysis.</w:t>
      </w:r>
    </w:p>
    <w:p w14:paraId="21D84084" w14:textId="77777777" w:rsidR="006F5CAA" w:rsidRPr="00E74FDD" w:rsidRDefault="006F5CAA" w:rsidP="006F5CAA">
      <w:pPr>
        <w:rPr>
          <w:rFonts w:ascii="Times New Roman" w:hAnsi="Times New Roman" w:cs="Times New Roman"/>
          <w:sz w:val="36"/>
          <w:szCs w:val="36"/>
        </w:rPr>
      </w:pPr>
    </w:p>
    <w:p w14:paraId="002FD4FC" w14:textId="77777777" w:rsidR="006F5CAA" w:rsidRPr="00E74FDD" w:rsidRDefault="006F5CAA" w:rsidP="006F5CAA">
      <w:pPr>
        <w:rPr>
          <w:rFonts w:ascii="Times New Roman" w:hAnsi="Times New Roman" w:cs="Times New Roman"/>
          <w:sz w:val="36"/>
          <w:szCs w:val="36"/>
        </w:rPr>
      </w:pPr>
      <w:r w:rsidRPr="00E74FDD">
        <w:rPr>
          <w:rFonts w:ascii="Times New Roman" w:hAnsi="Times New Roman" w:cs="Times New Roman"/>
          <w:sz w:val="36"/>
          <w:szCs w:val="36"/>
        </w:rPr>
        <w:t>3. Feature engineering: Extract relevant features from the data that can help in predicting energy consumption. This can include factors like weather conditions, occupancy, or time of day.</w:t>
      </w:r>
    </w:p>
    <w:p w14:paraId="460A7088" w14:textId="77777777" w:rsidR="006F5CAA" w:rsidRPr="00E74FDD" w:rsidRDefault="006F5CAA" w:rsidP="006F5CAA">
      <w:pPr>
        <w:rPr>
          <w:rFonts w:ascii="Times New Roman" w:hAnsi="Times New Roman" w:cs="Times New Roman"/>
          <w:sz w:val="36"/>
          <w:szCs w:val="36"/>
        </w:rPr>
      </w:pPr>
    </w:p>
    <w:p w14:paraId="198BF8F6" w14:textId="77777777" w:rsidR="006F5CAA" w:rsidRPr="00E74FDD" w:rsidRDefault="006F5CAA" w:rsidP="006F5CAA">
      <w:pPr>
        <w:rPr>
          <w:rFonts w:ascii="Times New Roman" w:hAnsi="Times New Roman" w:cs="Times New Roman"/>
          <w:sz w:val="36"/>
          <w:szCs w:val="36"/>
        </w:rPr>
      </w:pPr>
      <w:r w:rsidRPr="00E74FDD">
        <w:rPr>
          <w:rFonts w:ascii="Times New Roman" w:hAnsi="Times New Roman" w:cs="Times New Roman"/>
          <w:sz w:val="36"/>
          <w:szCs w:val="36"/>
        </w:rPr>
        <w:t>4. Split the data: Divide the dataset into training and testing sets. The training set is used to train the model, while the testing set is used to evaluate its performance.</w:t>
      </w:r>
    </w:p>
    <w:p w14:paraId="29DAB848" w14:textId="77777777" w:rsidR="006F5CAA" w:rsidRPr="00E74FDD" w:rsidRDefault="006F5CAA" w:rsidP="006F5CAA">
      <w:pPr>
        <w:rPr>
          <w:rFonts w:ascii="Times New Roman" w:hAnsi="Times New Roman" w:cs="Times New Roman"/>
          <w:sz w:val="36"/>
          <w:szCs w:val="36"/>
        </w:rPr>
      </w:pPr>
    </w:p>
    <w:p w14:paraId="46DC5D80" w14:textId="77777777" w:rsidR="006F5CAA" w:rsidRPr="00E74FDD" w:rsidRDefault="006F5CAA" w:rsidP="006F5CAA">
      <w:pPr>
        <w:rPr>
          <w:rFonts w:ascii="Times New Roman" w:hAnsi="Times New Roman" w:cs="Times New Roman"/>
          <w:sz w:val="36"/>
          <w:szCs w:val="36"/>
        </w:rPr>
      </w:pPr>
      <w:r w:rsidRPr="00E74FDD">
        <w:rPr>
          <w:rFonts w:ascii="Times New Roman" w:hAnsi="Times New Roman" w:cs="Times New Roman"/>
          <w:sz w:val="36"/>
          <w:szCs w:val="36"/>
        </w:rPr>
        <w:t>5. Choose and train a model: Select a suitable machine learning algorithm, such as linear regression, decision trees, or neural networks. Train the model using the training data.</w:t>
      </w:r>
    </w:p>
    <w:p w14:paraId="0EFBCBF3" w14:textId="77777777" w:rsidR="006F5CAA" w:rsidRPr="00E74FDD" w:rsidRDefault="006F5CAA" w:rsidP="006F5CAA">
      <w:pPr>
        <w:rPr>
          <w:rFonts w:ascii="Times New Roman" w:hAnsi="Times New Roman" w:cs="Times New Roman"/>
          <w:sz w:val="36"/>
          <w:szCs w:val="36"/>
        </w:rPr>
      </w:pPr>
    </w:p>
    <w:p w14:paraId="6CCBD196" w14:textId="77777777" w:rsidR="006F5CAA" w:rsidRPr="00E74FDD" w:rsidRDefault="006F5CAA" w:rsidP="006F5CAA">
      <w:pPr>
        <w:rPr>
          <w:rFonts w:ascii="Times New Roman" w:hAnsi="Times New Roman" w:cs="Times New Roman"/>
          <w:sz w:val="36"/>
          <w:szCs w:val="36"/>
        </w:rPr>
      </w:pPr>
      <w:r w:rsidRPr="00E74FDD">
        <w:rPr>
          <w:rFonts w:ascii="Times New Roman" w:hAnsi="Times New Roman" w:cs="Times New Roman"/>
          <w:sz w:val="36"/>
          <w:szCs w:val="36"/>
        </w:rPr>
        <w:t>6. Evaluate the model: Assess the model's performance using evaluation metrics like mean squared error or R-squared. This will help you understand how well the model predicts energy consumption.</w:t>
      </w:r>
    </w:p>
    <w:p w14:paraId="62345D0E" w14:textId="77777777" w:rsidR="006F5CAA" w:rsidRPr="00E74FDD" w:rsidRDefault="006F5CAA" w:rsidP="006F5CAA">
      <w:pPr>
        <w:rPr>
          <w:rFonts w:ascii="Times New Roman" w:hAnsi="Times New Roman" w:cs="Times New Roman"/>
          <w:sz w:val="36"/>
          <w:szCs w:val="36"/>
        </w:rPr>
      </w:pPr>
    </w:p>
    <w:p w14:paraId="0DE2BBC7" w14:textId="77777777" w:rsidR="006F5CAA" w:rsidRPr="00E74FDD" w:rsidRDefault="006F5CAA" w:rsidP="006F5CAA">
      <w:pPr>
        <w:rPr>
          <w:rFonts w:ascii="Times New Roman" w:hAnsi="Times New Roman" w:cs="Times New Roman"/>
          <w:sz w:val="36"/>
          <w:szCs w:val="36"/>
        </w:rPr>
      </w:pPr>
      <w:r w:rsidRPr="00E74FDD">
        <w:rPr>
          <w:rFonts w:ascii="Times New Roman" w:hAnsi="Times New Roman" w:cs="Times New Roman"/>
          <w:sz w:val="36"/>
          <w:szCs w:val="36"/>
        </w:rPr>
        <w:t xml:space="preserve">7. Fine-tune and validate: Adjust the model's parameters and </w:t>
      </w:r>
      <w:proofErr w:type="spellStart"/>
      <w:r w:rsidRPr="00E74FDD">
        <w:rPr>
          <w:rFonts w:ascii="Times New Roman" w:hAnsi="Times New Roman" w:cs="Times New Roman"/>
          <w:sz w:val="36"/>
          <w:szCs w:val="36"/>
        </w:rPr>
        <w:t>hyperparameters</w:t>
      </w:r>
      <w:proofErr w:type="spellEnd"/>
      <w:r w:rsidRPr="00E74FDD">
        <w:rPr>
          <w:rFonts w:ascii="Times New Roman" w:hAnsi="Times New Roman" w:cs="Times New Roman"/>
          <w:sz w:val="36"/>
          <w:szCs w:val="36"/>
        </w:rPr>
        <w:t xml:space="preserve"> to improve its performance. Validate the model using cross-validation techniques to ensure its generalizability.</w:t>
      </w:r>
    </w:p>
    <w:p w14:paraId="4E4A8507" w14:textId="77777777" w:rsidR="006F5CAA" w:rsidRPr="00E74FDD" w:rsidRDefault="006F5CAA" w:rsidP="006F5CAA">
      <w:pPr>
        <w:rPr>
          <w:rFonts w:ascii="Times New Roman" w:hAnsi="Times New Roman" w:cs="Times New Roman"/>
          <w:sz w:val="36"/>
          <w:szCs w:val="36"/>
        </w:rPr>
      </w:pPr>
    </w:p>
    <w:p w14:paraId="689EA283" w14:textId="16FCB950" w:rsidR="00F54A3F" w:rsidRDefault="006F5CAA" w:rsidP="0029098F">
      <w:pPr>
        <w:rPr>
          <w:rFonts w:ascii="Times New Roman" w:hAnsi="Times New Roman" w:cs="Times New Roman"/>
          <w:sz w:val="36"/>
          <w:szCs w:val="36"/>
        </w:rPr>
      </w:pPr>
      <w:r w:rsidRPr="00E74FDD">
        <w:rPr>
          <w:rFonts w:ascii="Times New Roman" w:hAnsi="Times New Roman" w:cs="Times New Roman"/>
          <w:sz w:val="36"/>
          <w:szCs w:val="36"/>
        </w:rPr>
        <w:t xml:space="preserve">8. Deploy and monitor: Once you're satisfied with the model's performance, deploy it in a production environment. Continuously monitor its predictions and update the model as </w:t>
      </w:r>
      <w:r w:rsidR="00E74FDD" w:rsidRPr="00E74FDD">
        <w:rPr>
          <w:rFonts w:ascii="Times New Roman" w:hAnsi="Times New Roman" w:cs="Times New Roman"/>
          <w:sz w:val="36"/>
          <w:szCs w:val="36"/>
        </w:rPr>
        <w:t>needed</w:t>
      </w:r>
      <w:r w:rsidR="00E74FDD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</w:p>
    <w:p w14:paraId="66FC6452" w14:textId="77777777" w:rsidR="00E74FDD" w:rsidRDefault="00E74FDD" w:rsidP="0029098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E41608" w14:textId="471E0D98" w:rsidR="00B340CC" w:rsidRDefault="00B340CC" w:rsidP="0029098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IMPLEMENTATION</w:t>
      </w:r>
      <w:r w:rsidR="00300B60">
        <w:rPr>
          <w:rFonts w:ascii="Times New Roman" w:hAnsi="Times New Roman" w:cs="Times New Roman"/>
          <w:b/>
          <w:bCs/>
          <w:sz w:val="36"/>
          <w:szCs w:val="36"/>
        </w:rPr>
        <w:t xml:space="preserve"> USING PYTHON 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0CA2FEC" w14:textId="7777777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#python  </w:t>
      </w:r>
    </w:p>
    <w:p w14:paraId="179D549E" w14:textId="20C30D3E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Import pandas as </w:t>
      </w:r>
      <w:proofErr w:type="spellStart"/>
      <w:r>
        <w:rPr>
          <w:rFonts w:ascii="Times New Roman" w:hAnsi="Times New Roman" w:cs="Times New Roman"/>
          <w:sz w:val="36"/>
          <w:szCs w:val="36"/>
        </w:rPr>
        <w:t>pd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09C3E9D3" w14:textId="2605C3F0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>
        <w:rPr>
          <w:rFonts w:ascii="Times New Roman" w:hAnsi="Times New Roman" w:cs="Times New Roman"/>
          <w:sz w:val="36"/>
          <w:szCs w:val="36"/>
        </w:rPr>
        <w:t>matplotlib.pyplot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>
        <w:rPr>
          <w:rFonts w:ascii="Times New Roman" w:hAnsi="Times New Roman" w:cs="Times New Roman"/>
          <w:sz w:val="36"/>
          <w:szCs w:val="36"/>
        </w:rPr>
        <w:t>plt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BEDEE83" w14:textId="7777777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1E3ED89" w14:textId="7777777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# Read energy consumption data from a CSV file  </w:t>
      </w:r>
    </w:p>
    <w:p w14:paraId="101C615C" w14:textId="33733A1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Data = </w:t>
      </w:r>
      <w:proofErr w:type="spellStart"/>
      <w:r>
        <w:rPr>
          <w:rFonts w:ascii="Times New Roman" w:hAnsi="Times New Roman" w:cs="Times New Roman"/>
          <w:sz w:val="36"/>
          <w:szCs w:val="36"/>
        </w:rPr>
        <w:t>pd.read_csv</w:t>
      </w:r>
      <w:proofErr w:type="spellEnd"/>
      <w:r>
        <w:rPr>
          <w:rFonts w:ascii="Times New Roman" w:hAnsi="Times New Roman" w:cs="Times New Roman"/>
          <w:sz w:val="36"/>
          <w:szCs w:val="36"/>
        </w:rPr>
        <w:t>(‘</w:t>
      </w:r>
      <w:proofErr w:type="spellStart"/>
      <w:r>
        <w:rPr>
          <w:rFonts w:ascii="Times New Roman" w:hAnsi="Times New Roman" w:cs="Times New Roman"/>
          <w:sz w:val="36"/>
          <w:szCs w:val="36"/>
        </w:rPr>
        <w:t>energy_data.csv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’)  </w:t>
      </w:r>
    </w:p>
    <w:p w14:paraId="2BCFCFEE" w14:textId="1886F65B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To represent energy consumption using a bar diagram, you can use Python’s </w:t>
      </w:r>
      <w:proofErr w:type="spellStart"/>
      <w:r>
        <w:rPr>
          <w:rFonts w:ascii="Times New Roman" w:hAnsi="Times New Roman" w:cs="Times New Roman"/>
          <w:sz w:val="36"/>
          <w:szCs w:val="36"/>
        </w:rPr>
        <w:t>matplotlib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library.   </w:t>
      </w:r>
    </w:p>
    <w:p w14:paraId="5E689834" w14:textId="7777777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6DA3EC50" w14:textId="7777777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# Sample data  </w:t>
      </w:r>
    </w:p>
    <w:p w14:paraId="44ADA8B5" w14:textId="35EAAB9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Categories = [‘Category 1’, ‘Category 2’, ‘Category 3’]  </w:t>
      </w:r>
    </w:p>
    <w:p w14:paraId="552DF3F4" w14:textId="61C65FF4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Consumption = [10, 20, 15]  # Energy consumption values  </w:t>
      </w:r>
    </w:p>
    <w:p w14:paraId="5EF4CD6D" w14:textId="7777777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7079BD1D" w14:textId="7777777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# Create the bar plot  </w:t>
      </w:r>
    </w:p>
    <w:p w14:paraId="0958FEAB" w14:textId="6BFA361F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Plt.bar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(categories, consumption)  </w:t>
      </w:r>
    </w:p>
    <w:p w14:paraId="362EA6A3" w14:textId="7777777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6BB7DC1" w14:textId="7777777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# Add labels and title  </w:t>
      </w:r>
    </w:p>
    <w:p w14:paraId="51D413FA" w14:textId="0217D0C8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Plt.xlabel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(‘Categories’)  </w:t>
      </w:r>
    </w:p>
    <w:p w14:paraId="500F46DE" w14:textId="57B84D02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Plt.ylabel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(‘Energy Consumption’)  </w:t>
      </w:r>
    </w:p>
    <w:p w14:paraId="751EA5CF" w14:textId="286E5B03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Plt.title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(‘Energy Consumption by Category’)  </w:t>
      </w:r>
    </w:p>
    <w:p w14:paraId="33CBFD5F" w14:textId="7777777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3C3F310" w14:textId="7777777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# Show the plot  </w:t>
      </w:r>
    </w:p>
    <w:p w14:paraId="7F508693" w14:textId="04277663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()  </w:t>
      </w:r>
    </w:p>
    <w:p w14:paraId="4F47A678" w14:textId="7777777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```  </w:t>
      </w:r>
    </w:p>
    <w:p w14:paraId="0ACA272F" w14:textId="7777777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This code creates a bar plot with categories on the x-axis and energy consumption values on the y-axis.   </w:t>
      </w:r>
    </w:p>
    <w:p w14:paraId="084DE489" w14:textId="7777777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2F450090" w14:textId="7777777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# Plot the energy consumption over time  </w:t>
      </w:r>
    </w:p>
    <w:p w14:paraId="05334EE9" w14:textId="5CEDF139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Plt.plot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(data[‘Date’], data[‘Energy Consumption’])  </w:t>
      </w:r>
    </w:p>
    <w:p w14:paraId="1C66F5C5" w14:textId="14B0A021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Plt.xlabel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(‘Date’)  </w:t>
      </w:r>
    </w:p>
    <w:p w14:paraId="34EF5817" w14:textId="662CB111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Plt.ylabel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(‘Energy Consumption’)  </w:t>
      </w:r>
    </w:p>
    <w:p w14:paraId="5D1335CF" w14:textId="638DE6BB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Plt.title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(‘Energy Consumption Over Time’)  </w:t>
      </w:r>
    </w:p>
    <w:p w14:paraId="45041CAB" w14:textId="12BC6670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()  </w:t>
      </w:r>
    </w:p>
    <w:p w14:paraId="49CC9720" w14:textId="7777777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48CE79A5" w14:textId="3FA439D0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>
        <w:rPr>
          <w:rFonts w:ascii="Times New Roman" w:hAnsi="Times New Roman" w:cs="Times New Roman"/>
          <w:sz w:val="36"/>
          <w:szCs w:val="36"/>
        </w:rPr>
        <w:t>matplotlib.pyplot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>
        <w:rPr>
          <w:rFonts w:ascii="Times New Roman" w:hAnsi="Times New Roman" w:cs="Times New Roman"/>
          <w:sz w:val="36"/>
          <w:szCs w:val="36"/>
        </w:rPr>
        <w:t>plt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# plotting  </w:t>
      </w:r>
    </w:p>
    <w:p w14:paraId="341D92AC" w14:textId="40C6A89D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>
        <w:rPr>
          <w:rFonts w:ascii="Times New Roman" w:hAnsi="Times New Roman" w:cs="Times New Roman"/>
          <w:sz w:val="36"/>
          <w:szCs w:val="36"/>
        </w:rPr>
        <w:t>numpy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as np # linear algebra  </w:t>
      </w:r>
    </w:p>
    <w:p w14:paraId="6D90A141" w14:textId="3D4DB809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>
        <w:rPr>
          <w:rFonts w:ascii="Times New Roman" w:hAnsi="Times New Roman" w:cs="Times New Roman"/>
          <w:sz w:val="36"/>
          <w:szCs w:val="36"/>
        </w:rPr>
        <w:t>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# accessing directory structure  </w:t>
      </w:r>
    </w:p>
    <w:p w14:paraId="60873379" w14:textId="56CB55C8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Import pandas as </w:t>
      </w:r>
      <w:proofErr w:type="spellStart"/>
      <w:r>
        <w:rPr>
          <w:rFonts w:ascii="Times New Roman" w:hAnsi="Times New Roman" w:cs="Times New Roman"/>
          <w:sz w:val="36"/>
          <w:szCs w:val="36"/>
        </w:rPr>
        <w:t>pd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# data processing, CSV file I/O (e.g. </w:t>
      </w:r>
      <w:proofErr w:type="spellStart"/>
      <w:r>
        <w:rPr>
          <w:rFonts w:ascii="Times New Roman" w:hAnsi="Times New Roman" w:cs="Times New Roman"/>
          <w:sz w:val="36"/>
          <w:szCs w:val="36"/>
        </w:rPr>
        <w:t>pd.read_csv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 </w:t>
      </w:r>
    </w:p>
    <w:p w14:paraId="3DCE8259" w14:textId="040CF7A1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>
        <w:rPr>
          <w:rFonts w:ascii="Times New Roman" w:hAnsi="Times New Roman" w:cs="Times New Roman"/>
          <w:sz w:val="36"/>
          <w:szCs w:val="36"/>
        </w:rPr>
        <w:t>seaborn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>
        <w:rPr>
          <w:rFonts w:ascii="Times New Roman" w:hAnsi="Times New Roman" w:cs="Times New Roman"/>
          <w:sz w:val="36"/>
          <w:szCs w:val="36"/>
        </w:rPr>
        <w:t>sns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66B5E8F" w14:textId="3C35C08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Plt.style.use</w:t>
      </w:r>
      <w:proofErr w:type="spellEnd"/>
      <w:r>
        <w:rPr>
          <w:rFonts w:ascii="Times New Roman" w:hAnsi="Times New Roman" w:cs="Times New Roman"/>
          <w:sz w:val="36"/>
          <w:szCs w:val="36"/>
        </w:rPr>
        <w:t>(‘</w:t>
      </w:r>
      <w:proofErr w:type="spellStart"/>
      <w:r>
        <w:rPr>
          <w:rFonts w:ascii="Times New Roman" w:hAnsi="Times New Roman" w:cs="Times New Roman"/>
          <w:sz w:val="36"/>
          <w:szCs w:val="36"/>
        </w:rPr>
        <w:t>ggplot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’) # Make it pretty  </w:t>
      </w:r>
    </w:p>
    <w:p w14:paraId="50175FB3" w14:textId="7777777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In [2]:  </w:t>
      </w:r>
    </w:p>
    <w:p w14:paraId="2BBF485F" w14:textId="77777777" w:rsidR="00BD4879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# Data is saved in parquet format so schema is preserved.  </w:t>
      </w:r>
    </w:p>
    <w:p w14:paraId="64481F07" w14:textId="395AF2E3" w:rsidR="00BD4879" w:rsidRPr="00B340CC" w:rsidRDefault="00BD4879" w:rsidP="002909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>
        <w:rPr>
          <w:rFonts w:ascii="Times New Roman" w:hAnsi="Times New Roman" w:cs="Times New Roman"/>
          <w:sz w:val="36"/>
          <w:szCs w:val="36"/>
        </w:rPr>
        <w:t>pd.read_parquet</w:t>
      </w:r>
      <w:proofErr w:type="spellEnd"/>
      <w:r>
        <w:rPr>
          <w:rFonts w:ascii="Times New Roman" w:hAnsi="Times New Roman" w:cs="Times New Roman"/>
          <w:sz w:val="36"/>
          <w:szCs w:val="36"/>
        </w:rPr>
        <w:t>(‘../input/</w:t>
      </w:r>
      <w:proofErr w:type="spellStart"/>
      <w:r>
        <w:rPr>
          <w:rFonts w:ascii="Times New Roman" w:hAnsi="Times New Roman" w:cs="Times New Roman"/>
          <w:sz w:val="36"/>
          <w:szCs w:val="36"/>
        </w:rPr>
        <w:t>est_hourly.paruqet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’) </w:t>
      </w:r>
    </w:p>
    <w:p w14:paraId="743BFC7D" w14:textId="77777777" w:rsidR="0029098F" w:rsidRPr="0029098F" w:rsidRDefault="0029098F" w:rsidP="0029098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D9370C" w14:textId="680FCBC0" w:rsidR="00A56415" w:rsidRPr="00A56415" w:rsidRDefault="00A56415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A56415" w:rsidRPr="00A56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B8"/>
    <w:rsid w:val="00116FB8"/>
    <w:rsid w:val="00117B20"/>
    <w:rsid w:val="00172D53"/>
    <w:rsid w:val="0021175A"/>
    <w:rsid w:val="0029098F"/>
    <w:rsid w:val="00300B60"/>
    <w:rsid w:val="003F0B9A"/>
    <w:rsid w:val="004C6862"/>
    <w:rsid w:val="00545B43"/>
    <w:rsid w:val="00631973"/>
    <w:rsid w:val="00663B5B"/>
    <w:rsid w:val="006F5CAA"/>
    <w:rsid w:val="008B06D9"/>
    <w:rsid w:val="00A028FC"/>
    <w:rsid w:val="00A56415"/>
    <w:rsid w:val="00B340CC"/>
    <w:rsid w:val="00BD4879"/>
    <w:rsid w:val="00C47418"/>
    <w:rsid w:val="00C71393"/>
    <w:rsid w:val="00C9383F"/>
    <w:rsid w:val="00CC5DB2"/>
    <w:rsid w:val="00D168E5"/>
    <w:rsid w:val="00E74FDD"/>
    <w:rsid w:val="00F5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FE4BC"/>
  <w15:chartTrackingRefBased/>
  <w15:docId w15:val="{9FAC10BF-ECF5-E444-B50E-22AF176B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archuaji2096@gmail.com</dc:creator>
  <cp:keywords/>
  <dc:description/>
  <cp:lastModifiedBy>archuaji2096@gmail.com</cp:lastModifiedBy>
  <cp:revision>2</cp:revision>
  <dcterms:created xsi:type="dcterms:W3CDTF">2023-10-04T16:55:00Z</dcterms:created>
  <dcterms:modified xsi:type="dcterms:W3CDTF">2023-10-04T16:55:00Z</dcterms:modified>
</cp:coreProperties>
</file>