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6F" w:rsidRDefault="007C6E6F" w:rsidP="007C6E6F">
      <w:pPr>
        <w:jc w:val="center"/>
        <w:rPr>
          <w:b/>
        </w:rPr>
      </w:pPr>
      <w:proofErr w:type="spellStart"/>
      <w:r w:rsidRPr="007C6E6F">
        <w:rPr>
          <w:b/>
        </w:rPr>
        <w:t>TryOnDiffusion</w:t>
      </w:r>
      <w:proofErr w:type="spellEnd"/>
      <w:r w:rsidRPr="007C6E6F">
        <w:rPr>
          <w:b/>
        </w:rPr>
        <w:t xml:space="preserve">: A Tale of Two </w:t>
      </w:r>
      <w:proofErr w:type="spellStart"/>
      <w:r w:rsidRPr="007C6E6F">
        <w:rPr>
          <w:b/>
        </w:rPr>
        <w:t>UNet</w:t>
      </w:r>
      <w:r>
        <w:rPr>
          <w:b/>
        </w:rPr>
        <w:t>s</w:t>
      </w:r>
      <w:proofErr w:type="spellEnd"/>
      <w:r>
        <w:rPr>
          <w:b/>
        </w:rPr>
        <w:t xml:space="preserve"> (Architecture)</w:t>
      </w:r>
    </w:p>
    <w:p w:rsidR="001B1D1D" w:rsidRPr="00FE6019" w:rsidRDefault="00FE6019" w:rsidP="001B1D1D">
      <w:pPr>
        <w:rPr>
          <w:b/>
        </w:rPr>
      </w:pPr>
      <w:r w:rsidRPr="00FE6019">
        <w:rPr>
          <w:b/>
        </w:rPr>
        <w:t>1. Base Diffusion Model</w:t>
      </w:r>
      <w:r w:rsidR="001B1D1D" w:rsidRPr="00FE6019">
        <w:rPr>
          <w:b/>
        </w:rPr>
        <w:t>:</w:t>
      </w:r>
    </w:p>
    <w:p w:rsidR="001B1D1D" w:rsidRDefault="00FE6019" w:rsidP="001B1D1D">
      <w:r>
        <w:t xml:space="preserve">   - Architecture</w:t>
      </w:r>
      <w:r w:rsidR="001B1D1D">
        <w:t>: Parallel-</w:t>
      </w:r>
      <w:proofErr w:type="spellStart"/>
      <w:r w:rsidR="001B1D1D">
        <w:t>UNet</w:t>
      </w:r>
      <w:proofErr w:type="spellEnd"/>
    </w:p>
    <w:p w:rsidR="001B1D1D" w:rsidRDefault="00FE6019" w:rsidP="001B1D1D">
      <w:r>
        <w:t xml:space="preserve">   - Input Resolution</w:t>
      </w:r>
      <w:r w:rsidR="001B1D1D">
        <w:t>: 128×128</w:t>
      </w:r>
    </w:p>
    <w:p w:rsidR="001B1D1D" w:rsidRDefault="00FE6019" w:rsidP="001B1D1D">
      <w:r>
        <w:t xml:space="preserve">   - Layers</w:t>
      </w:r>
      <w:r w:rsidR="001B1D1D">
        <w:t xml:space="preserve">: </w:t>
      </w:r>
    </w:p>
    <w:p w:rsidR="001B1D1D" w:rsidRDefault="001B1D1D" w:rsidP="001B1D1D">
      <w:r>
        <w:t xml:space="preserve">       - Encoder-decoder architecture with skip connections</w:t>
      </w:r>
    </w:p>
    <w:p w:rsidR="001B1D1D" w:rsidRDefault="001B1D1D" w:rsidP="001B1D1D">
      <w:r>
        <w:t xml:space="preserve">       - Multiple layers of convolutions in encoder and decoder parts</w:t>
      </w:r>
    </w:p>
    <w:p w:rsidR="001B1D1D" w:rsidRDefault="001B1D1D" w:rsidP="001B1D1D">
      <w:r>
        <w:t xml:space="preserve">       - Possibly normalization layers (e.g., </w:t>
      </w:r>
      <w:proofErr w:type="spellStart"/>
      <w:r>
        <w:t>BatchNormalization</w:t>
      </w:r>
      <w:proofErr w:type="spellEnd"/>
      <w:r>
        <w:t>)</w:t>
      </w:r>
    </w:p>
    <w:p w:rsidR="001B1D1D" w:rsidRDefault="001B1D1D" w:rsidP="001B1D1D">
      <w:r>
        <w:t xml:space="preserve">       - Activation functions (e.g., </w:t>
      </w:r>
      <w:proofErr w:type="spellStart"/>
      <w:r>
        <w:t>ReLU</w:t>
      </w:r>
      <w:proofErr w:type="spellEnd"/>
      <w:r>
        <w:t>) after each convolution</w:t>
      </w:r>
    </w:p>
    <w:p w:rsidR="001B1D1D" w:rsidRDefault="001B1D1D" w:rsidP="001B1D1D">
      <w:r>
        <w:t xml:space="preserve">       - Output layer to predict the noise that corrupts the input image</w:t>
      </w:r>
    </w:p>
    <w:p w:rsidR="001B1D1D" w:rsidRDefault="001B1D1D" w:rsidP="001B1D1D"/>
    <w:p w:rsidR="001B1D1D" w:rsidRPr="00FE6019" w:rsidRDefault="00FE6019" w:rsidP="001B1D1D">
      <w:pPr>
        <w:rPr>
          <w:b/>
        </w:rPr>
      </w:pPr>
      <w:r w:rsidRPr="00FE6019">
        <w:rPr>
          <w:b/>
        </w:rPr>
        <w:t xml:space="preserve">2. </w:t>
      </w:r>
      <w:r w:rsidR="001B1D1D" w:rsidRPr="00FE6019">
        <w:rPr>
          <w:b/>
        </w:rPr>
        <w:t>Super-Re</w:t>
      </w:r>
      <w:r w:rsidRPr="00FE6019">
        <w:rPr>
          <w:b/>
        </w:rPr>
        <w:t>solution (SR) Diffusion Models</w:t>
      </w:r>
      <w:r w:rsidR="001B1D1D" w:rsidRPr="00FE6019">
        <w:rPr>
          <w:b/>
        </w:rPr>
        <w:t>:</w:t>
      </w:r>
    </w:p>
    <w:p w:rsidR="001B1D1D" w:rsidRDefault="001B1D1D" w:rsidP="001B1D1D">
      <w:r>
        <w:t xml:space="preserve">   - Two SR diffusion models, one for 128×128→256×256 and another for 256×256→1024×1024 resolutions.</w:t>
      </w:r>
    </w:p>
    <w:p w:rsidR="001B1D1D" w:rsidRDefault="00FE6019" w:rsidP="001B1D1D">
      <w:r>
        <w:t xml:space="preserve">   - Architecture</w:t>
      </w:r>
      <w:r w:rsidR="001B1D1D">
        <w:t>: Parallel-</w:t>
      </w:r>
      <w:proofErr w:type="spellStart"/>
      <w:r w:rsidR="001B1D1D">
        <w:t>UNet</w:t>
      </w:r>
      <w:proofErr w:type="spellEnd"/>
      <w:r w:rsidR="001B1D1D">
        <w:t xml:space="preserve"> for 128×128→256×256 and Efficient-</w:t>
      </w:r>
      <w:proofErr w:type="spellStart"/>
      <w:r w:rsidR="001B1D1D">
        <w:t>UNet</w:t>
      </w:r>
      <w:proofErr w:type="spellEnd"/>
      <w:r w:rsidR="001B1D1D">
        <w:t xml:space="preserve"> for 256×256→1024×1024</w:t>
      </w:r>
    </w:p>
    <w:p w:rsidR="001B1D1D" w:rsidRDefault="00FE6019" w:rsidP="001B1D1D">
      <w:r>
        <w:t xml:space="preserve">   - Layers</w:t>
      </w:r>
      <w:r w:rsidR="001B1D1D">
        <w:t xml:space="preserve">: </w:t>
      </w:r>
    </w:p>
    <w:p w:rsidR="001B1D1D" w:rsidRDefault="001B1D1D" w:rsidP="001B1D1D">
      <w:r>
        <w:t xml:space="preserve">       - Similar architecture to the base diffusion model but with adjustments for the target resolution</w:t>
      </w:r>
    </w:p>
    <w:p w:rsidR="001B1D1D" w:rsidRDefault="001B1D1D" w:rsidP="001B1D1D">
      <w:r>
        <w:t xml:space="preserve">       - Increased number of filters and layers in the decoder part for </w:t>
      </w:r>
      <w:proofErr w:type="spellStart"/>
      <w:r>
        <w:t>upsampling</w:t>
      </w:r>
      <w:proofErr w:type="spellEnd"/>
    </w:p>
    <w:p w:rsidR="001B1D1D" w:rsidRDefault="001B1D1D" w:rsidP="001B1D1D">
      <w:r>
        <w:t xml:space="preserve">       - Additional layers for handling noise conditioning augmentation</w:t>
      </w:r>
    </w:p>
    <w:p w:rsidR="001B1D1D" w:rsidRDefault="001B1D1D" w:rsidP="001B1D1D">
      <w:r>
        <w:t xml:space="preserve">       - Possibly residual connections for better gradient flow</w:t>
      </w:r>
    </w:p>
    <w:p w:rsidR="001B1D1D" w:rsidRDefault="001B1D1D" w:rsidP="001B1D1D">
      <w:r>
        <w:t xml:space="preserve">       - No attention layers for the 1024×1024 SR diffusion model</w:t>
      </w:r>
    </w:p>
    <w:p w:rsidR="001B1D1D" w:rsidRDefault="001B1D1D" w:rsidP="001B1D1D"/>
    <w:p w:rsidR="001B1D1D" w:rsidRPr="00FE6019" w:rsidRDefault="00FE6019" w:rsidP="001B1D1D">
      <w:pPr>
        <w:rPr>
          <w:b/>
        </w:rPr>
      </w:pPr>
      <w:r w:rsidRPr="00FE6019">
        <w:rPr>
          <w:b/>
        </w:rPr>
        <w:t>3. Parallel-</w:t>
      </w:r>
      <w:proofErr w:type="spellStart"/>
      <w:r w:rsidRPr="00FE6019">
        <w:rPr>
          <w:b/>
        </w:rPr>
        <w:t>UNet</w:t>
      </w:r>
      <w:proofErr w:type="spellEnd"/>
      <w:r w:rsidR="001B1D1D" w:rsidRPr="00FE6019">
        <w:rPr>
          <w:b/>
        </w:rPr>
        <w:t>:</w:t>
      </w:r>
    </w:p>
    <w:p w:rsidR="001B1D1D" w:rsidRDefault="00FE6019" w:rsidP="001B1D1D">
      <w:r>
        <w:t xml:space="preserve">   - Architecture</w:t>
      </w:r>
      <w:r w:rsidR="001B1D1D">
        <w:t>: Parallel-</w:t>
      </w:r>
      <w:proofErr w:type="spellStart"/>
      <w:r w:rsidR="001B1D1D">
        <w:t>UNet</w:t>
      </w:r>
      <w:proofErr w:type="spellEnd"/>
    </w:p>
    <w:p w:rsidR="001B1D1D" w:rsidRDefault="00FE6019" w:rsidP="001B1D1D">
      <w:r>
        <w:t xml:space="preserve">   - Input Resolution</w:t>
      </w:r>
      <w:r w:rsidR="001B1D1D">
        <w:t>: 128×128</w:t>
      </w:r>
    </w:p>
    <w:p w:rsidR="001B1D1D" w:rsidRDefault="00FE6019" w:rsidP="001B1D1D">
      <w:r>
        <w:t xml:space="preserve">   - Layers</w:t>
      </w:r>
      <w:r w:rsidR="001B1D1D">
        <w:t xml:space="preserve">: </w:t>
      </w:r>
    </w:p>
    <w:p w:rsidR="001B1D1D" w:rsidRDefault="001B1D1D" w:rsidP="001B1D1D">
      <w:r>
        <w:t xml:space="preserve">       - Two </w:t>
      </w:r>
      <w:proofErr w:type="spellStart"/>
      <w:r>
        <w:t>UNets</w:t>
      </w:r>
      <w:proofErr w:type="spellEnd"/>
      <w:r>
        <w:t xml:space="preserve"> for handling the person and garment, respectively</w:t>
      </w:r>
    </w:p>
    <w:p w:rsidR="001B1D1D" w:rsidRDefault="001B1D1D" w:rsidP="001B1D1D">
      <w:r>
        <w:t xml:space="preserve">       - Both </w:t>
      </w:r>
      <w:proofErr w:type="spellStart"/>
      <w:r>
        <w:t>UNets</w:t>
      </w:r>
      <w:proofErr w:type="spellEnd"/>
      <w:r>
        <w:t xml:space="preserve"> should consist of encoder-decoder architecture</w:t>
      </w:r>
    </w:p>
    <w:p w:rsidR="001B1D1D" w:rsidRDefault="001B1D1D" w:rsidP="001B1D1D">
      <w:r>
        <w:t xml:space="preserve">       - Additional attention mechanism for implicit warping between garment and person streams</w:t>
      </w:r>
    </w:p>
    <w:p w:rsidR="001B1D1D" w:rsidRDefault="001B1D1D" w:rsidP="001B1D1D">
      <w:r>
        <w:lastRenderedPageBreak/>
        <w:t xml:space="preserve">       - Modulation of features using </w:t>
      </w:r>
      <w:proofErr w:type="spellStart"/>
      <w:r>
        <w:t>FiLM</w:t>
      </w:r>
      <w:proofErr w:type="spellEnd"/>
      <w:r>
        <w:t xml:space="preserve"> across all scales</w:t>
      </w:r>
    </w:p>
    <w:p w:rsidR="001B1D1D" w:rsidRDefault="001B1D1D" w:rsidP="001B1D1D">
      <w:r>
        <w:t xml:space="preserve">       - Pose </w:t>
      </w:r>
      <w:proofErr w:type="spellStart"/>
      <w:r>
        <w:t>embeddings</w:t>
      </w:r>
      <w:proofErr w:type="spellEnd"/>
      <w:r>
        <w:t xml:space="preserve"> used for guiding warp and blend process</w:t>
      </w:r>
    </w:p>
    <w:p w:rsidR="001B1D1D" w:rsidRDefault="001B1D1D" w:rsidP="001B1D1D">
      <w:r>
        <w:t xml:space="preserve">       - Possibly residual connections within </w:t>
      </w:r>
      <w:proofErr w:type="spellStart"/>
      <w:r>
        <w:t>UNets</w:t>
      </w:r>
      <w:proofErr w:type="spellEnd"/>
      <w:r>
        <w:t xml:space="preserve"> for better information flow</w:t>
      </w:r>
    </w:p>
    <w:p w:rsidR="001B1D1D" w:rsidRDefault="001B1D1D" w:rsidP="001B1D1D"/>
    <w:p w:rsidR="001B1D1D" w:rsidRPr="00FE6019" w:rsidRDefault="00FE6019" w:rsidP="001B1D1D">
      <w:pPr>
        <w:rPr>
          <w:b/>
        </w:rPr>
      </w:pPr>
      <w:r w:rsidRPr="00FE6019">
        <w:rPr>
          <w:b/>
        </w:rPr>
        <w:t>4. Training Details:</w:t>
      </w:r>
    </w:p>
    <w:p w:rsidR="001B1D1D" w:rsidRDefault="001B1D1D" w:rsidP="001B1D1D">
      <w:r>
        <w:t xml:space="preserve">   - Loss functions (e.g., weighted denoising score matching objective)</w:t>
      </w:r>
    </w:p>
    <w:p w:rsidR="001B1D1D" w:rsidRDefault="001B1D1D" w:rsidP="001B1D1D">
      <w:r>
        <w:t xml:space="preserve">   - Optimization algorithm (e.g., Adam optimizer)</w:t>
      </w:r>
    </w:p>
    <w:p w:rsidR="001B1D1D" w:rsidRDefault="001B1D1D" w:rsidP="001B1D1D">
      <w:r>
        <w:t xml:space="preserve">   - Learning rate schedule</w:t>
      </w:r>
    </w:p>
    <w:p w:rsidR="001B1D1D" w:rsidRDefault="001B1D1D" w:rsidP="001B1D1D">
      <w:r>
        <w:t xml:space="preserve">   - Data augmentation techniques (e.g., random Gaussian noise augmentation)</w:t>
      </w:r>
    </w:p>
    <w:p w:rsidR="00476CA7" w:rsidRDefault="001B1D1D" w:rsidP="001B1D1D">
      <w:r>
        <w:t xml:space="preserve">   - Evalua</w:t>
      </w:r>
      <w:r w:rsidR="00FE6019">
        <w:t>tion metrics (e.g., PSNR, SSIM)</w:t>
      </w:r>
    </w:p>
    <w:p w:rsidR="00FE6019" w:rsidRDefault="00FE6019" w:rsidP="001B1D1D"/>
    <w:p w:rsidR="00FE6019" w:rsidRPr="00FE6019" w:rsidRDefault="00FE6019" w:rsidP="001B1D1D">
      <w:pPr>
        <w:rPr>
          <w:b/>
        </w:rPr>
      </w:pPr>
      <w:r w:rsidRPr="00FE6019">
        <w:rPr>
          <w:b/>
        </w:rPr>
        <w:t xml:space="preserve">U – Network: </w:t>
      </w:r>
    </w:p>
    <w:p w:rsidR="00FE6019" w:rsidRDefault="00FE6019" w:rsidP="001B1D1D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 n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19" w:rsidRDefault="0061689A" w:rsidP="001B1D1D">
      <w:hyperlink r:id="rId5" w:history="1">
        <w:r w:rsidR="00FE6019" w:rsidRPr="00AB272A">
          <w:rPr>
            <w:rStyle w:val="Hyperlink"/>
          </w:rPr>
          <w:t>https://www.geeksforgeeks.org/u-net-architecture-explained/</w:t>
        </w:r>
      </w:hyperlink>
    </w:p>
    <w:p w:rsidR="00FE6019" w:rsidRDefault="00FE6019" w:rsidP="001B1D1D"/>
    <w:p w:rsidR="007C6E6F" w:rsidRDefault="007C6E6F" w:rsidP="001B1D1D">
      <w:pPr>
        <w:rPr>
          <w:b/>
        </w:rPr>
      </w:pPr>
      <w:r w:rsidRPr="007C6E6F">
        <w:rPr>
          <w:b/>
        </w:rPr>
        <w:t>Attention Layer</w:t>
      </w:r>
      <w:r>
        <w:rPr>
          <w:b/>
        </w:rPr>
        <w:t xml:space="preserve">s: </w:t>
      </w:r>
    </w:p>
    <w:p w:rsidR="007C6E6F" w:rsidRPr="007C6E6F" w:rsidRDefault="007C6E6F" w:rsidP="007C6E6F">
      <w:r w:rsidRPr="007C6E6F">
        <w:t>Query, Key, Value: In attention mechanisms, the input is typically split into three parts: query, key, and value. These parts can be derived from the same input or computed separately.</w:t>
      </w:r>
    </w:p>
    <w:p w:rsidR="007C6E6F" w:rsidRPr="007C6E6F" w:rsidRDefault="007C6E6F" w:rsidP="007C6E6F">
      <w:r w:rsidRPr="007C6E6F">
        <w:t>Similarity: The attention mechanism computes the similarity between the query and the keys, usually using dot product, cosine similarity, or other similarity measures.</w:t>
      </w:r>
    </w:p>
    <w:p w:rsidR="007C6E6F" w:rsidRDefault="007C6E6F" w:rsidP="007C6E6F">
      <w:r w:rsidRPr="007C6E6F">
        <w:lastRenderedPageBreak/>
        <w:t>Weights: Based on the computed similarities, attention weights are generated to determine how much focus to place on each element of the value.</w:t>
      </w:r>
    </w:p>
    <w:p w:rsidR="007C6E6F" w:rsidRPr="007C6E6F" w:rsidRDefault="007C6E6F" w:rsidP="007C6E6F"/>
    <w:p w:rsidR="007C6E6F" w:rsidRPr="007C6E6F" w:rsidRDefault="007C6E6F" w:rsidP="007C6E6F">
      <w:pPr>
        <w:rPr>
          <w:b/>
        </w:rPr>
      </w:pPr>
      <w:r w:rsidRPr="007C6E6F">
        <w:rPr>
          <w:b/>
        </w:rPr>
        <w:t>Peak Signal-</w:t>
      </w:r>
      <w:r>
        <w:rPr>
          <w:b/>
        </w:rPr>
        <w:t>to-Noise Ratio (PSNR):</w:t>
      </w:r>
    </w:p>
    <w:p w:rsidR="007C6E6F" w:rsidRDefault="007C6E6F" w:rsidP="007C6E6F">
      <w:r>
        <w:t>PSNR measures the ratio between the maximum possible power of a signal and the power of corrupting noise that affects the fidelity of its representation.</w:t>
      </w:r>
    </w:p>
    <w:p w:rsidR="007C6E6F" w:rsidRDefault="007C6E6F" w:rsidP="007C6E6F">
      <w:r>
        <w:t>It's calculated as the ratio of the maximum possible power of a signal (usually the maximum possible pixel value) to the power of the noise that corrupts the fidelity of the signal.</w:t>
      </w:r>
    </w:p>
    <w:p w:rsidR="007C6E6F" w:rsidRDefault="007C6E6F" w:rsidP="007C6E6F">
      <w:r>
        <w:t>PSNR is expressed in decibels (dB) and is calculated using the mean squared error (MSE) between the original and distorted images.</w:t>
      </w:r>
    </w:p>
    <w:p w:rsidR="00FE6019" w:rsidRDefault="007C6E6F" w:rsidP="007C6E6F">
      <w:r>
        <w:t>PSNR provides a measure of how much the quality of an image deteriorates when it is subject to noise or distortion. Higher PSNR values indicate lower levels of distortion and higher image quality.</w:t>
      </w:r>
    </w:p>
    <w:p w:rsidR="007C6E6F" w:rsidRDefault="007C6E6F" w:rsidP="007C6E6F"/>
    <w:p w:rsidR="007C6E6F" w:rsidRPr="007C6E6F" w:rsidRDefault="007C6E6F" w:rsidP="007C6E6F">
      <w:pPr>
        <w:rPr>
          <w:b/>
        </w:rPr>
      </w:pPr>
      <w:r w:rsidRPr="007C6E6F">
        <w:rPr>
          <w:b/>
        </w:rPr>
        <w:t>Structural Similarity Index (SSIM):</w:t>
      </w:r>
    </w:p>
    <w:p w:rsidR="007C6E6F" w:rsidRDefault="007C6E6F" w:rsidP="007C6E6F">
      <w:r>
        <w:t>SSIM is a metric that measures the structural similarity between two images.</w:t>
      </w:r>
    </w:p>
    <w:p w:rsidR="007C6E6F" w:rsidRDefault="007C6E6F" w:rsidP="007C6E6F">
      <w:r>
        <w:t>It considers the luminance, contrast, and structure of the images to provide a more comprehensive measure of similarity compared to PSNR.</w:t>
      </w:r>
    </w:p>
    <w:p w:rsidR="007C6E6F" w:rsidRDefault="007C6E6F" w:rsidP="007C6E6F">
      <w:r>
        <w:t>SSIM compares local patterns of pixel intensities rather than just the pixel values themselves.</w:t>
      </w:r>
    </w:p>
    <w:p w:rsidR="007C6E6F" w:rsidRDefault="007C6E6F" w:rsidP="007C6E6F">
      <w:r>
        <w:t>SSIM ranges between -1 and 1, where a value of 1 indicates perfect similarity between the images.</w:t>
      </w:r>
    </w:p>
    <w:p w:rsidR="007C6E6F" w:rsidRDefault="007C6E6F" w:rsidP="007C6E6F">
      <w:r>
        <w:t>SSIM is calculated by comparing the luminance, contrast, and structure similarity between the original and distorted images.</w:t>
      </w:r>
    </w:p>
    <w:p w:rsidR="007C6E6F" w:rsidRDefault="007C6E6F">
      <w:r>
        <w:br w:type="page"/>
      </w:r>
    </w:p>
    <w:p w:rsidR="007C6E6F" w:rsidRPr="00E56C8B" w:rsidRDefault="00E56C8B" w:rsidP="00E56C8B">
      <w:pPr>
        <w:jc w:val="center"/>
        <w:rPr>
          <w:b/>
        </w:rPr>
      </w:pPr>
      <w:r w:rsidRPr="00E56C8B">
        <w:rPr>
          <w:b/>
        </w:rPr>
        <w:lastRenderedPageBreak/>
        <w:t xml:space="preserve">Virtual Try-On with Pose-Garment </w:t>
      </w:r>
      <w:proofErr w:type="spellStart"/>
      <w:r w:rsidRPr="00E56C8B">
        <w:rPr>
          <w:b/>
        </w:rPr>
        <w:t>Keypoints</w:t>
      </w:r>
      <w:proofErr w:type="spellEnd"/>
      <w:r w:rsidRPr="00E56C8B">
        <w:rPr>
          <w:b/>
        </w:rPr>
        <w:t xml:space="preserve"> Guided </w:t>
      </w:r>
      <w:proofErr w:type="spellStart"/>
      <w:r w:rsidRPr="00E56C8B">
        <w:rPr>
          <w:b/>
        </w:rPr>
        <w:t>Inpainting</w:t>
      </w:r>
      <w:proofErr w:type="spellEnd"/>
      <w:r>
        <w:rPr>
          <w:b/>
        </w:rPr>
        <w:t xml:space="preserve"> (Architecture)</w:t>
      </w:r>
    </w:p>
    <w:p w:rsidR="007C6E6F" w:rsidRPr="00E56C8B" w:rsidRDefault="007C6E6F" w:rsidP="00E56C8B">
      <w:pPr>
        <w:jc w:val="both"/>
        <w:rPr>
          <w:b/>
          <w:i/>
        </w:rPr>
      </w:pPr>
      <w:r w:rsidRPr="00E56C8B">
        <w:rPr>
          <w:b/>
          <w:i/>
        </w:rPr>
        <w:t xml:space="preserve">Stage 1: Pose-Oriented Garment </w:t>
      </w:r>
      <w:proofErr w:type="spellStart"/>
      <w:r w:rsidRPr="00E56C8B">
        <w:rPr>
          <w:b/>
          <w:i/>
        </w:rPr>
        <w:t>Keypoints</w:t>
      </w:r>
      <w:proofErr w:type="spellEnd"/>
      <w:r w:rsidRPr="00E56C8B">
        <w:rPr>
          <w:b/>
          <w:i/>
        </w:rPr>
        <w:t xml:space="preserve"> Prediction</w:t>
      </w:r>
    </w:p>
    <w:p w:rsidR="007C6E6F" w:rsidRDefault="007C6E6F" w:rsidP="007C6E6F"/>
    <w:p w:rsidR="007C6E6F" w:rsidRPr="00E56C8B" w:rsidRDefault="007C6E6F" w:rsidP="007C6E6F">
      <w:pPr>
        <w:rPr>
          <w:b/>
        </w:rPr>
      </w:pPr>
      <w:r w:rsidRPr="00E56C8B">
        <w:rPr>
          <w:b/>
        </w:rPr>
        <w:t>Gra</w:t>
      </w:r>
      <w:r w:rsidR="00E56C8B" w:rsidRPr="00E56C8B">
        <w:rPr>
          <w:b/>
        </w:rPr>
        <w:t>ph Neural Network Architecture</w:t>
      </w:r>
      <w:r w:rsidRPr="00E56C8B">
        <w:rPr>
          <w:b/>
        </w:rPr>
        <w:t>:</w:t>
      </w:r>
    </w:p>
    <w:p w:rsidR="007C6E6F" w:rsidRDefault="00E56C8B" w:rsidP="007C6E6F">
      <w:r>
        <w:t xml:space="preserve">  - </w:t>
      </w:r>
      <w:r w:rsidR="007C6E6F">
        <w:t>T</w:t>
      </w:r>
      <w:r>
        <w:t>wo-Stream Graph Neural Network</w:t>
      </w:r>
      <w:r w:rsidR="007C6E6F">
        <w:t>:</w:t>
      </w:r>
    </w:p>
    <w:p w:rsidR="007C6E6F" w:rsidRDefault="007C6E6F" w:rsidP="007C6E6F">
      <w:r>
        <w:t xml:space="preserve">   </w:t>
      </w:r>
      <w:r w:rsidR="00E56C8B">
        <w:tab/>
      </w:r>
      <w:r>
        <w:t xml:space="preserve"> - Main Stream:</w:t>
      </w:r>
    </w:p>
    <w:p w:rsidR="007C6E6F" w:rsidRDefault="007C6E6F" w:rsidP="007C6E6F">
      <w:r>
        <w:t xml:space="preserve">     </w:t>
      </w:r>
      <w:r w:rsidR="00E56C8B">
        <w:tab/>
      </w:r>
      <w:r w:rsidR="00E56C8B">
        <w:tab/>
      </w:r>
      <w:r>
        <w:t xml:space="preserve"> - Input: Garment graph (32 nodes representing garment </w:t>
      </w:r>
      <w:proofErr w:type="spellStart"/>
      <w:r>
        <w:t>keypoints</w:t>
      </w:r>
      <w:proofErr w:type="spellEnd"/>
      <w:r>
        <w:t>).</w:t>
      </w:r>
    </w:p>
    <w:p w:rsidR="007C6E6F" w:rsidRDefault="007C6E6F" w:rsidP="007C6E6F">
      <w:r>
        <w:t xml:space="preserve">      </w:t>
      </w:r>
      <w:r w:rsidR="00E56C8B">
        <w:tab/>
      </w:r>
      <w:r w:rsidR="00E56C8B">
        <w:tab/>
      </w:r>
      <w:r>
        <w:t xml:space="preserve">- Graph Convolution Blocks: Extract features from garment </w:t>
      </w:r>
      <w:proofErr w:type="spellStart"/>
      <w:r>
        <w:t>keypoints</w:t>
      </w:r>
      <w:proofErr w:type="spellEnd"/>
      <w:r>
        <w:t>.</w:t>
      </w:r>
    </w:p>
    <w:p w:rsidR="007C6E6F" w:rsidRDefault="007C6E6F" w:rsidP="007C6E6F">
      <w:r>
        <w:t xml:space="preserve">    </w:t>
      </w:r>
      <w:r w:rsidR="00E56C8B">
        <w:tab/>
      </w:r>
      <w:r>
        <w:t>- Side Stream:</w:t>
      </w:r>
    </w:p>
    <w:p w:rsidR="00E56C8B" w:rsidRDefault="007C6E6F" w:rsidP="007C6E6F">
      <w:r>
        <w:t xml:space="preserve">     </w:t>
      </w:r>
      <w:r w:rsidR="00E56C8B">
        <w:tab/>
      </w:r>
      <w:r w:rsidR="00E56C8B">
        <w:tab/>
      </w:r>
      <w:r>
        <w:t xml:space="preserve"> - Input: Pose graph (10 nodes representing upper hu</w:t>
      </w:r>
      <w:r w:rsidR="00E56C8B">
        <w:t>man body joints, 18 directional</w:t>
      </w:r>
    </w:p>
    <w:p w:rsidR="007C6E6F" w:rsidRDefault="00E56C8B" w:rsidP="00E56C8B">
      <w:pPr>
        <w:ind w:left="720" w:firstLine="720"/>
      </w:pPr>
      <w:r>
        <w:t xml:space="preserve">   </w:t>
      </w:r>
      <w:r w:rsidR="007C6E6F">
        <w:t>edges representing human skeletons).</w:t>
      </w:r>
    </w:p>
    <w:p w:rsidR="007C6E6F" w:rsidRDefault="007C6E6F" w:rsidP="00E56C8B">
      <w:pPr>
        <w:ind w:left="1440"/>
      </w:pPr>
      <w:r>
        <w:t xml:space="preserve">- Embedding: Hierarchically provides pose information to the main stream at </w:t>
      </w:r>
      <w:r w:rsidR="00E56C8B">
        <w:t xml:space="preserve">different </w:t>
      </w:r>
      <w:r>
        <w:t>feature levels.</w:t>
      </w:r>
    </w:p>
    <w:p w:rsidR="007C6E6F" w:rsidRDefault="00E56C8B" w:rsidP="007C6E6F">
      <w:r>
        <w:t xml:space="preserve">  - Graph Convolution Blocks</w:t>
      </w:r>
      <w:r w:rsidR="007C6E6F">
        <w:t>:</w:t>
      </w:r>
    </w:p>
    <w:p w:rsidR="007C6E6F" w:rsidRDefault="007C6E6F" w:rsidP="007C6E6F">
      <w:r>
        <w:t xml:space="preserve">    </w:t>
      </w:r>
      <w:r w:rsidR="00E56C8B">
        <w:tab/>
      </w:r>
      <w:r>
        <w:t>- Used for feature extraction from both garment and pose graphs.</w:t>
      </w:r>
    </w:p>
    <w:p w:rsidR="007C6E6F" w:rsidRDefault="007C6E6F" w:rsidP="007C6E6F"/>
    <w:p w:rsidR="007C6E6F" w:rsidRPr="00E56C8B" w:rsidRDefault="007C6E6F" w:rsidP="007C6E6F">
      <w:pPr>
        <w:rPr>
          <w:b/>
          <w:i/>
        </w:rPr>
      </w:pPr>
      <w:r w:rsidRPr="00E56C8B">
        <w:rPr>
          <w:b/>
          <w:i/>
        </w:rPr>
        <w:t xml:space="preserve">Stage 2: Segmentation Map Generation, Cloth Warping, and Person Image </w:t>
      </w:r>
      <w:proofErr w:type="spellStart"/>
      <w:r w:rsidRPr="00E56C8B">
        <w:rPr>
          <w:b/>
          <w:i/>
        </w:rPr>
        <w:t>Recomposition</w:t>
      </w:r>
      <w:proofErr w:type="spellEnd"/>
    </w:p>
    <w:p w:rsidR="007C6E6F" w:rsidRDefault="007C6E6F" w:rsidP="007C6E6F"/>
    <w:p w:rsidR="007C6E6F" w:rsidRPr="00E56C8B" w:rsidRDefault="00E56C8B" w:rsidP="007C6E6F">
      <w:pPr>
        <w:rPr>
          <w:b/>
        </w:rPr>
      </w:pPr>
      <w:r w:rsidRPr="00E56C8B">
        <w:rPr>
          <w:b/>
        </w:rPr>
        <w:t xml:space="preserve">- </w:t>
      </w:r>
      <w:r w:rsidR="007C6E6F" w:rsidRPr="00E56C8B">
        <w:rPr>
          <w:b/>
        </w:rPr>
        <w:t>Tar</w:t>
      </w:r>
      <w:r w:rsidRPr="00E56C8B">
        <w:rPr>
          <w:b/>
        </w:rPr>
        <w:t>get Segmentation Map Generation</w:t>
      </w:r>
      <w:r w:rsidR="007C6E6F" w:rsidRPr="00E56C8B">
        <w:rPr>
          <w:b/>
        </w:rPr>
        <w:t>:</w:t>
      </w:r>
    </w:p>
    <w:p w:rsidR="007C6E6F" w:rsidRDefault="00E56C8B" w:rsidP="007C6E6F">
      <w:r>
        <w:t xml:space="preserve">  - </w:t>
      </w:r>
      <w:proofErr w:type="spellStart"/>
      <w:r>
        <w:t>Autoencoder</w:t>
      </w:r>
      <w:proofErr w:type="spellEnd"/>
      <w:r>
        <w:t xml:space="preserve"> Architecture</w:t>
      </w:r>
      <w:r w:rsidR="007C6E6F">
        <w:t>:</w:t>
      </w:r>
    </w:p>
    <w:p w:rsidR="007C6E6F" w:rsidRDefault="007C6E6F" w:rsidP="007C6E6F">
      <w:r>
        <w:t xml:space="preserve">    - Input: Human skeleton and garment contour sketches, garment-agnostic segmentation map.</w:t>
      </w:r>
    </w:p>
    <w:p w:rsidR="007C6E6F" w:rsidRDefault="007C6E6F" w:rsidP="007C6E6F">
      <w:r>
        <w:t xml:space="preserve">    - Output: Target segmentation map.</w:t>
      </w:r>
    </w:p>
    <w:p w:rsidR="007C6E6F" w:rsidRDefault="007C6E6F" w:rsidP="007C6E6F">
      <w:r>
        <w:t xml:space="preserve">    - Architecture: Encoder-decoder structure with convolutional layers for feature extraction and </w:t>
      </w:r>
      <w:proofErr w:type="spellStart"/>
      <w:r>
        <w:t>upsampling</w:t>
      </w:r>
      <w:proofErr w:type="spellEnd"/>
      <w:r>
        <w:t xml:space="preserve"> layers for segmentation map generation.</w:t>
      </w:r>
    </w:p>
    <w:p w:rsidR="007C6E6F" w:rsidRDefault="007C6E6F" w:rsidP="007C6E6F"/>
    <w:p w:rsidR="007C6E6F" w:rsidRPr="00E56C8B" w:rsidRDefault="00E56C8B" w:rsidP="007C6E6F">
      <w:pPr>
        <w:rPr>
          <w:b/>
        </w:rPr>
      </w:pPr>
      <w:r>
        <w:rPr>
          <w:b/>
        </w:rPr>
        <w:t>- Cloth Warping</w:t>
      </w:r>
      <w:r w:rsidR="007C6E6F" w:rsidRPr="00E56C8B">
        <w:rPr>
          <w:b/>
        </w:rPr>
        <w:t>:</w:t>
      </w:r>
    </w:p>
    <w:p w:rsidR="007C6E6F" w:rsidRDefault="00E56C8B" w:rsidP="007C6E6F">
      <w:r>
        <w:t xml:space="preserve">  - </w:t>
      </w:r>
      <w:r w:rsidR="007C6E6F">
        <w:t>Warping</w:t>
      </w:r>
      <w:r>
        <w:t xml:space="preserve"> Architecture</w:t>
      </w:r>
      <w:r w:rsidR="007C6E6F">
        <w:t>:</w:t>
      </w:r>
    </w:p>
    <w:p w:rsidR="007C6E6F" w:rsidRDefault="007C6E6F" w:rsidP="007C6E6F">
      <w:r>
        <w:t xml:space="preserve">    - Utilizes paired original and pose-oriented </w:t>
      </w:r>
      <w:proofErr w:type="spellStart"/>
      <w:r>
        <w:t>keypoints</w:t>
      </w:r>
      <w:proofErr w:type="spellEnd"/>
      <w:r>
        <w:t xml:space="preserve"> to warp each sub-segment of the garment individually.</w:t>
      </w:r>
    </w:p>
    <w:p w:rsidR="007C6E6F" w:rsidRDefault="007C6E6F" w:rsidP="007C6E6F">
      <w:r>
        <w:t xml:space="preserve">    - Sub-segments: Left low, left up, center, right up, and right low.</w:t>
      </w:r>
    </w:p>
    <w:p w:rsidR="007C6E6F" w:rsidRDefault="007C6E6F" w:rsidP="007C6E6F"/>
    <w:p w:rsidR="007C6E6F" w:rsidRDefault="00E56C8B" w:rsidP="007C6E6F">
      <w:r>
        <w:t xml:space="preserve">- Person Image </w:t>
      </w:r>
      <w:proofErr w:type="spellStart"/>
      <w:r>
        <w:t>Recomposition</w:t>
      </w:r>
      <w:proofErr w:type="spellEnd"/>
      <w:r w:rsidR="007C6E6F">
        <w:t>:</w:t>
      </w:r>
    </w:p>
    <w:p w:rsidR="007C6E6F" w:rsidRDefault="00E56C8B" w:rsidP="007C6E6F">
      <w:r>
        <w:t xml:space="preserve">  - </w:t>
      </w:r>
      <w:proofErr w:type="spellStart"/>
      <w:r>
        <w:t>Recomposition</w:t>
      </w:r>
      <w:proofErr w:type="spellEnd"/>
      <w:r>
        <w:t xml:space="preserve"> Architecture</w:t>
      </w:r>
      <w:r w:rsidR="007C6E6F">
        <w:t>:</w:t>
      </w:r>
    </w:p>
    <w:p w:rsidR="007C6E6F" w:rsidRDefault="007C6E6F" w:rsidP="007C6E6F">
      <w:r>
        <w:t xml:space="preserve">    - Combines warped garment images with the target segmentation map to recompose the person image.</w:t>
      </w:r>
    </w:p>
    <w:p w:rsidR="007C6E6F" w:rsidRDefault="007C6E6F" w:rsidP="007C6E6F"/>
    <w:p w:rsidR="007C6E6F" w:rsidRPr="00E56C8B" w:rsidRDefault="007C6E6F" w:rsidP="007C6E6F">
      <w:pPr>
        <w:rPr>
          <w:b/>
          <w:i/>
        </w:rPr>
      </w:pPr>
      <w:r w:rsidRPr="00E56C8B">
        <w:rPr>
          <w:b/>
          <w:i/>
        </w:rPr>
        <w:t xml:space="preserve">Stage 3: Semantic-conditioned </w:t>
      </w:r>
      <w:proofErr w:type="spellStart"/>
      <w:r w:rsidRPr="00E56C8B">
        <w:rPr>
          <w:b/>
          <w:i/>
        </w:rPr>
        <w:t>Inpainting</w:t>
      </w:r>
      <w:proofErr w:type="spellEnd"/>
    </w:p>
    <w:p w:rsidR="007C6E6F" w:rsidRDefault="007C6E6F" w:rsidP="007C6E6F"/>
    <w:p w:rsidR="007C6E6F" w:rsidRPr="00E56C8B" w:rsidRDefault="00E56C8B" w:rsidP="007C6E6F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Inpainting</w:t>
      </w:r>
      <w:proofErr w:type="spellEnd"/>
      <w:r>
        <w:rPr>
          <w:b/>
        </w:rPr>
        <w:t xml:space="preserve"> Process</w:t>
      </w:r>
      <w:r w:rsidR="007C6E6F" w:rsidRPr="00E56C8B">
        <w:rPr>
          <w:b/>
        </w:rPr>
        <w:t>:</w:t>
      </w:r>
    </w:p>
    <w:p w:rsidR="007C6E6F" w:rsidRDefault="007C6E6F" w:rsidP="007C6E6F">
      <w:r>
        <w:t xml:space="preserve">  - Denoisin</w:t>
      </w:r>
      <w:r w:rsidR="00E56C8B">
        <w:t>g Diffusion Model Architecture</w:t>
      </w:r>
      <w:r>
        <w:t>:</w:t>
      </w:r>
    </w:p>
    <w:p w:rsidR="007C6E6F" w:rsidRDefault="007C6E6F" w:rsidP="007C6E6F">
      <w:r>
        <w:t xml:space="preserve">    - Input: Recomposed person image with missing regions.</w:t>
      </w:r>
    </w:p>
    <w:p w:rsidR="007C6E6F" w:rsidRDefault="007C6E6F" w:rsidP="007C6E6F">
      <w:r>
        <w:t xml:space="preserve">    - Conditioning: Segmentation map and known pixels.</w:t>
      </w:r>
    </w:p>
    <w:p w:rsidR="007C6E6F" w:rsidRDefault="007C6E6F" w:rsidP="007C6E6F">
      <w:r>
        <w:t xml:space="preserve">    - Diffusion Process: Progressively </w:t>
      </w:r>
      <w:proofErr w:type="spellStart"/>
      <w:r>
        <w:t>inpaints</w:t>
      </w:r>
      <w:proofErr w:type="spellEnd"/>
      <w:r>
        <w:t xml:space="preserve"> missing regions conditioned on the segmentation map and known pixels.</w:t>
      </w:r>
    </w:p>
    <w:p w:rsidR="00E56C8B" w:rsidRDefault="007C6E6F" w:rsidP="007C6E6F">
      <w:r>
        <w:t xml:space="preserve">    - Architecture: Utilizes a denoising diffusion model, conditioned on seg</w:t>
      </w:r>
      <w:r w:rsidR="00E56C8B">
        <w:t>mentation map and known pixels.</w:t>
      </w:r>
    </w:p>
    <w:p w:rsidR="00E56C8B" w:rsidRDefault="00E56C8B">
      <w:r>
        <w:br w:type="page"/>
      </w:r>
    </w:p>
    <w:p w:rsidR="00691170" w:rsidRDefault="00691170" w:rsidP="00691170">
      <w:pPr>
        <w:jc w:val="center"/>
        <w:rPr>
          <w:b/>
        </w:rPr>
      </w:pPr>
      <w:proofErr w:type="spellStart"/>
      <w:r w:rsidRPr="00691170">
        <w:rPr>
          <w:b/>
        </w:rPr>
        <w:lastRenderedPageBreak/>
        <w:t>POVNet</w:t>
      </w:r>
      <w:proofErr w:type="spellEnd"/>
      <w:r w:rsidRPr="00691170">
        <w:rPr>
          <w:b/>
        </w:rPr>
        <w:t>: Image-Based Virtual Try-On Through</w:t>
      </w:r>
      <w:r>
        <w:rPr>
          <w:b/>
        </w:rPr>
        <w:t xml:space="preserve"> </w:t>
      </w:r>
      <w:r w:rsidRPr="00691170">
        <w:rPr>
          <w:b/>
        </w:rPr>
        <w:t>Accurate Warping and Residual</w:t>
      </w:r>
      <w:r>
        <w:rPr>
          <w:b/>
        </w:rPr>
        <w:t xml:space="preserve"> (Architecture)</w:t>
      </w:r>
    </w:p>
    <w:p w:rsidR="00691170" w:rsidRPr="00691170" w:rsidRDefault="00691170" w:rsidP="00691170">
      <w:pPr>
        <w:rPr>
          <w:b/>
        </w:rPr>
      </w:pPr>
      <w:r w:rsidRPr="00691170">
        <w:rPr>
          <w:b/>
        </w:rPr>
        <w:t>Semantic Layout Generator (SLG):</w:t>
      </w:r>
    </w:p>
    <w:p w:rsidR="00691170" w:rsidRDefault="00691170" w:rsidP="00691170">
      <w:r>
        <w:t>-Architecture: U-Net</w:t>
      </w:r>
    </w:p>
    <w:p w:rsidR="00691170" w:rsidRDefault="00691170" w:rsidP="00691170">
      <w:r>
        <w:t>-Input: Neutral garment image, initial incomplete layout, and pose</w:t>
      </w:r>
    </w:p>
    <w:p w:rsidR="00691170" w:rsidRDefault="00691170" w:rsidP="00691170">
      <w:r>
        <w:t>-Output: Complete layout</w:t>
      </w:r>
    </w:p>
    <w:p w:rsidR="00691170" w:rsidRDefault="00691170" w:rsidP="00691170">
      <w:r>
        <w:t>-Training Data: Pairs of neutral garment images and images of models wearing those garments</w:t>
      </w:r>
    </w:p>
    <w:p w:rsidR="00691170" w:rsidRDefault="00691170" w:rsidP="00691170">
      <w:r>
        <w:t>-Loss Functions: Pixel-wise cross-entropy loss and LSGAN loss</w:t>
      </w:r>
    </w:p>
    <w:p w:rsidR="00691170" w:rsidRDefault="00691170" w:rsidP="00691170"/>
    <w:p w:rsidR="00691170" w:rsidRPr="00691170" w:rsidRDefault="00691170" w:rsidP="00691170">
      <w:pPr>
        <w:rPr>
          <w:b/>
        </w:rPr>
      </w:pPr>
      <w:r w:rsidRPr="00691170">
        <w:rPr>
          <w:b/>
        </w:rPr>
        <w:t>Multi-Warp Garment Generator (MGG):</w:t>
      </w:r>
    </w:p>
    <w:p w:rsidR="00691170" w:rsidRDefault="00691170" w:rsidP="00691170">
      <w:r>
        <w:t>-Components:</w:t>
      </w:r>
    </w:p>
    <w:p w:rsidR="00691170" w:rsidRDefault="00691170" w:rsidP="00691170">
      <w:pPr>
        <w:ind w:firstLine="720"/>
      </w:pPr>
      <w:r>
        <w:t>-</w:t>
      </w:r>
      <w:proofErr w:type="spellStart"/>
      <w:r>
        <w:t>Warper</w:t>
      </w:r>
      <w:proofErr w:type="spellEnd"/>
      <w:r>
        <w:t>: Aligns garment image with the semantic layout using distance transform features</w:t>
      </w:r>
    </w:p>
    <w:p w:rsidR="00691170" w:rsidRDefault="00691170" w:rsidP="00691170">
      <w:pPr>
        <w:ind w:left="720"/>
      </w:pPr>
      <w:r>
        <w:t>-</w:t>
      </w:r>
      <w:proofErr w:type="spellStart"/>
      <w:r>
        <w:t>Inpainting</w:t>
      </w:r>
      <w:proofErr w:type="spellEnd"/>
      <w:r>
        <w:t xml:space="preserve"> Module: Generates the final image given all warps, semantic layout, and incomplete image</w:t>
      </w:r>
    </w:p>
    <w:p w:rsidR="00691170" w:rsidRDefault="00691170" w:rsidP="00691170">
      <w:r>
        <w:t>-</w:t>
      </w:r>
      <w:proofErr w:type="spellStart"/>
      <w:r>
        <w:t>Warper</w:t>
      </w:r>
      <w:proofErr w:type="spellEnd"/>
      <w:r>
        <w:t>:</w:t>
      </w:r>
    </w:p>
    <w:p w:rsidR="00691170" w:rsidRDefault="00691170" w:rsidP="00691170">
      <w:pPr>
        <w:ind w:firstLine="720"/>
      </w:pPr>
      <w:r>
        <w:t>-Alignment Technique: Uses multiple coordinated warps instead of a single warp</w:t>
      </w:r>
    </w:p>
    <w:p w:rsidR="00691170" w:rsidRDefault="00691170" w:rsidP="00691170">
      <w:pPr>
        <w:ind w:firstLine="720"/>
      </w:pPr>
      <w:r>
        <w:t>-Feature Utilization: Utilizes distance transform features to control garment deformation</w:t>
      </w:r>
    </w:p>
    <w:p w:rsidR="00691170" w:rsidRDefault="00691170" w:rsidP="00691170">
      <w:pPr>
        <w:ind w:left="720"/>
      </w:pPr>
      <w:r>
        <w:t>-Training: Trained with cascade loss, per-pixel L1 loss, perceptual loss, and Spectral Norm GAN with hinge loss</w:t>
      </w:r>
    </w:p>
    <w:p w:rsidR="00691170" w:rsidRDefault="00691170" w:rsidP="00691170"/>
    <w:p w:rsidR="00691170" w:rsidRPr="00691170" w:rsidRDefault="00691170" w:rsidP="00691170">
      <w:pPr>
        <w:rPr>
          <w:b/>
        </w:rPr>
      </w:pPr>
      <w:r w:rsidRPr="00691170">
        <w:rPr>
          <w:b/>
        </w:rPr>
        <w:t>Residual Enhancement:</w:t>
      </w:r>
    </w:p>
    <w:p w:rsidR="00691170" w:rsidRDefault="00691170" w:rsidP="00691170">
      <w:r>
        <w:t>-Objective: Ensure generated images show garment detail at the highest available resolution</w:t>
      </w:r>
    </w:p>
    <w:p w:rsidR="00691170" w:rsidRDefault="00691170" w:rsidP="00691170">
      <w:r>
        <w:t>-Procedure:</w:t>
      </w:r>
    </w:p>
    <w:p w:rsidR="00691170" w:rsidRDefault="00691170" w:rsidP="00691170">
      <w:pPr>
        <w:ind w:left="720"/>
      </w:pPr>
      <w:r>
        <w:t>-Computes the difference between the warped garment image and the generated image, masked using the binary mask for the garment type</w:t>
      </w:r>
    </w:p>
    <w:p w:rsidR="00691170" w:rsidRDefault="00691170" w:rsidP="00691170">
      <w:pPr>
        <w:ind w:firstLine="720"/>
      </w:pPr>
      <w:r>
        <w:t>-Applies median filtering to estimate missing high spatial frequencies</w:t>
      </w:r>
    </w:p>
    <w:p w:rsidR="00691170" w:rsidRDefault="00691170" w:rsidP="00691170">
      <w:pPr>
        <w:ind w:firstLine="720"/>
      </w:pPr>
      <w:r>
        <w:t>-Adds the filtered residual back to the generated image</w:t>
      </w:r>
    </w:p>
    <w:p w:rsidR="00691170" w:rsidRDefault="00691170" w:rsidP="00691170">
      <w:r>
        <w:t>-Implementation Options: Can be applied using a heuristic-based approach or through end-to-end training of a residual classifier network</w:t>
      </w:r>
    </w:p>
    <w:p w:rsidR="00691170" w:rsidRDefault="00691170" w:rsidP="00691170"/>
    <w:p w:rsidR="00691170" w:rsidRPr="00691170" w:rsidRDefault="00691170" w:rsidP="00691170">
      <w:pPr>
        <w:rPr>
          <w:b/>
        </w:rPr>
      </w:pPr>
      <w:r w:rsidRPr="00691170">
        <w:rPr>
          <w:b/>
        </w:rPr>
        <w:t>Implementation Details:</w:t>
      </w:r>
    </w:p>
    <w:p w:rsidR="00691170" w:rsidRDefault="00691170" w:rsidP="00691170">
      <w:r>
        <w:lastRenderedPageBreak/>
        <w:t>-SLG and MGG are trained jointly, possibly in an end-to-end manner.</w:t>
      </w:r>
    </w:p>
    <w:p w:rsidR="00691170" w:rsidRDefault="00691170" w:rsidP="00691170">
      <w:r>
        <w:t>-Utilizes off-the-shelf human parsing models and pose estimation techniques for data preprocessing.</w:t>
      </w:r>
    </w:p>
    <w:p w:rsidR="00691170" w:rsidRDefault="00691170" w:rsidP="00691170">
      <w:r>
        <w:t>-Distance transform features are used in the warping process to control garment deformation.</w:t>
      </w:r>
    </w:p>
    <w:p w:rsidR="007C6E6F" w:rsidRDefault="00691170" w:rsidP="00691170">
      <w:r>
        <w:t>-Differentiable training enables joint training of components, allowing for optimization across the entire network.</w:t>
      </w:r>
    </w:p>
    <w:p w:rsidR="005F0B5B" w:rsidRDefault="005F0B5B" w:rsidP="00691170"/>
    <w:p w:rsidR="005F0B5B" w:rsidRPr="005F0B5B" w:rsidRDefault="005F0B5B" w:rsidP="00691170">
      <w:pPr>
        <w:rPr>
          <w:b/>
        </w:rPr>
      </w:pPr>
      <w:r w:rsidRPr="005F0B5B">
        <w:rPr>
          <w:b/>
        </w:rPr>
        <w:t>Distance Transformation Feature:</w:t>
      </w:r>
    </w:p>
    <w:p w:rsidR="005F0B5B" w:rsidRDefault="005F0B5B" w:rsidP="00691170">
      <w:r>
        <w:t>A distance transformation converts a binary digital image, consisting of feature and non-feature pixels, into an image where all non-feature pixels have a value corresponding to the distance to the nearest feature pixel.</w:t>
      </w:r>
    </w:p>
    <w:p w:rsidR="005F0B5B" w:rsidRDefault="005F0B5B" w:rsidP="00691170">
      <w:r>
        <w:t>Computing these distances is in principle a global operation.</w:t>
      </w:r>
    </w:p>
    <w:p w:rsidR="0061689A" w:rsidRDefault="0061689A">
      <w:r>
        <w:br w:type="page"/>
      </w:r>
    </w:p>
    <w:p w:rsidR="0061689A" w:rsidRPr="0061689A" w:rsidRDefault="0061689A" w:rsidP="0061689A">
      <w:pPr>
        <w:rPr>
          <w:b/>
        </w:rPr>
      </w:pPr>
      <w:proofErr w:type="spellStart"/>
      <w:r w:rsidRPr="0061689A">
        <w:rPr>
          <w:b/>
        </w:rPr>
        <w:lastRenderedPageBreak/>
        <w:t>TryOnDiffusion</w:t>
      </w:r>
      <w:proofErr w:type="spellEnd"/>
      <w:r w:rsidRPr="0061689A">
        <w:rPr>
          <w:b/>
        </w:rPr>
        <w:t>:</w:t>
      </w:r>
    </w:p>
    <w:p w:rsidR="0061689A" w:rsidRDefault="0061689A" w:rsidP="0061689A">
      <w:r>
        <w:t>Base Diffusion Model: Utilizes a Parallel-</w:t>
      </w:r>
      <w:proofErr w:type="spellStart"/>
      <w:r>
        <w:t>UNet</w:t>
      </w:r>
      <w:proofErr w:type="spellEnd"/>
      <w:r>
        <w:t xml:space="preserve"> architecture with an input resolution of 128x128. It comprises encoder-decoder structures with skip connections and outputs noise predictions.</w:t>
      </w:r>
    </w:p>
    <w:p w:rsidR="0061689A" w:rsidRDefault="0061689A" w:rsidP="0061689A">
      <w:r>
        <w:t>Super-Resolution (SR) Diffusion Models: Incorporates two SR diffusion models for different resolution transitions. The first uses a Parallel-</w:t>
      </w:r>
      <w:proofErr w:type="spellStart"/>
      <w:r>
        <w:t>UNet</w:t>
      </w:r>
      <w:proofErr w:type="spellEnd"/>
      <w:r>
        <w:t xml:space="preserve"> for 128x128 to 256x256, and the second employs an Efficient-</w:t>
      </w:r>
      <w:proofErr w:type="spellStart"/>
      <w:r>
        <w:t>UNet</w:t>
      </w:r>
      <w:proofErr w:type="spellEnd"/>
      <w:r>
        <w:t xml:space="preserve"> for 256x256 to 1024x1024.</w:t>
      </w:r>
    </w:p>
    <w:p w:rsidR="0061689A" w:rsidRDefault="0061689A" w:rsidP="0061689A">
      <w:r>
        <w:t xml:space="preserve">Architectural Features: Employs adjustments in decoder parts for </w:t>
      </w:r>
      <w:proofErr w:type="spellStart"/>
      <w:r>
        <w:t>upsampling</w:t>
      </w:r>
      <w:proofErr w:type="spellEnd"/>
      <w:r>
        <w:t>, noise conditioning augmentation, and possibly residual connections.</w:t>
      </w:r>
    </w:p>
    <w:p w:rsidR="0061689A" w:rsidRDefault="0061689A" w:rsidP="0061689A">
      <w:r>
        <w:t>Training Details: Involves loss functions like weighted denoising score matching objectives, the use of the Adam optimizer, specific learning rate schedules, and data augmentation techniques such as random Gaussian noise augmentation.</w:t>
      </w:r>
    </w:p>
    <w:p w:rsidR="0061689A" w:rsidRDefault="0061689A" w:rsidP="0061689A"/>
    <w:p w:rsidR="0061689A" w:rsidRPr="0061689A" w:rsidRDefault="0061689A" w:rsidP="0061689A">
      <w:pPr>
        <w:rPr>
          <w:b/>
        </w:rPr>
      </w:pPr>
      <w:r w:rsidRPr="0061689A">
        <w:rPr>
          <w:b/>
        </w:rPr>
        <w:t xml:space="preserve">Virtual Try-On with Pose-Garment </w:t>
      </w:r>
      <w:proofErr w:type="spellStart"/>
      <w:r w:rsidRPr="0061689A">
        <w:rPr>
          <w:b/>
        </w:rPr>
        <w:t>Keypoints</w:t>
      </w:r>
      <w:proofErr w:type="spellEnd"/>
      <w:r w:rsidRPr="0061689A">
        <w:rPr>
          <w:b/>
        </w:rPr>
        <w:t xml:space="preserve"> Guided </w:t>
      </w:r>
      <w:proofErr w:type="spellStart"/>
      <w:r w:rsidRPr="0061689A">
        <w:rPr>
          <w:b/>
        </w:rPr>
        <w:t>Inpainting</w:t>
      </w:r>
      <w:proofErr w:type="spellEnd"/>
      <w:r w:rsidRPr="0061689A">
        <w:rPr>
          <w:b/>
        </w:rPr>
        <w:t>:</w:t>
      </w:r>
    </w:p>
    <w:p w:rsidR="0061689A" w:rsidRDefault="0061689A" w:rsidP="0061689A">
      <w:r>
        <w:t xml:space="preserve">Pose-Oriented Garment </w:t>
      </w:r>
      <w:proofErr w:type="spellStart"/>
      <w:r>
        <w:t>Keypoints</w:t>
      </w:r>
      <w:proofErr w:type="spellEnd"/>
      <w:r>
        <w:t xml:space="preserve"> Prediction: Utilizes a two-stream Graph Neural Network (GNN) architecture for predicting garment </w:t>
      </w:r>
      <w:proofErr w:type="spellStart"/>
      <w:r>
        <w:t>keypoints</w:t>
      </w:r>
      <w:proofErr w:type="spellEnd"/>
      <w:r>
        <w:t xml:space="preserve"> based on pose information.</w:t>
      </w:r>
    </w:p>
    <w:p w:rsidR="0061689A" w:rsidRDefault="0061689A" w:rsidP="0061689A">
      <w:r>
        <w:t xml:space="preserve">Segmentation Map Generation and Cloth Warping: Employs an </w:t>
      </w:r>
      <w:proofErr w:type="spellStart"/>
      <w:r>
        <w:t>autoencoder</w:t>
      </w:r>
      <w:proofErr w:type="spellEnd"/>
      <w:r>
        <w:t xml:space="preserve"> architecture for generating segmentation maps and a specialized warping architecture for aligning garment images based on pose-oriented </w:t>
      </w:r>
      <w:proofErr w:type="spellStart"/>
      <w:r>
        <w:t>keypoints</w:t>
      </w:r>
      <w:proofErr w:type="spellEnd"/>
      <w:r>
        <w:t>.</w:t>
      </w:r>
    </w:p>
    <w:p w:rsidR="0061689A" w:rsidRDefault="0061689A" w:rsidP="0061689A">
      <w:r>
        <w:t xml:space="preserve">Semantic-Conditioned </w:t>
      </w:r>
      <w:proofErr w:type="spellStart"/>
      <w:r>
        <w:t>Inpainting</w:t>
      </w:r>
      <w:proofErr w:type="spellEnd"/>
      <w:r>
        <w:t xml:space="preserve">: Utilizes a denoising diffusion model conditioned on segmentation maps and known pixels for </w:t>
      </w:r>
      <w:proofErr w:type="spellStart"/>
      <w:r>
        <w:t>inpainting</w:t>
      </w:r>
      <w:proofErr w:type="spellEnd"/>
      <w:r>
        <w:t xml:space="preserve"> missing regions in the garment.</w:t>
      </w:r>
    </w:p>
    <w:p w:rsidR="0061689A" w:rsidRDefault="0061689A" w:rsidP="0061689A"/>
    <w:p w:rsidR="0061689A" w:rsidRPr="0061689A" w:rsidRDefault="0061689A" w:rsidP="0061689A">
      <w:pPr>
        <w:rPr>
          <w:b/>
        </w:rPr>
      </w:pPr>
      <w:proofErr w:type="spellStart"/>
      <w:r w:rsidRPr="0061689A">
        <w:rPr>
          <w:b/>
        </w:rPr>
        <w:t>POVNet</w:t>
      </w:r>
      <w:proofErr w:type="spellEnd"/>
      <w:r w:rsidRPr="0061689A">
        <w:rPr>
          <w:b/>
        </w:rPr>
        <w:t>: Image-Based Virtual Try-On Through Accurate Warping and Residual:</w:t>
      </w:r>
      <w:bookmarkStart w:id="0" w:name="_GoBack"/>
      <w:bookmarkEnd w:id="0"/>
    </w:p>
    <w:p w:rsidR="0061689A" w:rsidRDefault="0061689A" w:rsidP="0061689A">
      <w:r>
        <w:t>Semantic Layout Generator (SLG): Adopts a U-Net architecture for generating complete layouts of garments based on neutral garment images, initial incomplete layouts, and poses.</w:t>
      </w:r>
    </w:p>
    <w:p w:rsidR="0061689A" w:rsidRDefault="0061689A" w:rsidP="0061689A">
      <w:r>
        <w:t xml:space="preserve">Multi-Warp Garment Generator (MGG): Consists of a </w:t>
      </w:r>
      <w:proofErr w:type="spellStart"/>
      <w:r>
        <w:t>warper</w:t>
      </w:r>
      <w:proofErr w:type="spellEnd"/>
      <w:r>
        <w:t xml:space="preserve"> component aligning garment images with semantic layouts using multiple coordinated warps, and an </w:t>
      </w:r>
      <w:proofErr w:type="spellStart"/>
      <w:r>
        <w:t>inpainting</w:t>
      </w:r>
      <w:proofErr w:type="spellEnd"/>
      <w:r>
        <w:t xml:space="preserve"> module generating the final image.</w:t>
      </w:r>
    </w:p>
    <w:p w:rsidR="0061689A" w:rsidRDefault="0061689A" w:rsidP="0061689A">
      <w:r>
        <w:t>Residual Enhancement: Implements a residual enhancement step to ensure detailed garment representation by computing the difference between the warped garment image and the generated image, adding the filtered residual back to the generated image.</w:t>
      </w:r>
    </w:p>
    <w:sectPr w:rsidR="0061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1D"/>
    <w:rsid w:val="001B1D1D"/>
    <w:rsid w:val="005F0B5B"/>
    <w:rsid w:val="0061689A"/>
    <w:rsid w:val="00691170"/>
    <w:rsid w:val="007C6E6F"/>
    <w:rsid w:val="00B361F6"/>
    <w:rsid w:val="00DE6F8D"/>
    <w:rsid w:val="00E56C8B"/>
    <w:rsid w:val="00F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D809"/>
  <w15:chartTrackingRefBased/>
  <w15:docId w15:val="{455892F8-9A9C-49EB-8DEC-9A6676E9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u-net-architecture-explained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2024-02-07T19:45:00Z</dcterms:created>
  <dcterms:modified xsi:type="dcterms:W3CDTF">2024-02-08T08:35:00Z</dcterms:modified>
</cp:coreProperties>
</file>