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it-IT"/>
        </w:rPr>
        <w:t>#include &lt;iostream&gt;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using namespace std;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fr-FR"/>
        </w:rPr>
        <w:t>int main() {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nl-NL"/>
        </w:rPr>
        <w:tab/>
        <w:t>int num;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ab/>
        <w:t>cin &gt;&gt; num;    //Reading input from STDIN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ab/>
        <w:t>cout &lt;&lt; num*2 &lt;&lt; endl;</w:t>
        <w:tab/>
        <w:t>// Writing output to STDOUT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ab/>
        <w:t>string S;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</w:rPr>
        <w:tab/>
        <w:t>cin &gt;&gt; S;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ab/>
        <w:t>cout&lt;&lt;S&lt;&lt;endl;</w:t>
      </w:r>
    </w:p>
    <w:p>
      <w:pPr>
        <w:pStyle w:val="Body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ab/>
        <w:t>return 0;</w:t>
      </w:r>
      <w:r>
        <w:rPr>
          <w:sz w:val="34"/>
          <w:szCs w:val="34"/>
          <w:rtl w:val="0"/>
          <w:lang w:val="en-US"/>
        </w:rPr>
        <w:t xml:space="preserve"> </w:t>
      </w:r>
    </w:p>
    <w:p>
      <w:pPr>
        <w:pStyle w:val="Body"/>
      </w:pPr>
      <w:r>
        <w:rPr>
          <w:sz w:val="34"/>
          <w:szCs w:val="34"/>
          <w:rtl w:val="0"/>
        </w:rPr>
        <w:t>}</w:t>
      </w:r>
      <w:r>
        <w:rPr>
          <w:sz w:val="34"/>
          <w:szCs w:val="3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-154276</wp:posOffset>
            </wp:positionH>
            <wp:positionV relativeFrom="page">
              <wp:posOffset>162560</wp:posOffset>
            </wp:positionV>
            <wp:extent cx="6415909" cy="3937957"/>
            <wp:effectExtent l="0" t="0" r="0" b="0"/>
            <wp:wrapTopAndBottom distT="152400" distB="152400"/>
            <wp:docPr id="1073741825" name="officeArt object" descr="Q1H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Q1HE.jpg" descr="Q1HE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5909" cy="39379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