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it-IT"/>
        </w:rPr>
        <w:t>#include &lt;iostream&gt;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>using namespace std;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fr-FR"/>
        </w:rPr>
        <w:t>int main() {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int L, N;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cin&gt;&gt;L;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ab/>
        <w:t>cin&gt;&gt;N;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 xml:space="preserve">    while (N--) {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    int W, H;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    cin&gt;&gt;W;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    cin&gt;&gt;H;</w:t>
      </w:r>
    </w:p>
    <w:p>
      <w:pPr>
        <w:pStyle w:val="Body"/>
        <w:rPr>
          <w:sz w:val="32"/>
          <w:szCs w:val="32"/>
        </w:rPr>
      </w:pP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 xml:space="preserve">        if (W &lt; L || H &lt; L)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de-DE"/>
        </w:rPr>
        <w:t xml:space="preserve">            cout&lt;&lt;"UPLOAD ANOTHER\n";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  <w:lang w:val="en-US"/>
        </w:rPr>
        <w:t xml:space="preserve">        else if (W == H)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        cout&lt;&lt;"ACCEPTED\n";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    else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        cout&lt;&lt;"CROP IT\n";</w:t>
      </w:r>
    </w:p>
    <w:p>
      <w:pPr>
        <w:pStyle w:val="Body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}</w:t>
      </w:r>
    </w:p>
    <w:p>
      <w:pPr>
        <w:pStyle w:val="Body"/>
      </w:pPr>
      <w:r>
        <w:rPr>
          <w:sz w:val="32"/>
          <w:szCs w:val="32"/>
          <w:rtl w:val="0"/>
        </w:rPr>
        <w:t>}</w:t>
      </w:r>
      <w:r>
        <w:rPr>
          <w:sz w:val="32"/>
          <w:szCs w:val="3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-472350</wp:posOffset>
            </wp:positionH>
            <wp:positionV relativeFrom="page">
              <wp:posOffset>172720</wp:posOffset>
            </wp:positionV>
            <wp:extent cx="7052057" cy="4328412"/>
            <wp:effectExtent l="0" t="0" r="0" b="0"/>
            <wp:wrapTopAndBottom distT="152400" distB="152400"/>
            <wp:docPr id="1073741825" name="officeArt object" descr="Q6.h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Q6.he.jpg" descr="Q6.he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057" cy="43284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