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ADVANCE NETWORKING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b w:val="1"/>
          <w:sz w:val="26"/>
          <w:szCs w:val="26"/>
          <w:rtl w:val="0"/>
        </w:rPr>
        <w:t xml:space="preserve"> Create 1 custom VPC network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Create 2 subnets (Private subnets)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Create 1 VM in each subnet. (VM should have only private IPs and no Public IPs)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Task: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Look at the VPC routes without any subnets in it.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Look at the VPC routes after subnet creation.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Look at the VPC route to internet gateway.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Demonstrate hot to ping from VM1 to VM2, but not from VM2 to VM1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Task-1</w:t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Without subnets you won’t see name corresponding to type-subnet </w:t>
        <w:br w:type="textWrapping"/>
        <w:t xml:space="preserve">You can only view the default static route there 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62713" cy="1524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2-3 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After Creating the subnets the view will be like below Routes.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34138" cy="304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VM-1 address 10.1.1.2</w:t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VM-2 address 10.1.2.2</w:t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4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u have to ping VM-2 from VM-1, but not VM-1 from VM-2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By default pinging is off, so we can ignore second condition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 what does the statement “ ping VM-2 from VM-1” means.</w:t>
        <w:br w:type="textWrapping"/>
        <w:t xml:space="preserve">It simply means when you ssh into VM-1 and try to access VM-2 from there you should be able to do that .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 for that what we can do  that in your custom-vpc, set a firewall to ingress request from source ranges of subnet containing VM-1.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VM-1 SSH (Can access VM-2 from VM-1)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01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VM-2 SSH (Can’t access VM-1 from VM-2)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04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45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2.</w:t>
      </w:r>
    </w:p>
    <w:p w:rsidR="00000000" w:rsidDel="00000000" w:rsidP="00000000" w:rsidRDefault="00000000" w:rsidRPr="00000000" w14:paraId="0000003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Create 2 </w:t>
      </w:r>
      <w:r w:rsidDel="00000000" w:rsidR="00000000" w:rsidRPr="00000000">
        <w:rPr>
          <w:b w:val="1"/>
          <w:sz w:val="26"/>
          <w:szCs w:val="26"/>
          <w:rtl w:val="0"/>
        </w:rPr>
        <w:t xml:space="preserve">vpc</w:t>
      </w:r>
      <w:r w:rsidDel="00000000" w:rsidR="00000000" w:rsidRPr="00000000">
        <w:rPr>
          <w:b w:val="1"/>
          <w:sz w:val="26"/>
          <w:szCs w:val="26"/>
          <w:rtl w:val="0"/>
        </w:rPr>
        <w:t xml:space="preserve"> networks (VPC A &amp; VPC B) and 2 subnets in it.</w:t>
      </w:r>
    </w:p>
    <w:p w:rsidR="00000000" w:rsidDel="00000000" w:rsidP="00000000" w:rsidRDefault="00000000" w:rsidRPr="00000000" w14:paraId="0000003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Create 3 VMs:</w:t>
      </w:r>
    </w:p>
    <w:p w:rsidR="00000000" w:rsidDel="00000000" w:rsidP="00000000" w:rsidRDefault="00000000" w:rsidRPr="00000000" w14:paraId="0000004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1 VM in each network (VM A in VPC A, VM B in VPC B)</w:t>
      </w:r>
    </w:p>
    <w:p w:rsidR="00000000" w:rsidDel="00000000" w:rsidP="00000000" w:rsidRDefault="00000000" w:rsidRPr="00000000" w14:paraId="0000004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1 VM (VM Router) which will serve as a router. This VM should be    connected to both VPC networks, and should have IP forwarding turned on.</w:t>
      </w:r>
    </w:p>
    <w:p w:rsidR="00000000" w:rsidDel="00000000" w:rsidP="00000000" w:rsidRDefault="00000000" w:rsidRPr="00000000" w14:paraId="0000004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Configure the router VM to forward traffic between the two networks      using   IPTABLES or ip routes.</w:t>
      </w:r>
    </w:p>
    <w:p w:rsidR="00000000" w:rsidDel="00000000" w:rsidP="00000000" w:rsidRDefault="00000000" w:rsidRPr="00000000" w14:paraId="0000004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VPC A IP ranges should exit from the interface connected to VPC A and should   go to the VPC A gateway (subnet gateway)</w:t>
      </w:r>
    </w:p>
    <w:p w:rsidR="00000000" w:rsidDel="00000000" w:rsidP="00000000" w:rsidRDefault="00000000" w:rsidRPr="00000000" w14:paraId="0000004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VPC B IP ranges should exit from the interface connected to VPC B and should go to the VPC B gateway (subnet gateway)</w:t>
      </w:r>
    </w:p>
    <w:p w:rsidR="00000000" w:rsidDel="00000000" w:rsidP="00000000" w:rsidRDefault="00000000" w:rsidRPr="00000000" w14:paraId="0000004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In VM A, add a static route for for VPC B ranges which forwards traffic to the VM Router</w:t>
      </w:r>
    </w:p>
    <w:p w:rsidR="00000000" w:rsidDel="00000000" w:rsidP="00000000" w:rsidRDefault="00000000" w:rsidRPr="00000000" w14:paraId="0000004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In VM B, add a static route for the VPC B ranges which forwards traffic to the VM router</w:t>
      </w:r>
    </w:p>
    <w:p w:rsidR="00000000" w:rsidDel="00000000" w:rsidP="00000000" w:rsidRDefault="00000000" w:rsidRPr="00000000" w14:paraId="0000004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Do connectivity tests between VM A &amp; VM B</w:t>
      </w:r>
    </w:p>
    <w:p w:rsidR="00000000" w:rsidDel="00000000" w:rsidP="00000000" w:rsidRDefault="00000000" w:rsidRPr="00000000" w14:paraId="0000004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After this is done, delete the custom routes in VM A &amp; VM B</w:t>
      </w:r>
    </w:p>
    <w:p w:rsidR="00000000" w:rsidDel="00000000" w:rsidP="00000000" w:rsidRDefault="00000000" w:rsidRPr="00000000" w14:paraId="0000004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Create custom route in VPC A with VPC B destination ranges and forwards it to Router VM</w:t>
      </w:r>
    </w:p>
    <w:p w:rsidR="00000000" w:rsidDel="00000000" w:rsidP="00000000" w:rsidRDefault="00000000" w:rsidRPr="00000000" w14:paraId="0000004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 Create custom route in VPC B with VPC A destination ranges and forwards it to Router VM</w:t>
      </w:r>
    </w:p>
    <w:p w:rsidR="00000000" w:rsidDel="00000000" w:rsidP="00000000" w:rsidRDefault="00000000" w:rsidRPr="00000000" w14:paraId="0000004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10. Do connectivity tests between VM A &amp; VM B</w:t>
      </w:r>
    </w:p>
    <w:p w:rsidR="00000000" w:rsidDel="00000000" w:rsidP="00000000" w:rsidRDefault="00000000" w:rsidRPr="00000000" w14:paraId="0000004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 Make sure all firewall rules are placed correctly.</w:t>
      </w:r>
    </w:p>
    <w:p w:rsidR="00000000" w:rsidDel="00000000" w:rsidP="00000000" w:rsidRDefault="00000000" w:rsidRPr="00000000" w14:paraId="0000004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VPc PEERING</w:t>
      </w:r>
    </w:p>
    <w:p w:rsidR="00000000" w:rsidDel="00000000" w:rsidP="00000000" w:rsidRDefault="00000000" w:rsidRPr="00000000" w14:paraId="0000005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Create 2 custom VPCs</w:t>
      </w:r>
    </w:p>
    <w:p w:rsidR="00000000" w:rsidDel="00000000" w:rsidP="00000000" w:rsidRDefault="00000000" w:rsidRPr="00000000" w14:paraId="0000005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Create 1 private subnet in each VPC</w:t>
      </w:r>
    </w:p>
    <w:p w:rsidR="00000000" w:rsidDel="00000000" w:rsidP="00000000" w:rsidRDefault="00000000" w:rsidRPr="00000000" w14:paraId="0000005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Create 1 VM in each subnet - Only private IPs and no Public IPs</w:t>
      </w:r>
    </w:p>
    <w:p w:rsidR="00000000" w:rsidDel="00000000" w:rsidP="00000000" w:rsidRDefault="00000000" w:rsidRPr="00000000" w14:paraId="0000005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Setup VPC Peering between the 2 VPCs</w:t>
      </w:r>
    </w:p>
    <w:p w:rsidR="00000000" w:rsidDel="00000000" w:rsidP="00000000" w:rsidRDefault="00000000" w:rsidRPr="00000000" w14:paraId="0000005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Figure out how to ping from VM 1 to VM 2, but not from VM 2 to VM 1</w:t>
      </w:r>
    </w:p>
    <w:p w:rsidR="00000000" w:rsidDel="00000000" w:rsidP="00000000" w:rsidRDefault="00000000" w:rsidRPr="00000000" w14:paraId="0000006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6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Routing in individual standalone VPCs.</w:t>
      </w:r>
    </w:p>
    <w:p w:rsidR="00000000" w:rsidDel="00000000" w:rsidP="00000000" w:rsidRDefault="00000000" w:rsidRPr="00000000" w14:paraId="0000006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Routing between two peered VPCs.</w:t>
      </w:r>
    </w:p>
    <w:p w:rsidR="00000000" w:rsidDel="00000000" w:rsidP="00000000" w:rsidRDefault="00000000" w:rsidRPr="00000000" w14:paraId="0000006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Understanding peering connections and importance 2 way connection.</w:t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Firewall rules list for the two VMs.</w:t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VPC Peering: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mainly used for establishing connection between 2 </w:t>
      </w:r>
      <w:r w:rsidDel="00000000" w:rsidR="00000000" w:rsidRPr="00000000">
        <w:rPr>
          <w:sz w:val="26"/>
          <w:szCs w:val="26"/>
          <w:rtl w:val="0"/>
        </w:rPr>
        <w:t xml:space="preserve">VPC’s</w:t>
      </w:r>
      <w:r w:rsidDel="00000000" w:rsidR="00000000" w:rsidRPr="00000000">
        <w:rPr>
          <w:sz w:val="26"/>
          <w:szCs w:val="26"/>
          <w:rtl w:val="0"/>
        </w:rPr>
        <w:t xml:space="preserve"> network 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VPC’s can be in different region, different project , or in different organization also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It is not transitive in nature ( suppose if vpc-a → vpc-b is true )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                                           (and vpc-b → vpc-c is true )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                                           (then vpc-a → vpc-c is not always true)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create VPC peering one should have the IAM permission of VPC administration to perform all tasks that correspond to make it possible.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Also you would not get the access to any of the components of other VPC.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you haven’t peered from both sides then vpn peering connection would not work with showing status as inactive in the status section.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perform task –&gt;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Create the vpc-a and vpc-b with the custom subnets (remember the subnets should not overlap)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Create the Private ip only VM by providing none to Ephemeral address.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Create 2 vpc (vpc-peer-a and vpc-peer-b) with firewall rule as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Firewall Rules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vpc-peer-a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029450" cy="1384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2832" l="14769" r="11246" t="6115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Vpc-peer-b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029450" cy="1524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14918" l="15853" r="4878" t="5640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Create 2 VMs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vm-peer-a and vm-peer-b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1625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 peering inside the 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 networks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And create peering connection (peer-a &amp; peer-b) →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3105150" cy="3005572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05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 → provide name to 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 peering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Your VPC network → the 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 to which we want peering to establish.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Preferred VPC network → can select name of any other project whose VPC you want to use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VPC network name → the name of the other vpc.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By default-&gt; static routes are exported and imported and you can’t change them.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You can exchange the custom routes that you had made or not if you want to.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400800" cy="139584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Routes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we create vpc  network peering we get a default route to internet gateway </w:t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258050" cy="986586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27913" l="16802" r="2981" t="5397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98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191375" cy="449103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5940" l="0" r="0" t="-721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45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3.</w:t>
      </w:r>
    </w:p>
    <w:p w:rsidR="00000000" w:rsidDel="00000000" w:rsidP="00000000" w:rsidRDefault="00000000" w:rsidRPr="00000000" w14:paraId="000000BC">
      <w:pPr>
        <w:ind w:right="-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Create 2 custom VPC networks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Create 2 subnets in 1st VPC network and 1 subnet in 2nd VPC network.</w:t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Create 1 VM in each subnet</w:t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Setup Classic route based VPN between the 2 VPCs</w:t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- 2nd subnet in 1st VPC should not be routable from the 2nd VPC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Ping from VM in 2nd VPC to VM in 1st subnet of 1st VPC</w:t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There are two VPN Gateway connectivity available -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CLASSICAL &amp; HA(high availability)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HA VPN you can only provide static routes.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classical VPN you can configure only </w:t>
      </w:r>
      <w:r w:rsidDel="00000000" w:rsidR="00000000" w:rsidRPr="00000000">
        <w:rPr>
          <w:i w:val="1"/>
          <w:u w:val="single"/>
          <w:rtl w:val="0"/>
        </w:rPr>
        <w:t xml:space="preserve">1 tunnel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while in HA you can provide </w:t>
      </w:r>
      <w:r w:rsidDel="00000000" w:rsidR="00000000" w:rsidRPr="00000000">
        <w:rPr>
          <w:i w:val="1"/>
          <w:u w:val="single"/>
          <w:rtl w:val="0"/>
        </w:rPr>
        <w:t xml:space="preserve">multiple tunnels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hence we get high availability.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classical VPN you have to </w:t>
      </w:r>
      <w:r w:rsidDel="00000000" w:rsidR="00000000" w:rsidRPr="00000000">
        <w:rPr>
          <w:i w:val="1"/>
          <w:u w:val="single"/>
          <w:rtl w:val="0"/>
        </w:rPr>
        <w:t xml:space="preserve">reserve static IP address</w:t>
      </w:r>
      <w:r w:rsidDel="00000000" w:rsidR="00000000" w:rsidRPr="00000000">
        <w:rPr>
          <w:rtl w:val="0"/>
        </w:rPr>
        <w:t xml:space="preserve"> for the Gateway 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For HA VPN you need to create a </w:t>
      </w:r>
      <w:r w:rsidDel="00000000" w:rsidR="00000000" w:rsidRPr="00000000">
        <w:rPr>
          <w:i w:val="1"/>
          <w:u w:val="single"/>
          <w:rtl w:val="0"/>
        </w:rPr>
        <w:t xml:space="preserve">cloud router</w:t>
      </w:r>
      <w:r w:rsidDel="00000000" w:rsidR="00000000" w:rsidRPr="00000000">
        <w:rPr>
          <w:rtl w:val="0"/>
        </w:rPr>
        <w:t xml:space="preserve"> which would handle the dynamic routing on its own.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In Google Cloud Platform (GCP), dynamic routing and route-based routing are two different concepts.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Dynamic routing refers to the automatic advertisement of subnets and propagation of learned routes in a Virtual Private Cloud (VPC) network using Cloud Router1</w:t>
        </w:r>
      </w:hyperlink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.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The dynamic routing mode of a VPC network can be set to either regional or global, and all Cloud Routers in the network use the dynamic routing mode of that network1</w:t>
        </w:r>
      </w:hyperlink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80" w:lineRule="auto"/>
        <w:rPr>
          <w:rFonts w:ascii="Roboto" w:cs="Roboto" w:eastAsia="Roboto" w:hAnsi="Roboto"/>
          <w:color w:val="111111"/>
          <w:sz w:val="24"/>
          <w:szCs w:val="24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On the other hand, route-based routing refers to the use of custom routes to define the paths that network traffic takes from a virtual machine (VM) instance to other destinations2</w:t>
        </w:r>
      </w:hyperlink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. </w:t>
      </w: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These destinations can be inside or outside the VPC network2</w:t>
        </w:r>
      </w:hyperlink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. Custom routes can be either static or dynamic. </w:t>
      </w: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Static routes are manually created, while dynamic routes are automatically maintained by Cloud Routers3</w:t>
        </w:r>
      </w:hyperlink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80" w:lineRule="auto"/>
        <w:rPr>
          <w:rFonts w:ascii="Roboto" w:cs="Roboto" w:eastAsia="Roboto" w:hAnsi="Roboto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In summary, dynamic routing is a feature of Cloud Router that allows for automatic route advertisement and propagation, while route-based routing refers to the use of custom routes to direct network traffic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Created two vpc here i.e, vpc-d(two subnets) , vpc-e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29450" cy="596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Remembering the fact that we have to create Classical VPN gateway</w:t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3886200" cy="3645579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5721" l="0" r="47560" t="186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45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→Select type of VPN as Classical </w:t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→Provide it with a proper name</w:t>
      </w:r>
    </w:p>
    <w:p w:rsidR="00000000" w:rsidDel="00000000" w:rsidP="00000000" w:rsidRDefault="00000000" w:rsidRPr="00000000" w14:paraId="000000F5">
      <w:pPr>
        <w:ind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→In Network, we have to give the name of vpc on     which we have to provide connection from</w:t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→Select the appropriate region </w:t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→In ip address– we have to provide a static reserved ip address to it which later on given to tunnel of other side vpc to setup a tunnel connection(ignore the 0 before ip address,get it later)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4029075</wp:posOffset>
            </wp:positionH>
            <wp:positionV relativeFrom="paragraph">
              <wp:posOffset>771525</wp:posOffset>
            </wp:positionV>
            <wp:extent cx="3105150" cy="1032697"/>
            <wp:effectExtent b="0" l="0" r="0" t="0"/>
            <wp:wrapSquare wrapText="bothSides" distB="114300" distT="114300" distL="114300" distR="1143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32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→Create the VPN-we will add tunnel afterwards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→Create the VPN for vpc-e also.</w:t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96125" cy="172027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42360" l="0" r="12466" t="2003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72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Now after creating both the VPN we will create the tunnels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981450" cy="3437269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5239" l="0" r="57723" t="1668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37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tunnel: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Provide a proper name to it.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remote peer ip address you have to write the ip address that you  had created earlier i.e, the static ip reserve address</w:t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Shared key is something you need to remember as it is gonna to be same for both the end of the tunnels.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route based routing .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then it a remote network ip ranges i.e, the ip ranges of the subnet of other vpc that u want to connect to.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808109</wp:posOffset>
            </wp:positionV>
            <wp:extent cx="7119938" cy="2017511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38949" l="16124" r="1626" t="19576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2017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you done that you can navigate to the tunnel section and will be able to see the status as healthy in VPN tunnel status.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SQL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Setup 2 VPCs</w:t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Setup Private Service Access in VPC-1</w:t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Setup Cloud SQL in VPC-1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Connect to cloud SQL from VPC-2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57913" cy="54377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5542" l="0" r="50677"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543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up connection for private service access-</w:t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91013" cy="551480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6506" l="62466" r="0" t="771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551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27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loud.google.com/vpc/docs/routes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cloudacademy.com/course/implementing-a-gcp-virtual-private-cloud-1224/routing-in-gcp/" TargetMode="External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7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hyperlink" Target="https://cloud.google.com/network-connectivity/docs/router/how-to/configuring-routing-mode" TargetMode="External"/><Relationship Id="rId16" Type="http://schemas.openxmlformats.org/officeDocument/2006/relationships/image" Target="media/image18.png"/><Relationship Id="rId19" Type="http://schemas.openxmlformats.org/officeDocument/2006/relationships/hyperlink" Target="https://cloud.google.com/vpc/docs/routes" TargetMode="External"/><Relationship Id="rId18" Type="http://schemas.openxmlformats.org/officeDocument/2006/relationships/hyperlink" Target="https://cloud.google.com/network-connectivity/docs/router/how-to/configuring-routing-mod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