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rFonts w:ascii="Times New Roman" w:cs="Times New Roman" w:eastAsia="Times New Roman" w:hAnsi="Times New Roman"/>
          <w:b w:val="1"/>
          <w:sz w:val="46"/>
          <w:szCs w:val="46"/>
        </w:rPr>
      </w:pPr>
      <w:r w:rsidDel="00000000" w:rsidR="00000000" w:rsidRPr="00000000">
        <w:rPr>
          <w:rFonts w:ascii="Times New Roman" w:cs="Times New Roman" w:eastAsia="Times New Roman" w:hAnsi="Times New Roman"/>
          <w:b w:val="1"/>
          <w:sz w:val="46"/>
          <w:szCs w:val="46"/>
          <w:rtl w:val="0"/>
        </w:rPr>
        <w:t xml:space="preserve">Software Requirements Specification</w:t>
      </w:r>
    </w:p>
    <w:p w:rsidR="00000000" w:rsidDel="00000000" w:rsidP="00000000" w:rsidRDefault="00000000" w:rsidRPr="00000000" w14:paraId="00000002">
      <w:pPr>
        <w:spacing w:after="240" w:before="24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For</w:t>
      </w:r>
    </w:p>
    <w:p w:rsidR="00000000" w:rsidDel="00000000" w:rsidP="00000000" w:rsidRDefault="00000000" w:rsidRPr="00000000" w14:paraId="00000003">
      <w:pPr>
        <w:spacing w:after="240" w:before="24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w:t>
      </w:r>
    </w:p>
    <w:p w:rsidR="00000000" w:rsidDel="00000000" w:rsidP="00000000" w:rsidRDefault="00000000" w:rsidRPr="00000000" w14:paraId="00000004">
      <w:pPr>
        <w:spacing w:after="240" w:before="240" w:lineRule="auto"/>
        <w:jc w:val="center"/>
        <w:rPr>
          <w:rFonts w:ascii="Times New Roman" w:cs="Times New Roman" w:eastAsia="Times New Roman" w:hAnsi="Times New Roman"/>
          <w:b w:val="1"/>
          <w:sz w:val="38"/>
          <w:szCs w:val="38"/>
        </w:rPr>
      </w:pPr>
      <w:r w:rsidDel="00000000" w:rsidR="00000000" w:rsidRPr="00000000">
        <w:rPr>
          <w:rFonts w:ascii="Times New Roman" w:cs="Times New Roman" w:eastAsia="Times New Roman" w:hAnsi="Times New Roman"/>
          <w:b w:val="1"/>
          <w:sz w:val="38"/>
          <w:szCs w:val="38"/>
          <w:rtl w:val="0"/>
        </w:rPr>
        <w:t xml:space="preserve"> </w:t>
      </w:r>
    </w:p>
    <w:p w:rsidR="00000000" w:rsidDel="00000000" w:rsidP="00000000" w:rsidRDefault="00000000" w:rsidRPr="00000000" w14:paraId="00000005">
      <w:pPr>
        <w:spacing w:after="240" w:before="240" w:lineRule="auto"/>
        <w:jc w:val="center"/>
        <w:rPr>
          <w:rFonts w:ascii="Times New Roman" w:cs="Times New Roman" w:eastAsia="Times New Roman" w:hAnsi="Times New Roman"/>
          <w:b w:val="1"/>
          <w:sz w:val="38"/>
          <w:szCs w:val="38"/>
        </w:rPr>
      </w:pPr>
      <w:r w:rsidDel="00000000" w:rsidR="00000000" w:rsidRPr="00000000">
        <w:rPr>
          <w:rFonts w:ascii="Times New Roman" w:cs="Times New Roman" w:eastAsia="Times New Roman" w:hAnsi="Times New Roman"/>
          <w:b w:val="1"/>
          <w:sz w:val="38"/>
          <w:szCs w:val="38"/>
          <w:rtl w:val="0"/>
        </w:rPr>
        <w:t xml:space="preserve"> </w:t>
      </w:r>
    </w:p>
    <w:p w:rsidR="00000000" w:rsidDel="00000000" w:rsidP="00000000" w:rsidRDefault="00000000" w:rsidRPr="00000000" w14:paraId="00000006">
      <w:pPr>
        <w:spacing w:after="240" w:before="240" w:lineRule="auto"/>
        <w:jc w:val="center"/>
        <w:rPr>
          <w:rFonts w:ascii="Times New Roman" w:cs="Times New Roman" w:eastAsia="Times New Roman" w:hAnsi="Times New Roman"/>
          <w:b w:val="1"/>
          <w:sz w:val="38"/>
          <w:szCs w:val="38"/>
        </w:rPr>
      </w:pPr>
      <w:r w:rsidDel="00000000" w:rsidR="00000000" w:rsidRPr="00000000">
        <w:rPr>
          <w:rFonts w:ascii="Times New Roman" w:cs="Times New Roman" w:eastAsia="Times New Roman" w:hAnsi="Times New Roman"/>
          <w:b w:val="1"/>
          <w:sz w:val="38"/>
          <w:szCs w:val="38"/>
          <w:rtl w:val="0"/>
        </w:rPr>
        <w:t xml:space="preserve"> </w:t>
      </w:r>
    </w:p>
    <w:p w:rsidR="00000000" w:rsidDel="00000000" w:rsidP="00000000" w:rsidRDefault="00000000" w:rsidRPr="00000000" w14:paraId="00000007">
      <w:pPr>
        <w:spacing w:after="240" w:before="240" w:lineRule="auto"/>
        <w:jc w:val="center"/>
        <w:rPr>
          <w:rFonts w:ascii="Times New Roman" w:cs="Times New Roman" w:eastAsia="Times New Roman" w:hAnsi="Times New Roman"/>
          <w:b w:val="1"/>
          <w:sz w:val="38"/>
          <w:szCs w:val="38"/>
        </w:rPr>
      </w:pPr>
      <w:r w:rsidDel="00000000" w:rsidR="00000000" w:rsidRPr="00000000">
        <w:rPr>
          <w:rFonts w:ascii="Times New Roman" w:cs="Times New Roman" w:eastAsia="Times New Roman" w:hAnsi="Times New Roman"/>
          <w:b w:val="1"/>
          <w:sz w:val="38"/>
          <w:szCs w:val="38"/>
          <w:rtl w:val="0"/>
        </w:rPr>
        <w:t xml:space="preserve"> </w:t>
      </w:r>
    </w:p>
    <w:p w:rsidR="00000000" w:rsidDel="00000000" w:rsidP="00000000" w:rsidRDefault="00000000" w:rsidRPr="00000000" w14:paraId="00000008">
      <w:pPr>
        <w:spacing w:after="240" w:before="240" w:lineRule="auto"/>
        <w:jc w:val="center"/>
        <w:rPr>
          <w:rFonts w:ascii="Times New Roman" w:cs="Times New Roman" w:eastAsia="Times New Roman" w:hAnsi="Times New Roman"/>
          <w:b w:val="1"/>
          <w:sz w:val="38"/>
          <w:szCs w:val="38"/>
        </w:rPr>
      </w:pPr>
      <w:r w:rsidDel="00000000" w:rsidR="00000000" w:rsidRPr="00000000">
        <w:rPr>
          <w:rFonts w:ascii="Times New Roman" w:cs="Times New Roman" w:eastAsia="Times New Roman" w:hAnsi="Times New Roman"/>
          <w:b w:val="1"/>
          <w:sz w:val="38"/>
          <w:szCs w:val="38"/>
          <w:rtl w:val="0"/>
        </w:rPr>
        <w:t xml:space="preserve"> </w:t>
      </w:r>
    </w:p>
    <w:p w:rsidR="00000000" w:rsidDel="00000000" w:rsidP="00000000" w:rsidRDefault="00000000" w:rsidRPr="00000000" w14:paraId="00000009">
      <w:pPr>
        <w:spacing w:after="240" w:before="240" w:lineRule="auto"/>
        <w:jc w:val="center"/>
        <w:rPr>
          <w:rFonts w:ascii="Times New Roman" w:cs="Times New Roman" w:eastAsia="Times New Roman" w:hAnsi="Times New Roman"/>
          <w:b w:val="1"/>
          <w:sz w:val="38"/>
          <w:szCs w:val="38"/>
        </w:rPr>
      </w:pPr>
      <w:r w:rsidDel="00000000" w:rsidR="00000000" w:rsidRPr="00000000">
        <w:rPr>
          <w:rFonts w:ascii="Times New Roman" w:cs="Times New Roman" w:eastAsia="Times New Roman" w:hAnsi="Times New Roman"/>
          <w:b w:val="1"/>
          <w:sz w:val="38"/>
          <w:szCs w:val="38"/>
          <w:rtl w:val="0"/>
        </w:rPr>
        <w:t xml:space="preserve"> </w:t>
      </w:r>
    </w:p>
    <w:p w:rsidR="00000000" w:rsidDel="00000000" w:rsidP="00000000" w:rsidRDefault="00000000" w:rsidRPr="00000000" w14:paraId="0000000A">
      <w:pPr>
        <w:spacing w:after="240" w:before="240" w:lineRule="auto"/>
        <w:jc w:val="center"/>
        <w:rPr>
          <w:rFonts w:ascii="Times New Roman" w:cs="Times New Roman" w:eastAsia="Times New Roman" w:hAnsi="Times New Roman"/>
          <w:b w:val="1"/>
          <w:sz w:val="38"/>
          <w:szCs w:val="38"/>
        </w:rPr>
      </w:pPr>
      <w:r w:rsidDel="00000000" w:rsidR="00000000" w:rsidRPr="00000000">
        <w:rPr>
          <w:rFonts w:ascii="Times New Roman" w:cs="Times New Roman" w:eastAsia="Times New Roman" w:hAnsi="Times New Roman"/>
          <w:b w:val="1"/>
          <w:sz w:val="38"/>
          <w:szCs w:val="38"/>
          <w:rtl w:val="0"/>
        </w:rPr>
        <w:t xml:space="preserve"> </w:t>
      </w:r>
    </w:p>
    <w:p w:rsidR="00000000" w:rsidDel="00000000" w:rsidP="00000000" w:rsidRDefault="00000000" w:rsidRPr="00000000" w14:paraId="0000000B">
      <w:pPr>
        <w:spacing w:after="240" w:before="240" w:lineRule="auto"/>
        <w:jc w:val="center"/>
        <w:rPr>
          <w:rFonts w:ascii="Times New Roman" w:cs="Times New Roman" w:eastAsia="Times New Roman" w:hAnsi="Times New Roman"/>
          <w:b w:val="1"/>
          <w:sz w:val="38"/>
          <w:szCs w:val="38"/>
        </w:rPr>
      </w:pPr>
      <w:r w:rsidDel="00000000" w:rsidR="00000000" w:rsidRPr="00000000">
        <w:rPr>
          <w:rFonts w:ascii="Times New Roman" w:cs="Times New Roman" w:eastAsia="Times New Roman" w:hAnsi="Times New Roman"/>
          <w:b w:val="1"/>
          <w:sz w:val="38"/>
          <w:szCs w:val="38"/>
          <w:rtl w:val="0"/>
        </w:rPr>
        <w:t xml:space="preserve">Collabx</w:t>
      </w:r>
    </w:p>
    <w:p w:rsidR="00000000" w:rsidDel="00000000" w:rsidP="00000000" w:rsidRDefault="00000000" w:rsidRPr="00000000" w14:paraId="0000000C">
      <w:pPr>
        <w:spacing w:after="240" w:before="24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 Collaboration Platform</w:t>
      </w:r>
    </w:p>
    <w:p w:rsidR="00000000" w:rsidDel="00000000" w:rsidP="00000000" w:rsidRDefault="00000000" w:rsidRPr="00000000" w14:paraId="0000000D">
      <w:pPr>
        <w:spacing w:after="240" w:before="24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w:t>
      </w:r>
    </w:p>
    <w:p w:rsidR="00000000" w:rsidDel="00000000" w:rsidP="00000000" w:rsidRDefault="00000000" w:rsidRPr="00000000" w14:paraId="0000000E">
      <w:pPr>
        <w:spacing w:after="240" w:before="24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w:t>
      </w:r>
    </w:p>
    <w:p w:rsidR="00000000" w:rsidDel="00000000" w:rsidP="00000000" w:rsidRDefault="00000000" w:rsidRPr="00000000" w14:paraId="0000000F">
      <w:pPr>
        <w:spacing w:after="240" w:before="24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w:t>
      </w:r>
    </w:p>
    <w:p w:rsidR="00000000" w:rsidDel="00000000" w:rsidP="00000000" w:rsidRDefault="00000000" w:rsidRPr="00000000" w14:paraId="00000010">
      <w:pPr>
        <w:spacing w:after="240" w:before="24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w:t>
      </w:r>
    </w:p>
    <w:p w:rsidR="00000000" w:rsidDel="00000000" w:rsidP="00000000" w:rsidRDefault="00000000" w:rsidRPr="00000000" w14:paraId="00000011">
      <w:pPr>
        <w:spacing w:after="240" w:before="24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w:t>
      </w:r>
    </w:p>
    <w:p w:rsidR="00000000" w:rsidDel="00000000" w:rsidP="00000000" w:rsidRDefault="00000000" w:rsidRPr="00000000" w14:paraId="00000012">
      <w:pPr>
        <w:spacing w:after="240" w:before="24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w:t>
      </w:r>
    </w:p>
    <w:p w:rsidR="00000000" w:rsidDel="00000000" w:rsidP="00000000" w:rsidRDefault="00000000" w:rsidRPr="00000000" w14:paraId="00000013">
      <w:pPr>
        <w:spacing w:after="240" w:before="24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w:t>
      </w:r>
    </w:p>
    <w:p w:rsidR="00000000" w:rsidDel="00000000" w:rsidP="00000000" w:rsidRDefault="00000000" w:rsidRPr="00000000" w14:paraId="00000014">
      <w:pPr>
        <w:spacing w:after="240" w:before="24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w:t>
      </w:r>
    </w:p>
    <w:p w:rsidR="00000000" w:rsidDel="00000000" w:rsidP="00000000" w:rsidRDefault="00000000" w:rsidRPr="00000000" w14:paraId="00000015">
      <w:pPr>
        <w:spacing w:after="240" w:before="24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w:t>
      </w:r>
    </w:p>
    <w:p w:rsidR="00000000" w:rsidDel="00000000" w:rsidP="00000000" w:rsidRDefault="00000000" w:rsidRPr="00000000" w14:paraId="00000016">
      <w:pPr>
        <w:spacing w:after="240" w:before="24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w:t>
      </w:r>
    </w:p>
    <w:p w:rsidR="00000000" w:rsidDel="00000000" w:rsidP="00000000" w:rsidRDefault="00000000" w:rsidRPr="00000000" w14:paraId="00000017">
      <w:pPr>
        <w:spacing w:after="240" w:before="24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w:t>
      </w:r>
    </w:p>
    <w:p w:rsidR="00000000" w:rsidDel="00000000" w:rsidP="00000000" w:rsidRDefault="00000000" w:rsidRPr="00000000" w14:paraId="00000018">
      <w:pPr>
        <w:spacing w:after="240" w:before="24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w:t>
      </w:r>
    </w:p>
    <w:p w:rsidR="00000000" w:rsidDel="00000000" w:rsidP="00000000" w:rsidRDefault="00000000" w:rsidRPr="00000000" w14:paraId="00000019">
      <w:pPr>
        <w:spacing w:after="240" w:before="24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w:t>
      </w:r>
    </w:p>
    <w:p w:rsidR="00000000" w:rsidDel="00000000" w:rsidP="00000000" w:rsidRDefault="00000000" w:rsidRPr="00000000" w14:paraId="0000001A">
      <w:pPr>
        <w:spacing w:after="240" w:before="24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w:t>
      </w:r>
    </w:p>
    <w:p w:rsidR="00000000" w:rsidDel="00000000" w:rsidP="00000000" w:rsidRDefault="00000000" w:rsidRPr="00000000" w14:paraId="0000001B">
      <w:pPr>
        <w:spacing w:after="240" w:before="24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w:t>
      </w:r>
    </w:p>
    <w:p w:rsidR="00000000" w:rsidDel="00000000" w:rsidP="00000000" w:rsidRDefault="00000000" w:rsidRPr="00000000" w14:paraId="0000001C">
      <w:pPr>
        <w:spacing w:after="240" w:before="24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w:t>
      </w:r>
    </w:p>
    <w:p w:rsidR="00000000" w:rsidDel="00000000" w:rsidP="00000000" w:rsidRDefault="00000000" w:rsidRPr="00000000" w14:paraId="0000001D">
      <w:pPr>
        <w:spacing w:after="240" w:befor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w:t>
      </w:r>
    </w:p>
    <w:p w:rsidR="00000000" w:rsidDel="00000000" w:rsidP="00000000" w:rsidRDefault="00000000" w:rsidRPr="00000000" w14:paraId="0000001E">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Prepared by </w:t>
      </w:r>
      <w:r w:rsidDel="00000000" w:rsidR="00000000" w:rsidRPr="00000000">
        <w:rPr>
          <w:rFonts w:ascii="Times New Roman" w:cs="Times New Roman" w:eastAsia="Times New Roman" w:hAnsi="Times New Roman"/>
          <w:sz w:val="28"/>
          <w:szCs w:val="28"/>
          <w:rtl w:val="0"/>
        </w:rPr>
        <w:t xml:space="preserve">: Akash Kharate (23BPS1112)</w:t>
      </w:r>
    </w:p>
    <w:p w:rsidR="00000000" w:rsidDel="00000000" w:rsidP="00000000" w:rsidRDefault="00000000" w:rsidRPr="00000000" w14:paraId="0000001F">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tab/>
        <w:t xml:space="preserve">Lakshya Jain</w:t>
        <w:tab/>
        <w:t xml:space="preserve">(23BPS1059)</w:t>
      </w:r>
    </w:p>
    <w:p w:rsidR="00000000" w:rsidDel="00000000" w:rsidP="00000000" w:rsidRDefault="00000000" w:rsidRPr="00000000" w14:paraId="00000020">
      <w:pPr>
        <w:spacing w:after="240" w:before="24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w:t>
      </w:r>
    </w:p>
    <w:p w:rsidR="00000000" w:rsidDel="00000000" w:rsidP="00000000" w:rsidRDefault="00000000" w:rsidRPr="00000000" w14:paraId="00000021">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Date : </w:t>
      </w:r>
      <w:r w:rsidDel="00000000" w:rsidR="00000000" w:rsidRPr="00000000">
        <w:rPr>
          <w:rFonts w:ascii="Times New Roman" w:cs="Times New Roman" w:eastAsia="Times New Roman" w:hAnsi="Times New Roman"/>
          <w:sz w:val="28"/>
          <w:szCs w:val="28"/>
          <w:rtl w:val="0"/>
        </w:rPr>
        <w:t xml:space="preserve">29th July 2025</w:t>
      </w:r>
    </w:p>
    <w:p w:rsidR="00000000" w:rsidDel="00000000" w:rsidP="00000000" w:rsidRDefault="00000000" w:rsidRPr="00000000" w14:paraId="00000022">
      <w:pPr>
        <w:spacing w:after="240" w:befor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w:t>
      </w:r>
    </w:p>
    <w:p w:rsidR="00000000" w:rsidDel="00000000" w:rsidP="00000000" w:rsidRDefault="00000000" w:rsidRPr="00000000" w14:paraId="00000023">
      <w:pPr>
        <w:spacing w:after="80" w:before="240" w:lineRule="auto"/>
        <w:rPr>
          <w:rFonts w:ascii="Times New Roman" w:cs="Times New Roman" w:eastAsia="Times New Roman" w:hAnsi="Times New Roman"/>
          <w:b w:val="1"/>
          <w:sz w:val="34"/>
          <w:szCs w:val="34"/>
        </w:rPr>
      </w:pPr>
      <w:r w:rsidDel="00000000" w:rsidR="00000000" w:rsidRPr="00000000">
        <w:rPr>
          <w:rFonts w:ascii="Times New Roman" w:cs="Times New Roman" w:eastAsia="Times New Roman" w:hAnsi="Times New Roman"/>
          <w:b w:val="1"/>
          <w:sz w:val="34"/>
          <w:szCs w:val="34"/>
          <w:rtl w:val="0"/>
        </w:rPr>
        <w:t xml:space="preserve">Table of Contents</w:t>
      </w:r>
    </w:p>
    <w:p w:rsidR="00000000" w:rsidDel="00000000" w:rsidP="00000000" w:rsidRDefault="00000000" w:rsidRPr="00000000" w14:paraId="00000024">
      <w:pPr>
        <w:numPr>
          <w:ilvl w:val="0"/>
          <w:numId w:val="6"/>
        </w:numPr>
        <w:spacing w:after="0" w:afterAutospacing="0" w:before="240" w:lineRule="auto"/>
        <w:ind w:left="720" w:hanging="360"/>
      </w:pPr>
      <w:r w:rsidDel="00000000" w:rsidR="00000000" w:rsidRPr="00000000">
        <w:rPr>
          <w:rFonts w:ascii="Times New Roman" w:cs="Times New Roman" w:eastAsia="Times New Roman" w:hAnsi="Times New Roman"/>
          <w:b w:val="1"/>
          <w:sz w:val="24"/>
          <w:szCs w:val="24"/>
          <w:rtl w:val="0"/>
        </w:rPr>
        <w:t xml:space="preserve">Introduction</w:t>
        <w:br w:type="textWrapping"/>
      </w:r>
      <w:r w:rsidDel="00000000" w:rsidR="00000000" w:rsidRPr="00000000">
        <w:rPr>
          <w:rFonts w:ascii="Times New Roman" w:cs="Times New Roman" w:eastAsia="Times New Roman" w:hAnsi="Times New Roman"/>
          <w:sz w:val="24"/>
          <w:szCs w:val="24"/>
          <w:rtl w:val="0"/>
        </w:rPr>
        <w:t xml:space="preserve">   1.1 Purpose</w:t>
        <w:br w:type="textWrapping"/>
        <w:t xml:space="preserve">   1.2 Scope of this Project</w:t>
        <w:br w:type="textWrapping"/>
        <w:t xml:space="preserve">   1.3 Glossary</w:t>
        <w:br w:type="textWrapping"/>
        <w:br w:type="textWrapping"/>
      </w:r>
    </w:p>
    <w:p w:rsidR="00000000" w:rsidDel="00000000" w:rsidP="00000000" w:rsidRDefault="00000000" w:rsidRPr="00000000" w14:paraId="00000025">
      <w:pPr>
        <w:numPr>
          <w:ilvl w:val="0"/>
          <w:numId w:val="6"/>
        </w:numPr>
        <w:spacing w:after="0" w:afterAutospacing="0" w:lineRule="auto"/>
        <w:ind w:left="720" w:hanging="360"/>
      </w:pPr>
      <w:r w:rsidDel="00000000" w:rsidR="00000000" w:rsidRPr="00000000">
        <w:rPr>
          <w:rFonts w:ascii="Times New Roman" w:cs="Times New Roman" w:eastAsia="Times New Roman" w:hAnsi="Times New Roman"/>
          <w:b w:val="1"/>
          <w:sz w:val="24"/>
          <w:szCs w:val="24"/>
          <w:rtl w:val="0"/>
        </w:rPr>
        <w:t xml:space="preserve">Overall Description</w:t>
        <w:br w:type="textWrapping"/>
      </w:r>
      <w:r w:rsidDel="00000000" w:rsidR="00000000" w:rsidRPr="00000000">
        <w:rPr>
          <w:rFonts w:ascii="Times New Roman" w:cs="Times New Roman" w:eastAsia="Times New Roman" w:hAnsi="Times New Roman"/>
          <w:sz w:val="24"/>
          <w:szCs w:val="24"/>
          <w:rtl w:val="0"/>
        </w:rPr>
        <w:t xml:space="preserve">   2.1 System Environment</w:t>
        <w:br w:type="textWrapping"/>
        <w:t xml:space="preserve">   2.2 Functional Requirements and Specifications</w:t>
        <w:br w:type="textWrapping"/>
        <w:t xml:space="preserve">    2.2.1 Host Use Case</w:t>
        <w:br w:type="textWrapping"/>
        <w:t xml:space="preserve">    2.2.2 Collaborator Use Case</w:t>
        <w:br w:type="textWrapping"/>
        <w:t xml:space="preserve">    2.2.3 Temporary Member Use Case</w:t>
        <w:br w:type="textWrapping"/>
        <w:br w:type="textWrapping"/>
      </w:r>
    </w:p>
    <w:p w:rsidR="00000000" w:rsidDel="00000000" w:rsidP="00000000" w:rsidRDefault="00000000" w:rsidRPr="00000000" w14:paraId="00000026">
      <w:pPr>
        <w:numPr>
          <w:ilvl w:val="0"/>
          <w:numId w:val="6"/>
        </w:numPr>
        <w:spacing w:after="0" w:afterAutospacing="0" w:lineRule="auto"/>
        <w:ind w:left="720" w:hanging="360"/>
      </w:pPr>
      <w:r w:rsidDel="00000000" w:rsidR="00000000" w:rsidRPr="00000000">
        <w:rPr>
          <w:rFonts w:ascii="Times New Roman" w:cs="Times New Roman" w:eastAsia="Times New Roman" w:hAnsi="Times New Roman"/>
          <w:b w:val="1"/>
          <w:sz w:val="24"/>
          <w:szCs w:val="24"/>
          <w:rtl w:val="0"/>
        </w:rPr>
        <w:t xml:space="preserve">External Interface Requirements</w:t>
        <w:br w:type="textWrapping"/>
      </w:r>
      <w:r w:rsidDel="00000000" w:rsidR="00000000" w:rsidRPr="00000000">
        <w:rPr>
          <w:rFonts w:ascii="Times New Roman" w:cs="Times New Roman" w:eastAsia="Times New Roman" w:hAnsi="Times New Roman"/>
          <w:sz w:val="24"/>
          <w:szCs w:val="24"/>
          <w:rtl w:val="0"/>
        </w:rPr>
        <w:t xml:space="preserve">   3.1 User Interfaces</w:t>
        <w:br w:type="textWrapping"/>
        <w:t xml:space="preserve">   3.2 Hardware Interfaces</w:t>
        <w:br w:type="textWrapping"/>
        <w:t xml:space="preserve">   3.3 Software Interfaces</w:t>
        <w:br w:type="textWrapping"/>
        <w:t xml:space="preserve">   3.4 Communications Interfaces</w:t>
        <w:br w:type="textWrapping"/>
        <w:br w:type="textWrapping"/>
      </w:r>
    </w:p>
    <w:p w:rsidR="00000000" w:rsidDel="00000000" w:rsidP="00000000" w:rsidRDefault="00000000" w:rsidRPr="00000000" w14:paraId="00000027">
      <w:pPr>
        <w:numPr>
          <w:ilvl w:val="0"/>
          <w:numId w:val="6"/>
        </w:numPr>
        <w:spacing w:after="0" w:afterAutospacing="0" w:lineRule="auto"/>
        <w:ind w:left="720" w:hanging="360"/>
      </w:pPr>
      <w:r w:rsidDel="00000000" w:rsidR="00000000" w:rsidRPr="00000000">
        <w:rPr>
          <w:rFonts w:ascii="Times New Roman" w:cs="Times New Roman" w:eastAsia="Times New Roman" w:hAnsi="Times New Roman"/>
          <w:b w:val="1"/>
          <w:sz w:val="24"/>
          <w:szCs w:val="24"/>
          <w:rtl w:val="0"/>
        </w:rPr>
        <w:t xml:space="preserve">System Features</w:t>
        <w:br w:type="textWrapping"/>
      </w:r>
      <w:r w:rsidDel="00000000" w:rsidR="00000000" w:rsidRPr="00000000">
        <w:rPr>
          <w:rFonts w:ascii="Times New Roman" w:cs="Times New Roman" w:eastAsia="Times New Roman" w:hAnsi="Times New Roman"/>
          <w:sz w:val="24"/>
          <w:szCs w:val="24"/>
          <w:rtl w:val="0"/>
        </w:rPr>
        <w:t xml:space="preserve">   4.1 Activity Hosting</w:t>
        <w:br w:type="textWrapping"/>
        <w:t xml:space="preserve">   4.2 Activity Search &amp; Join</w:t>
        <w:br w:type="textWrapping"/>
        <w:t xml:space="preserve">   4.3 Task Assignment &amp; Progress Tracking</w:t>
        <w:br w:type="textWrapping"/>
        <w:br w:type="textWrapping"/>
      </w:r>
    </w:p>
    <w:p w:rsidR="00000000" w:rsidDel="00000000" w:rsidP="00000000" w:rsidRDefault="00000000" w:rsidRPr="00000000" w14:paraId="00000028">
      <w:pPr>
        <w:numPr>
          <w:ilvl w:val="0"/>
          <w:numId w:val="6"/>
        </w:numPr>
        <w:spacing w:after="0" w:afterAutospacing="0" w:lineRule="auto"/>
        <w:ind w:left="720" w:hanging="360"/>
      </w:pPr>
      <w:r w:rsidDel="00000000" w:rsidR="00000000" w:rsidRPr="00000000">
        <w:rPr>
          <w:rFonts w:ascii="Times New Roman" w:cs="Times New Roman" w:eastAsia="Times New Roman" w:hAnsi="Times New Roman"/>
          <w:b w:val="1"/>
          <w:sz w:val="24"/>
          <w:szCs w:val="24"/>
          <w:rtl w:val="0"/>
        </w:rPr>
        <w:t xml:space="preserve">Other Nonfunctional Requirements</w:t>
        <w:br w:type="textWrapping"/>
        <w:t xml:space="preserve"> </w:t>
      </w:r>
      <w:r w:rsidDel="00000000" w:rsidR="00000000" w:rsidRPr="00000000">
        <w:rPr>
          <w:rFonts w:ascii="Times New Roman" w:cs="Times New Roman" w:eastAsia="Times New Roman" w:hAnsi="Times New Roman"/>
          <w:sz w:val="24"/>
          <w:szCs w:val="24"/>
          <w:rtl w:val="0"/>
        </w:rPr>
        <w:t xml:space="preserve">  5.1 Performance Requirements</w:t>
        <w:br w:type="textWrapping"/>
        <w:t xml:space="preserve">   5.2 Safety Requirements</w:t>
        <w:br w:type="textWrapping"/>
        <w:t xml:space="preserve">   5.3 Security Requirements</w:t>
        <w:br w:type="textWrapping"/>
        <w:t xml:space="preserve">   5.4 Software Quality Attributes</w:t>
        <w:br w:type="textWrapping"/>
        <w:t xml:space="preserve">   5.5 Business Rules</w:t>
        <w:br w:type="textWrapping"/>
        <w:br w:type="textWrapping"/>
      </w:r>
    </w:p>
    <w:p w:rsidR="00000000" w:rsidDel="00000000" w:rsidP="00000000" w:rsidRDefault="00000000" w:rsidRPr="00000000" w14:paraId="00000029">
      <w:pPr>
        <w:numPr>
          <w:ilvl w:val="0"/>
          <w:numId w:val="6"/>
        </w:numPr>
        <w:spacing w:after="480" w:lineRule="auto"/>
        <w:ind w:left="720" w:hanging="360"/>
      </w:pPr>
      <w:r w:rsidDel="00000000" w:rsidR="00000000" w:rsidRPr="00000000">
        <w:rPr>
          <w:rFonts w:ascii="Times New Roman" w:cs="Times New Roman" w:eastAsia="Times New Roman" w:hAnsi="Times New Roman"/>
          <w:b w:val="1"/>
          <w:sz w:val="24"/>
          <w:szCs w:val="24"/>
          <w:rtl w:val="0"/>
        </w:rPr>
        <w:t xml:space="preserve">Other Requirements</w:t>
        <w:br w:type="textWrapping"/>
        <w:br w:type="textWrapping"/>
      </w:r>
    </w:p>
    <w:p w:rsidR="00000000" w:rsidDel="00000000" w:rsidP="00000000" w:rsidRDefault="00000000" w:rsidRPr="00000000" w14:paraId="0000002A">
      <w:pPr>
        <w:spacing w:after="240" w:befor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w:t>
      </w:r>
    </w:p>
    <w:p w:rsidR="00000000" w:rsidDel="00000000" w:rsidP="00000000" w:rsidRDefault="00000000" w:rsidRPr="00000000" w14:paraId="0000002B">
      <w:pPr>
        <w:spacing w:after="240" w:befor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w:t>
      </w:r>
    </w:p>
    <w:p w:rsidR="00000000" w:rsidDel="00000000" w:rsidP="00000000" w:rsidRDefault="00000000" w:rsidRPr="00000000" w14:paraId="0000002C">
      <w:pPr>
        <w:spacing w:after="240" w:befor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w:t>
      </w:r>
    </w:p>
    <w:p w:rsidR="00000000" w:rsidDel="00000000" w:rsidP="00000000" w:rsidRDefault="00000000" w:rsidRPr="00000000" w14:paraId="0000002D">
      <w:pPr>
        <w:spacing w:after="240" w:befor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w:t>
      </w:r>
    </w:p>
    <w:p w:rsidR="00000000" w:rsidDel="00000000" w:rsidP="00000000" w:rsidRDefault="00000000" w:rsidRPr="00000000" w14:paraId="0000002E">
      <w:pPr>
        <w:spacing w:after="240" w:befor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w:t>
      </w:r>
    </w:p>
    <w:p w:rsidR="00000000" w:rsidDel="00000000" w:rsidP="00000000" w:rsidRDefault="00000000" w:rsidRPr="00000000" w14:paraId="0000002F">
      <w:pPr>
        <w:spacing w:after="240" w:befor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w:t>
      </w:r>
    </w:p>
    <w:p w:rsidR="00000000" w:rsidDel="00000000" w:rsidP="00000000" w:rsidRDefault="00000000" w:rsidRPr="00000000" w14:paraId="00000030">
      <w:pPr>
        <w:spacing w:after="240" w:befor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w:t>
      </w:r>
    </w:p>
    <w:p w:rsidR="00000000" w:rsidDel="00000000" w:rsidP="00000000" w:rsidRDefault="00000000" w:rsidRPr="00000000" w14:paraId="00000031">
      <w:pPr>
        <w:spacing w:after="240" w:befor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1.0 Introduction</w:t>
      </w:r>
    </w:p>
    <w:p w:rsidR="00000000" w:rsidDel="00000000" w:rsidP="00000000" w:rsidRDefault="00000000" w:rsidRPr="00000000" w14:paraId="0000003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3">
      <w:pPr>
        <w:spacing w:after="240" w:befor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1.1 Purpose</w:t>
      </w:r>
    </w:p>
    <w:p w:rsidR="00000000" w:rsidDel="00000000" w:rsidP="00000000" w:rsidRDefault="00000000" w:rsidRPr="00000000" w14:paraId="0000003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The purpose of the document is to provide a detailed description of the collaboration and co-ordination system. It will outline all the features, applications and the interface that the application will provide to the user’s of the system. It is intended for both the stakeholders and the developers to better understand the development process and the intended outcomes of this system development.</w:t>
      </w:r>
    </w:p>
    <w:p w:rsidR="00000000" w:rsidDel="00000000" w:rsidP="00000000" w:rsidRDefault="00000000" w:rsidRPr="00000000" w14:paraId="0000003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7">
      <w:pPr>
        <w:spacing w:after="240" w:before="240" w:line="36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1.2 Scope of this project</w:t>
      </w:r>
    </w:p>
    <w:p w:rsidR="00000000" w:rsidDel="00000000" w:rsidP="00000000" w:rsidRDefault="00000000" w:rsidRPr="00000000" w14:paraId="0000003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The collaboration platform is intended to provide assistance in finding collaborators for various activities spanning from professional research projects to finding mates to play sports with. It will provide a comprehensive platform to collaborate and to co-ordinate any group activity. The system will help in discovering partners who are best fit for the job but are not in direct vicinity or contact of the host of the project. It will also help enthusiasts to work on projects initiated by others and thus provide meaningful contribution to the project.</w:t>
      </w:r>
    </w:p>
    <w:p w:rsidR="00000000" w:rsidDel="00000000" w:rsidP="00000000" w:rsidRDefault="00000000" w:rsidRPr="00000000" w14:paraId="0000003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B">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Thus the system will help in the overall development of a project from start to end by proving a platform to find valuable partners, job assignment, contractual obligations, scheduling tasks, performance review and a dynamic dashboard to analyse the progress of each project.</w:t>
      </w:r>
    </w:p>
    <w:p w:rsidR="00000000" w:rsidDel="00000000" w:rsidP="00000000" w:rsidRDefault="00000000" w:rsidRPr="00000000" w14:paraId="0000003C">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D">
      <w:pPr>
        <w:spacing w:after="240" w:before="240" w:line="36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1.3 Glossary</w:t>
      </w:r>
    </w:p>
    <w:p w:rsidR="00000000" w:rsidDel="00000000" w:rsidP="00000000" w:rsidRDefault="00000000" w:rsidRPr="00000000" w14:paraId="0000003E">
      <w:pPr>
        <w:spacing w:after="240" w:before="240" w:line="36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 </w:t>
      </w:r>
    </w:p>
    <w:p w:rsidR="00000000" w:rsidDel="00000000" w:rsidP="00000000" w:rsidRDefault="00000000" w:rsidRPr="00000000" w14:paraId="0000003F">
      <w:pPr>
        <w:spacing w:after="240" w:before="240" w:line="36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 </w:t>
      </w:r>
    </w:p>
    <w:tbl>
      <w:tblPr>
        <w:tblStyle w:val="Table1"/>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70"/>
        <w:gridCol w:w="4530"/>
        <w:tblGridChange w:id="0">
          <w:tblGrid>
            <w:gridCol w:w="4470"/>
            <w:gridCol w:w="4530"/>
          </w:tblGrid>
        </w:tblGridChange>
      </w:tblGrid>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0">
            <w:pPr>
              <w:spacing w:after="240" w:befor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Terms</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1">
            <w:pPr>
              <w:spacing w:after="240" w:befor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Definition</w:t>
            </w:r>
          </w:p>
        </w:tc>
      </w:tr>
      <w:tr>
        <w:trPr>
          <w:cantSplit w:val="0"/>
          <w:trHeight w:val="132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Host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Any party(individual or an organizatino) who initiates a particular project by hosting the project on the platform and actively looking for collaborators</w:t>
            </w:r>
          </w:p>
        </w:tc>
      </w:tr>
      <w:tr>
        <w:trPr>
          <w:cantSplit w:val="0"/>
          <w:trHeight w:val="103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activity initiated and defined completely by a host to be worked on by all the collaborators of the activity</w:t>
            </w:r>
          </w:p>
        </w:tc>
      </w:tr>
      <w:tr>
        <w:trPr>
          <w:cantSplit w:val="0"/>
          <w:trHeight w:val="159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member</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Any individual who is working on a project and has the authority to take important decisions like taking in/removing members from the same project or assigned so by the host.</w:t>
            </w:r>
          </w:p>
        </w:tc>
      </w:tr>
      <w:tr>
        <w:trPr>
          <w:cantSplit w:val="0"/>
          <w:trHeight w:val="132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Secondary member</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Any individual who is working on a project who does not have the authority to add/remove any other member on the same project</w:t>
            </w:r>
          </w:p>
        </w:tc>
      </w:tr>
      <w:tr>
        <w:trPr>
          <w:cantSplit w:val="0"/>
          <w:trHeight w:val="132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Temporary member</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Any individual who joins a project for a fixed interval of time and is accordingly compensated for his/her contributions on the project</w:t>
            </w:r>
          </w:p>
        </w:tc>
      </w:tr>
    </w:tbl>
    <w:p w:rsidR="00000000" w:rsidDel="00000000" w:rsidP="00000000" w:rsidRDefault="00000000" w:rsidRPr="00000000" w14:paraId="0000004C">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D">
      <w:pPr>
        <w:spacing w:after="240" w:befor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2.0 Overall Description</w:t>
      </w:r>
    </w:p>
    <w:p w:rsidR="00000000" w:rsidDel="00000000" w:rsidP="00000000" w:rsidRDefault="00000000" w:rsidRPr="00000000" w14:paraId="0000004E">
      <w:pPr>
        <w:spacing w:after="240" w:befor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w:t>
      </w:r>
    </w:p>
    <w:p w:rsidR="00000000" w:rsidDel="00000000" w:rsidP="00000000" w:rsidRDefault="00000000" w:rsidRPr="00000000" w14:paraId="0000004F">
      <w:pPr>
        <w:spacing w:after="240" w:before="240" w:line="36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2.1 System Environment</w:t>
      </w:r>
    </w:p>
    <w:p w:rsidR="00000000" w:rsidDel="00000000" w:rsidP="00000000" w:rsidRDefault="00000000" w:rsidRPr="00000000" w14:paraId="00000050">
      <w:pPr>
        <w:spacing w:after="240" w:before="240" w:line="360" w:lineRule="auto"/>
        <w:ind w:firstLine="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collaboration will be divided mainly into 2 parts; The control dashboard for the publisher of the activity to actively manage and maintain it and the collaborative dashboard for the collaborators to engage with. Any person can host an activity and can also request to collaborate on the activities hosted by others. All the parties associated in any activity will be contractually bound to any terms and conditions that the host has specified and will have to abide by them in order to continue working on any activity. All the contributions will be logged and every user’s contributions will be recognized in their profile as badges.</w:t>
      </w:r>
    </w:p>
    <w:p w:rsidR="00000000" w:rsidDel="00000000" w:rsidP="00000000" w:rsidRDefault="00000000" w:rsidRPr="00000000" w14:paraId="00000051">
      <w:pPr>
        <w:spacing w:after="240" w:before="240" w:line="36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 </w:t>
      </w:r>
    </w:p>
    <w:p w:rsidR="00000000" w:rsidDel="00000000" w:rsidP="00000000" w:rsidRDefault="00000000" w:rsidRPr="00000000" w14:paraId="00000052">
      <w:pPr>
        <w:spacing w:after="240" w:before="240" w:line="36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2.2 Functional requirements and specifications</w:t>
      </w:r>
    </w:p>
    <w:p w:rsidR="00000000" w:rsidDel="00000000" w:rsidP="00000000" w:rsidRDefault="00000000" w:rsidRPr="00000000" w14:paraId="00000053">
      <w:pPr>
        <w:spacing w:after="240" w:before="240" w:line="36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 </w:t>
      </w:r>
    </w:p>
    <w:p w:rsidR="00000000" w:rsidDel="00000000" w:rsidP="00000000" w:rsidRDefault="00000000" w:rsidRPr="00000000" w14:paraId="0000005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This section will describe the use case for each of the involved entity in the usage of the platform. Broadly they can be categorized into :</w:t>
      </w:r>
    </w:p>
    <w:p w:rsidR="00000000" w:rsidDel="00000000" w:rsidP="00000000" w:rsidRDefault="00000000" w:rsidRPr="00000000" w14:paraId="00000055">
      <w:pPr>
        <w:numPr>
          <w:ilvl w:val="0"/>
          <w:numId w:val="8"/>
        </w:numPr>
        <w:spacing w:after="0" w:afterAutospacing="0" w:line="360" w:lineRule="auto"/>
        <w:ind w:left="720" w:hanging="360"/>
      </w:pPr>
      <w:r w:rsidDel="00000000" w:rsidR="00000000" w:rsidRPr="00000000">
        <w:rPr>
          <w:rFonts w:ascii="Times New Roman" w:cs="Times New Roman" w:eastAsia="Times New Roman" w:hAnsi="Times New Roman"/>
          <w:sz w:val="24"/>
          <w:szCs w:val="24"/>
          <w:rtl w:val="0"/>
        </w:rPr>
        <w:t xml:space="preserve">Host</w:t>
      </w:r>
    </w:p>
    <w:p w:rsidR="00000000" w:rsidDel="00000000" w:rsidP="00000000" w:rsidRDefault="00000000" w:rsidRPr="00000000" w14:paraId="00000056">
      <w:pPr>
        <w:numPr>
          <w:ilvl w:val="0"/>
          <w:numId w:val="8"/>
        </w:numPr>
        <w:spacing w:after="0" w:afterAutospacing="0" w:line="360" w:lineRule="auto"/>
        <w:ind w:left="720" w:hanging="360"/>
      </w:pPr>
      <w:r w:rsidDel="00000000" w:rsidR="00000000" w:rsidRPr="00000000">
        <w:rPr>
          <w:rFonts w:ascii="Times New Roman" w:cs="Times New Roman" w:eastAsia="Times New Roman" w:hAnsi="Times New Roman"/>
          <w:sz w:val="24"/>
          <w:szCs w:val="24"/>
          <w:rtl w:val="0"/>
        </w:rPr>
        <w:t xml:space="preserve">Collaborators</w:t>
      </w:r>
    </w:p>
    <w:p w:rsidR="00000000" w:rsidDel="00000000" w:rsidP="00000000" w:rsidRDefault="00000000" w:rsidRPr="00000000" w14:paraId="00000057">
      <w:pPr>
        <w:numPr>
          <w:ilvl w:val="0"/>
          <w:numId w:val="8"/>
        </w:numPr>
        <w:spacing w:after="240" w:line="360" w:lineRule="auto"/>
        <w:ind w:left="720" w:hanging="360"/>
      </w:pPr>
      <w:r w:rsidDel="00000000" w:rsidR="00000000" w:rsidRPr="00000000">
        <w:rPr>
          <w:rFonts w:ascii="Times New Roman" w:cs="Times New Roman" w:eastAsia="Times New Roman" w:hAnsi="Times New Roman"/>
          <w:sz w:val="24"/>
          <w:szCs w:val="24"/>
          <w:rtl w:val="0"/>
        </w:rPr>
        <w:t xml:space="preserve">Temporary member</w:t>
      </w:r>
    </w:p>
    <w:p w:rsidR="00000000" w:rsidDel="00000000" w:rsidP="00000000" w:rsidRDefault="00000000" w:rsidRPr="00000000" w14:paraId="00000058">
      <w:pPr>
        <w:spacing w:after="240" w:before="24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9">
      <w:pPr>
        <w:spacing w:after="240" w:before="240" w:line="36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i w:val="1"/>
          <w:sz w:val="24"/>
          <w:szCs w:val="24"/>
          <w:rtl w:val="0"/>
        </w:rPr>
        <w:t xml:space="preserve">   2.2.1. Host use case</w:t>
      </w:r>
    </w:p>
    <w:p w:rsidR="00000000" w:rsidDel="00000000" w:rsidP="00000000" w:rsidRDefault="00000000" w:rsidRPr="00000000" w14:paraId="0000005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        </w:t>
        <w:tab/>
      </w:r>
      <w:r w:rsidDel="00000000" w:rsidR="00000000" w:rsidRPr="00000000">
        <w:rPr>
          <w:rFonts w:ascii="Times New Roman" w:cs="Times New Roman" w:eastAsia="Times New Roman" w:hAnsi="Times New Roman"/>
          <w:sz w:val="24"/>
          <w:szCs w:val="24"/>
          <w:rtl w:val="0"/>
        </w:rPr>
        <w:t xml:space="preserve">The host is the user who initiates an activity and actively manages and maintains it by firstly, creating a template for the activity and then reviewing and accepting requests by other users to collaborate on the same project</w:t>
      </w:r>
    </w:p>
    <w:p w:rsidR="00000000" w:rsidDel="00000000" w:rsidP="00000000" w:rsidRDefault="00000000" w:rsidRPr="00000000" w14:paraId="0000005B">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activity hosting cycle will follow the following steps :</w:t>
      </w:r>
    </w:p>
    <w:p w:rsidR="00000000" w:rsidDel="00000000" w:rsidP="00000000" w:rsidRDefault="00000000" w:rsidRPr="00000000" w14:paraId="0000005C">
      <w:pPr>
        <w:numPr>
          <w:ilvl w:val="0"/>
          <w:numId w:val="9"/>
        </w:numPr>
        <w:spacing w:after="0" w:afterAutospacing="0" w:line="360" w:lineRule="auto"/>
        <w:ind w:left="720" w:hanging="360"/>
      </w:pPr>
      <w:r w:rsidDel="00000000" w:rsidR="00000000" w:rsidRPr="00000000">
        <w:rPr>
          <w:rFonts w:ascii="Times New Roman" w:cs="Times New Roman" w:eastAsia="Times New Roman" w:hAnsi="Times New Roman"/>
          <w:sz w:val="24"/>
          <w:szCs w:val="24"/>
          <w:rtl w:val="0"/>
        </w:rPr>
        <w:t xml:space="preserve">Choose the type of activity (Academic, Physical, Religious… etc)</w:t>
      </w:r>
    </w:p>
    <w:p w:rsidR="00000000" w:rsidDel="00000000" w:rsidP="00000000" w:rsidRDefault="00000000" w:rsidRPr="00000000" w14:paraId="0000005D">
      <w:pPr>
        <w:numPr>
          <w:ilvl w:val="0"/>
          <w:numId w:val="9"/>
        </w:numPr>
        <w:spacing w:after="0" w:afterAutospacing="0" w:line="360" w:lineRule="auto"/>
        <w:ind w:left="720" w:hanging="360"/>
      </w:pPr>
      <w:r w:rsidDel="00000000" w:rsidR="00000000" w:rsidRPr="00000000">
        <w:rPr>
          <w:rFonts w:ascii="Times New Roman" w:cs="Times New Roman" w:eastAsia="Times New Roman" w:hAnsi="Times New Roman"/>
          <w:sz w:val="24"/>
          <w:szCs w:val="24"/>
          <w:rtl w:val="0"/>
        </w:rPr>
        <w:t xml:space="preserve">Assign a title to the activity</w:t>
      </w:r>
    </w:p>
    <w:p w:rsidR="00000000" w:rsidDel="00000000" w:rsidP="00000000" w:rsidRDefault="00000000" w:rsidRPr="00000000" w14:paraId="0000005E">
      <w:pPr>
        <w:numPr>
          <w:ilvl w:val="0"/>
          <w:numId w:val="9"/>
        </w:numPr>
        <w:spacing w:after="0" w:afterAutospacing="0" w:line="360" w:lineRule="auto"/>
        <w:ind w:left="720" w:hanging="360"/>
      </w:pPr>
      <w:r w:rsidDel="00000000" w:rsidR="00000000" w:rsidRPr="00000000">
        <w:rPr>
          <w:rFonts w:ascii="Times New Roman" w:cs="Times New Roman" w:eastAsia="Times New Roman" w:hAnsi="Times New Roman"/>
          <w:sz w:val="24"/>
          <w:szCs w:val="24"/>
          <w:rtl w:val="0"/>
        </w:rPr>
        <w:t xml:space="preserve">Add a detailed description about the activity which will include but is not limited to the start and end date, desired outcome, investments required etc</w:t>
      </w:r>
    </w:p>
    <w:p w:rsidR="00000000" w:rsidDel="00000000" w:rsidP="00000000" w:rsidRDefault="00000000" w:rsidRPr="00000000" w14:paraId="0000005F">
      <w:pPr>
        <w:numPr>
          <w:ilvl w:val="0"/>
          <w:numId w:val="9"/>
        </w:numPr>
        <w:spacing w:after="240" w:line="360" w:lineRule="auto"/>
        <w:ind w:left="720" w:hanging="360"/>
      </w:pPr>
      <w:r w:rsidDel="00000000" w:rsidR="00000000" w:rsidRPr="00000000">
        <w:rPr>
          <w:rFonts w:ascii="Times New Roman" w:cs="Times New Roman" w:eastAsia="Times New Roman" w:hAnsi="Times New Roman"/>
          <w:sz w:val="24"/>
          <w:szCs w:val="24"/>
          <w:rtl w:val="0"/>
        </w:rPr>
        <w:t xml:space="preserve">Review and accept collaboration requests from interested users</w:t>
      </w:r>
    </w:p>
    <w:p w:rsidR="00000000" w:rsidDel="00000000" w:rsidP="00000000" w:rsidRDefault="00000000" w:rsidRPr="00000000" w14:paraId="00000060">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1">
      <w:pPr>
        <w:spacing w:after="240" w:before="240" w:line="36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  </w:t>
        <w:tab/>
      </w:r>
      <w:r w:rsidDel="00000000" w:rsidR="00000000" w:rsidRPr="00000000">
        <w:rPr>
          <w:rFonts w:ascii="Times New Roman" w:cs="Times New Roman" w:eastAsia="Times New Roman" w:hAnsi="Times New Roman"/>
          <w:i w:val="1"/>
          <w:sz w:val="24"/>
          <w:szCs w:val="24"/>
          <w:rtl w:val="0"/>
        </w:rPr>
        <w:t xml:space="preserve">2.2.1. Collaborator use case</w:t>
      </w:r>
    </w:p>
    <w:p w:rsidR="00000000" w:rsidDel="00000000" w:rsidP="00000000" w:rsidRDefault="00000000" w:rsidRPr="00000000" w14:paraId="0000006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        </w:t>
        <w:tab/>
      </w:r>
      <w:r w:rsidDel="00000000" w:rsidR="00000000" w:rsidRPr="00000000">
        <w:rPr>
          <w:rFonts w:ascii="Times New Roman" w:cs="Times New Roman" w:eastAsia="Times New Roman" w:hAnsi="Times New Roman"/>
          <w:sz w:val="24"/>
          <w:szCs w:val="24"/>
          <w:rtl w:val="0"/>
        </w:rPr>
        <w:t xml:space="preserve">The collaborator is the user who joins an activity of his interest uploaded by a host. The collaborator will search for the topics of his interest and pick the activities that best suit his expertise and can use them in a productive manner</w:t>
      </w:r>
    </w:p>
    <w:p w:rsidR="00000000" w:rsidDel="00000000" w:rsidP="00000000" w:rsidRDefault="00000000" w:rsidRPr="00000000" w14:paraId="00000063">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collaboration cycle will follow the following steps  :</w:t>
      </w:r>
    </w:p>
    <w:p w:rsidR="00000000" w:rsidDel="00000000" w:rsidP="00000000" w:rsidRDefault="00000000" w:rsidRPr="00000000" w14:paraId="00000065">
      <w:pPr>
        <w:numPr>
          <w:ilvl w:val="0"/>
          <w:numId w:val="7"/>
        </w:numPr>
        <w:spacing w:after="0" w:afterAutospacing="0" w:line="360" w:lineRule="auto"/>
        <w:ind w:left="720" w:hanging="360"/>
      </w:pPr>
      <w:r w:rsidDel="00000000" w:rsidR="00000000" w:rsidRPr="00000000">
        <w:rPr>
          <w:rFonts w:ascii="Times New Roman" w:cs="Times New Roman" w:eastAsia="Times New Roman" w:hAnsi="Times New Roman"/>
          <w:sz w:val="24"/>
          <w:szCs w:val="24"/>
          <w:rtl w:val="0"/>
        </w:rPr>
        <w:t xml:space="preserve">Search for topics of interest</w:t>
      </w:r>
    </w:p>
    <w:p w:rsidR="00000000" w:rsidDel="00000000" w:rsidP="00000000" w:rsidRDefault="00000000" w:rsidRPr="00000000" w14:paraId="00000066">
      <w:pPr>
        <w:numPr>
          <w:ilvl w:val="0"/>
          <w:numId w:val="7"/>
        </w:numPr>
        <w:spacing w:after="240" w:line="360" w:lineRule="auto"/>
        <w:ind w:left="720" w:hanging="360"/>
      </w:pPr>
      <w:r w:rsidDel="00000000" w:rsidR="00000000" w:rsidRPr="00000000">
        <w:rPr>
          <w:rFonts w:ascii="Times New Roman" w:cs="Times New Roman" w:eastAsia="Times New Roman" w:hAnsi="Times New Roman"/>
          <w:sz w:val="24"/>
          <w:szCs w:val="24"/>
          <w:rtl w:val="0"/>
        </w:rPr>
        <w:t xml:space="preserve">Search for the activity of interest within those topics</w:t>
      </w:r>
    </w:p>
    <w:p w:rsidR="00000000" w:rsidDel="00000000" w:rsidP="00000000" w:rsidRDefault="00000000" w:rsidRPr="00000000" w14:paraId="00000067">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8">
      <w:pPr>
        <w:spacing w:after="80" w:before="24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3.0 External Interface Requirements</w:t>
      </w:r>
    </w:p>
    <w:p w:rsidR="00000000" w:rsidDel="00000000" w:rsidP="00000000" w:rsidRDefault="00000000" w:rsidRPr="00000000" w14:paraId="00000069">
      <w:pPr>
        <w:pStyle w:val="Heading3"/>
        <w:keepNext w:val="0"/>
        <w:keepLines w:val="0"/>
        <w:spacing w:before="280" w:line="360" w:lineRule="auto"/>
        <w:rPr>
          <w:rFonts w:ascii="Times New Roman" w:cs="Times New Roman" w:eastAsia="Times New Roman" w:hAnsi="Times New Roman"/>
          <w:b w:val="1"/>
          <w:i w:val="1"/>
          <w:color w:val="000000"/>
          <w:sz w:val="24"/>
          <w:szCs w:val="24"/>
        </w:rPr>
      </w:pPr>
      <w:bookmarkStart w:colFirst="0" w:colLast="0" w:name="_qgin7g59huva" w:id="0"/>
      <w:bookmarkEnd w:id="0"/>
      <w:r w:rsidDel="00000000" w:rsidR="00000000" w:rsidRPr="00000000">
        <w:rPr>
          <w:rFonts w:ascii="Times New Roman" w:cs="Times New Roman" w:eastAsia="Times New Roman" w:hAnsi="Times New Roman"/>
          <w:b w:val="1"/>
          <w:i w:val="1"/>
          <w:color w:val="000000"/>
          <w:sz w:val="24"/>
          <w:szCs w:val="24"/>
          <w:rtl w:val="0"/>
        </w:rPr>
        <w:t xml:space="preserve">3.1 User Interfaces</w:t>
      </w:r>
    </w:p>
    <w:p w:rsidR="00000000" w:rsidDel="00000000" w:rsidP="00000000" w:rsidRDefault="00000000" w:rsidRPr="00000000" w14:paraId="0000006A">
      <w:pPr>
        <w:spacing w:after="240" w:before="240" w:line="360" w:lineRule="auto"/>
        <w:ind w:firstLine="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Modern responsive UI with:</w:t>
      </w:r>
    </w:p>
    <w:p w:rsidR="00000000" w:rsidDel="00000000" w:rsidP="00000000" w:rsidRDefault="00000000" w:rsidRPr="00000000" w14:paraId="0000006B">
      <w:pPr>
        <w:numPr>
          <w:ilvl w:val="1"/>
          <w:numId w:val="2"/>
        </w:numPr>
        <w:spacing w:after="0" w:afterAutospacing="0" w:before="240" w:line="360" w:lineRule="auto"/>
        <w:ind w:left="1440" w:hanging="360"/>
      </w:pPr>
      <w:r w:rsidDel="00000000" w:rsidR="00000000" w:rsidRPr="00000000">
        <w:rPr>
          <w:rFonts w:ascii="Times New Roman" w:cs="Times New Roman" w:eastAsia="Times New Roman" w:hAnsi="Times New Roman"/>
          <w:sz w:val="24"/>
          <w:szCs w:val="24"/>
          <w:rtl w:val="0"/>
        </w:rPr>
        <w:t xml:space="preserve">Navigation bar (Activities, Dashboard, My Projects, Profile).</w:t>
      </w:r>
    </w:p>
    <w:p w:rsidR="00000000" w:rsidDel="00000000" w:rsidP="00000000" w:rsidRDefault="00000000" w:rsidRPr="00000000" w14:paraId="0000006C">
      <w:pPr>
        <w:numPr>
          <w:ilvl w:val="1"/>
          <w:numId w:val="2"/>
        </w:numPr>
        <w:spacing w:after="0" w:afterAutospacing="0" w:line="360" w:lineRule="auto"/>
        <w:ind w:left="1440" w:hanging="360"/>
      </w:pPr>
      <w:r w:rsidDel="00000000" w:rsidR="00000000" w:rsidRPr="00000000">
        <w:rPr>
          <w:rFonts w:ascii="Times New Roman" w:cs="Times New Roman" w:eastAsia="Times New Roman" w:hAnsi="Times New Roman"/>
          <w:sz w:val="24"/>
          <w:szCs w:val="24"/>
          <w:rtl w:val="0"/>
        </w:rPr>
        <w:t xml:space="preserve">Dropdown menus for member roles</w:t>
      </w:r>
    </w:p>
    <w:p w:rsidR="00000000" w:rsidDel="00000000" w:rsidP="00000000" w:rsidRDefault="00000000" w:rsidRPr="00000000" w14:paraId="0000006D">
      <w:pPr>
        <w:numPr>
          <w:ilvl w:val="1"/>
          <w:numId w:val="2"/>
        </w:numPr>
        <w:spacing w:after="480" w:line="360" w:lineRule="auto"/>
        <w:ind w:left="1440" w:hanging="360"/>
      </w:pPr>
      <w:r w:rsidDel="00000000" w:rsidR="00000000" w:rsidRPr="00000000">
        <w:rPr>
          <w:rFonts w:ascii="Times New Roman" w:cs="Times New Roman" w:eastAsia="Times New Roman" w:hAnsi="Times New Roman"/>
          <w:sz w:val="24"/>
          <w:szCs w:val="24"/>
          <w:rtl w:val="0"/>
        </w:rPr>
        <w:t xml:space="preserve">Dashboard widgets for task tracking.</w:t>
        <w:br w:type="textWrapping"/>
        <w:br w:type="textWrapping"/>
      </w:r>
    </w:p>
    <w:p w:rsidR="00000000" w:rsidDel="00000000" w:rsidP="00000000" w:rsidRDefault="00000000" w:rsidRPr="00000000" w14:paraId="0000006E">
      <w:pPr>
        <w:pStyle w:val="Heading3"/>
        <w:keepNext w:val="0"/>
        <w:keepLines w:val="0"/>
        <w:spacing w:before="280" w:line="360" w:lineRule="auto"/>
        <w:rPr>
          <w:rFonts w:ascii="Times New Roman" w:cs="Times New Roman" w:eastAsia="Times New Roman" w:hAnsi="Times New Roman"/>
          <w:b w:val="1"/>
          <w:i w:val="1"/>
          <w:color w:val="000000"/>
          <w:sz w:val="24"/>
          <w:szCs w:val="24"/>
        </w:rPr>
      </w:pPr>
      <w:bookmarkStart w:colFirst="0" w:colLast="0" w:name="_htlaljghqgk" w:id="1"/>
      <w:bookmarkEnd w:id="1"/>
      <w:r w:rsidDel="00000000" w:rsidR="00000000" w:rsidRPr="00000000">
        <w:rPr>
          <w:rFonts w:ascii="Times New Roman" w:cs="Times New Roman" w:eastAsia="Times New Roman" w:hAnsi="Times New Roman"/>
          <w:b w:val="1"/>
          <w:i w:val="1"/>
          <w:color w:val="000000"/>
          <w:sz w:val="24"/>
          <w:szCs w:val="24"/>
          <w:rtl w:val="0"/>
        </w:rPr>
        <w:t xml:space="preserve">3.2 Hardware Interfaces</w:t>
      </w:r>
    </w:p>
    <w:p w:rsidR="00000000" w:rsidDel="00000000" w:rsidP="00000000" w:rsidRDefault="00000000" w:rsidRPr="00000000" w14:paraId="0000006F">
      <w:pPr>
        <w:numPr>
          <w:ilvl w:val="0"/>
          <w:numId w:val="1"/>
        </w:numPr>
        <w:spacing w:after="0" w:afterAutospacing="0" w:before="240" w:line="360" w:lineRule="auto"/>
        <w:ind w:left="720" w:hanging="360"/>
      </w:pPr>
      <w:r w:rsidDel="00000000" w:rsidR="00000000" w:rsidRPr="00000000">
        <w:rPr>
          <w:rFonts w:ascii="Times New Roman" w:cs="Times New Roman" w:eastAsia="Times New Roman" w:hAnsi="Times New Roman"/>
          <w:sz w:val="24"/>
          <w:szCs w:val="24"/>
          <w:rtl w:val="0"/>
        </w:rPr>
        <w:t xml:space="preserve">Standard desktop/laptop/mobile devices.</w:t>
      </w:r>
    </w:p>
    <w:p w:rsidR="00000000" w:rsidDel="00000000" w:rsidP="00000000" w:rsidRDefault="00000000" w:rsidRPr="00000000" w14:paraId="00000070">
      <w:pPr>
        <w:numPr>
          <w:ilvl w:val="0"/>
          <w:numId w:val="1"/>
        </w:numPr>
        <w:spacing w:after="0" w:afterAutospacing="0" w:line="360" w:lineRule="auto"/>
        <w:ind w:left="720" w:hanging="360"/>
      </w:pPr>
      <w:r w:rsidDel="00000000" w:rsidR="00000000" w:rsidRPr="00000000">
        <w:rPr>
          <w:rFonts w:ascii="Times New Roman" w:cs="Times New Roman" w:eastAsia="Times New Roman" w:hAnsi="Times New Roman"/>
          <w:sz w:val="24"/>
          <w:szCs w:val="24"/>
          <w:rtl w:val="0"/>
        </w:rPr>
        <w:t xml:space="preserve">Minimum resolution: 1280×720.</w:t>
      </w:r>
    </w:p>
    <w:p w:rsidR="00000000" w:rsidDel="00000000" w:rsidP="00000000" w:rsidRDefault="00000000" w:rsidRPr="00000000" w14:paraId="00000071">
      <w:pPr>
        <w:numPr>
          <w:ilvl w:val="0"/>
          <w:numId w:val="1"/>
        </w:numPr>
        <w:spacing w:after="480" w:line="360" w:lineRule="auto"/>
        <w:ind w:left="720" w:hanging="360"/>
      </w:pPr>
      <w:r w:rsidDel="00000000" w:rsidR="00000000" w:rsidRPr="00000000">
        <w:rPr>
          <w:rtl w:val="0"/>
        </w:rPr>
      </w:r>
    </w:p>
    <w:p w:rsidR="00000000" w:rsidDel="00000000" w:rsidP="00000000" w:rsidRDefault="00000000" w:rsidRPr="00000000" w14:paraId="00000072">
      <w:pPr>
        <w:spacing w:after="480" w:line="360" w:lineRule="auto"/>
        <w:ind w:left="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4.0 System Features</w:t>
      </w:r>
    </w:p>
    <w:p w:rsidR="00000000" w:rsidDel="00000000" w:rsidP="00000000" w:rsidRDefault="00000000" w:rsidRPr="00000000" w14:paraId="00000073">
      <w:pPr>
        <w:pStyle w:val="Heading3"/>
        <w:keepNext w:val="0"/>
        <w:keepLines w:val="0"/>
        <w:spacing w:before="280" w:line="360" w:lineRule="auto"/>
        <w:rPr>
          <w:rFonts w:ascii="Times New Roman" w:cs="Times New Roman" w:eastAsia="Times New Roman" w:hAnsi="Times New Roman"/>
          <w:b w:val="1"/>
          <w:i w:val="1"/>
          <w:color w:val="000000"/>
          <w:sz w:val="24"/>
          <w:szCs w:val="24"/>
        </w:rPr>
      </w:pPr>
      <w:bookmarkStart w:colFirst="0" w:colLast="0" w:name="_dt1htbmwou6t" w:id="2"/>
      <w:bookmarkEnd w:id="2"/>
      <w:r w:rsidDel="00000000" w:rsidR="00000000" w:rsidRPr="00000000">
        <w:rPr>
          <w:rFonts w:ascii="Times New Roman" w:cs="Times New Roman" w:eastAsia="Times New Roman" w:hAnsi="Times New Roman"/>
          <w:b w:val="1"/>
          <w:i w:val="1"/>
          <w:color w:val="000000"/>
          <w:sz w:val="24"/>
          <w:szCs w:val="24"/>
          <w:rtl w:val="0"/>
        </w:rPr>
        <w:t xml:space="preserve">4.1 Activity Hosting</w:t>
      </w:r>
    </w:p>
    <w:p w:rsidR="00000000" w:rsidDel="00000000" w:rsidP="00000000" w:rsidRDefault="00000000" w:rsidRPr="00000000" w14:paraId="0000007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Priority</w:t>
      </w:r>
      <w:r w:rsidDel="00000000" w:rsidR="00000000" w:rsidRPr="00000000">
        <w:rPr>
          <w:rFonts w:ascii="Times New Roman" w:cs="Times New Roman" w:eastAsia="Times New Roman" w:hAnsi="Times New Roman"/>
          <w:sz w:val="24"/>
          <w:szCs w:val="24"/>
          <w:rtl w:val="0"/>
        </w:rPr>
        <w:t xml:space="preserve">: High</w:t>
        <w:br w:type="textWrapping"/>
        <w:t xml:space="preserve">  </w:t>
      </w:r>
      <w:r w:rsidDel="00000000" w:rsidR="00000000" w:rsidRPr="00000000">
        <w:rPr>
          <w:rFonts w:ascii="Times New Roman" w:cs="Times New Roman" w:eastAsia="Times New Roman" w:hAnsi="Times New Roman"/>
          <w:b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Enables hosts to create and manage projects.</w:t>
        <w:br w:type="textWrapping"/>
        <w:t xml:space="preserve">  </w:t>
      </w:r>
      <w:r w:rsidDel="00000000" w:rsidR="00000000" w:rsidRPr="00000000">
        <w:rPr>
          <w:rFonts w:ascii="Times New Roman" w:cs="Times New Roman" w:eastAsia="Times New Roman" w:hAnsi="Times New Roman"/>
          <w:b w:val="1"/>
          <w:sz w:val="24"/>
          <w:szCs w:val="24"/>
          <w:rtl w:val="0"/>
        </w:rPr>
        <w:t xml:space="preserve">Functional Requirements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5">
      <w:pPr>
        <w:numPr>
          <w:ilvl w:val="0"/>
          <w:numId w:val="5"/>
        </w:numPr>
        <w:spacing w:after="0" w:afterAutospacing="0" w:before="240" w:line="360" w:lineRule="auto"/>
        <w:ind w:left="720" w:hanging="360"/>
      </w:pPr>
      <w:r w:rsidDel="00000000" w:rsidR="00000000" w:rsidRPr="00000000">
        <w:rPr>
          <w:rFonts w:ascii="Times New Roman" w:cs="Times New Roman" w:eastAsia="Times New Roman" w:hAnsi="Times New Roman"/>
          <w:b w:val="1"/>
          <w:sz w:val="24"/>
          <w:szCs w:val="24"/>
          <w:rtl w:val="0"/>
        </w:rPr>
        <w:t xml:space="preserve">REQ-1</w:t>
      </w:r>
      <w:r w:rsidDel="00000000" w:rsidR="00000000" w:rsidRPr="00000000">
        <w:rPr>
          <w:rFonts w:ascii="Times New Roman" w:cs="Times New Roman" w:eastAsia="Times New Roman" w:hAnsi="Times New Roman"/>
          <w:sz w:val="24"/>
          <w:szCs w:val="24"/>
          <w:rtl w:val="0"/>
        </w:rPr>
        <w:t xml:space="preserve">: Host can create an activity with title, description, start/end date.</w:t>
      </w:r>
    </w:p>
    <w:p w:rsidR="00000000" w:rsidDel="00000000" w:rsidP="00000000" w:rsidRDefault="00000000" w:rsidRPr="00000000" w14:paraId="00000076">
      <w:pPr>
        <w:numPr>
          <w:ilvl w:val="0"/>
          <w:numId w:val="5"/>
        </w:numPr>
        <w:spacing w:after="480" w:line="360" w:lineRule="auto"/>
        <w:ind w:left="720" w:hanging="360"/>
      </w:pPr>
      <w:r w:rsidDel="00000000" w:rsidR="00000000" w:rsidRPr="00000000">
        <w:rPr>
          <w:rFonts w:ascii="Times New Roman" w:cs="Times New Roman" w:eastAsia="Times New Roman" w:hAnsi="Times New Roman"/>
          <w:b w:val="1"/>
          <w:sz w:val="24"/>
          <w:szCs w:val="24"/>
          <w:rtl w:val="0"/>
        </w:rPr>
        <w:t xml:space="preserve">REQ-2</w:t>
      </w:r>
      <w:r w:rsidDel="00000000" w:rsidR="00000000" w:rsidRPr="00000000">
        <w:rPr>
          <w:rFonts w:ascii="Times New Roman" w:cs="Times New Roman" w:eastAsia="Times New Roman" w:hAnsi="Times New Roman"/>
          <w:sz w:val="24"/>
          <w:szCs w:val="24"/>
          <w:rtl w:val="0"/>
        </w:rPr>
        <w:t xml:space="preserve">: Host can review collaboration requests.</w:t>
        <w:br w:type="textWrapping"/>
        <w:br w:type="textWrapping"/>
      </w:r>
    </w:p>
    <w:p w:rsidR="00000000" w:rsidDel="00000000" w:rsidP="00000000" w:rsidRDefault="00000000" w:rsidRPr="00000000" w14:paraId="00000077">
      <w:pPr>
        <w:pStyle w:val="Heading3"/>
        <w:keepNext w:val="0"/>
        <w:keepLines w:val="0"/>
        <w:spacing w:before="280" w:line="360" w:lineRule="auto"/>
        <w:rPr>
          <w:rFonts w:ascii="Times New Roman" w:cs="Times New Roman" w:eastAsia="Times New Roman" w:hAnsi="Times New Roman"/>
          <w:b w:val="1"/>
          <w:i w:val="1"/>
          <w:color w:val="000000"/>
          <w:sz w:val="24"/>
          <w:szCs w:val="24"/>
        </w:rPr>
      </w:pPr>
      <w:bookmarkStart w:colFirst="0" w:colLast="0" w:name="_xr8yz2sefwbe" w:id="3"/>
      <w:bookmarkEnd w:id="3"/>
      <w:r w:rsidDel="00000000" w:rsidR="00000000" w:rsidRPr="00000000">
        <w:rPr>
          <w:rFonts w:ascii="Times New Roman" w:cs="Times New Roman" w:eastAsia="Times New Roman" w:hAnsi="Times New Roman"/>
          <w:b w:val="1"/>
          <w:i w:val="1"/>
          <w:color w:val="000000"/>
          <w:sz w:val="24"/>
          <w:szCs w:val="24"/>
          <w:rtl w:val="0"/>
        </w:rPr>
        <w:t xml:space="preserve">4.2 Activity Search &amp; Join</w:t>
      </w:r>
    </w:p>
    <w:p w:rsidR="00000000" w:rsidDel="00000000" w:rsidP="00000000" w:rsidRDefault="00000000" w:rsidRPr="00000000" w14:paraId="0000007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Priority</w:t>
      </w:r>
      <w:r w:rsidDel="00000000" w:rsidR="00000000" w:rsidRPr="00000000">
        <w:rPr>
          <w:rFonts w:ascii="Times New Roman" w:cs="Times New Roman" w:eastAsia="Times New Roman" w:hAnsi="Times New Roman"/>
          <w:sz w:val="24"/>
          <w:szCs w:val="24"/>
          <w:rtl w:val="0"/>
        </w:rPr>
        <w:t xml:space="preserve">: High</w:t>
        <w:br w:type="textWrapping"/>
        <w:t xml:space="preserve">  </w:t>
      </w:r>
      <w:r w:rsidDel="00000000" w:rsidR="00000000" w:rsidRPr="00000000">
        <w:rPr>
          <w:rFonts w:ascii="Times New Roman" w:cs="Times New Roman" w:eastAsia="Times New Roman" w:hAnsi="Times New Roman"/>
          <w:b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Allows users to find activities.</w:t>
        <w:br w:type="textWrapping"/>
        <w:t xml:space="preserve">  </w:t>
      </w:r>
      <w:r w:rsidDel="00000000" w:rsidR="00000000" w:rsidRPr="00000000">
        <w:rPr>
          <w:rFonts w:ascii="Times New Roman" w:cs="Times New Roman" w:eastAsia="Times New Roman" w:hAnsi="Times New Roman"/>
          <w:b w:val="1"/>
          <w:sz w:val="24"/>
          <w:szCs w:val="24"/>
          <w:rtl w:val="0"/>
        </w:rPr>
        <w:t xml:space="preserve">Functional Requirements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9">
      <w:pPr>
        <w:numPr>
          <w:ilvl w:val="0"/>
          <w:numId w:val="3"/>
        </w:numPr>
        <w:spacing w:after="0" w:afterAutospacing="0" w:before="240" w:line="360" w:lineRule="auto"/>
        <w:ind w:left="720" w:hanging="360"/>
      </w:pPr>
      <w:r w:rsidDel="00000000" w:rsidR="00000000" w:rsidRPr="00000000">
        <w:rPr>
          <w:rFonts w:ascii="Times New Roman" w:cs="Times New Roman" w:eastAsia="Times New Roman" w:hAnsi="Times New Roman"/>
          <w:b w:val="1"/>
          <w:sz w:val="24"/>
          <w:szCs w:val="24"/>
          <w:rtl w:val="0"/>
        </w:rPr>
        <w:t xml:space="preserve">REQ-3</w:t>
      </w:r>
      <w:r w:rsidDel="00000000" w:rsidR="00000000" w:rsidRPr="00000000">
        <w:rPr>
          <w:rFonts w:ascii="Times New Roman" w:cs="Times New Roman" w:eastAsia="Times New Roman" w:hAnsi="Times New Roman"/>
          <w:sz w:val="24"/>
          <w:szCs w:val="24"/>
          <w:rtl w:val="0"/>
        </w:rPr>
        <w:t xml:space="preserve">: Users can search activities by topic, skill, or location.</w:t>
      </w:r>
    </w:p>
    <w:p w:rsidR="00000000" w:rsidDel="00000000" w:rsidP="00000000" w:rsidRDefault="00000000" w:rsidRPr="00000000" w14:paraId="0000007A">
      <w:pPr>
        <w:numPr>
          <w:ilvl w:val="0"/>
          <w:numId w:val="3"/>
        </w:numPr>
        <w:spacing w:after="480" w:line="360" w:lineRule="auto"/>
        <w:ind w:left="720" w:hanging="360"/>
      </w:pPr>
      <w:r w:rsidDel="00000000" w:rsidR="00000000" w:rsidRPr="00000000">
        <w:rPr>
          <w:rFonts w:ascii="Times New Roman" w:cs="Times New Roman" w:eastAsia="Times New Roman" w:hAnsi="Times New Roman"/>
          <w:b w:val="1"/>
          <w:sz w:val="24"/>
          <w:szCs w:val="24"/>
          <w:rtl w:val="0"/>
        </w:rPr>
        <w:t xml:space="preserve">REQ-4</w:t>
      </w:r>
      <w:r w:rsidDel="00000000" w:rsidR="00000000" w:rsidRPr="00000000">
        <w:rPr>
          <w:rFonts w:ascii="Times New Roman" w:cs="Times New Roman" w:eastAsia="Times New Roman" w:hAnsi="Times New Roman"/>
          <w:sz w:val="24"/>
          <w:szCs w:val="24"/>
          <w:rtl w:val="0"/>
        </w:rPr>
        <w:t xml:space="preserve">: Users can request to join an activity.</w:t>
        <w:br w:type="textWrapping"/>
        <w:br w:type="textWrapping"/>
      </w:r>
    </w:p>
    <w:p w:rsidR="00000000" w:rsidDel="00000000" w:rsidP="00000000" w:rsidRDefault="00000000" w:rsidRPr="00000000" w14:paraId="0000007B">
      <w:pPr>
        <w:pStyle w:val="Heading3"/>
        <w:keepNext w:val="0"/>
        <w:keepLines w:val="0"/>
        <w:spacing w:before="280" w:line="360" w:lineRule="auto"/>
        <w:rPr>
          <w:rFonts w:ascii="Times New Roman" w:cs="Times New Roman" w:eastAsia="Times New Roman" w:hAnsi="Times New Roman"/>
          <w:b w:val="1"/>
          <w:i w:val="1"/>
          <w:color w:val="000000"/>
          <w:sz w:val="24"/>
          <w:szCs w:val="24"/>
        </w:rPr>
      </w:pPr>
      <w:bookmarkStart w:colFirst="0" w:colLast="0" w:name="_n5qgxgmkz470" w:id="4"/>
      <w:bookmarkEnd w:id="4"/>
      <w:r w:rsidDel="00000000" w:rsidR="00000000" w:rsidRPr="00000000">
        <w:rPr>
          <w:rFonts w:ascii="Times New Roman" w:cs="Times New Roman" w:eastAsia="Times New Roman" w:hAnsi="Times New Roman"/>
          <w:b w:val="1"/>
          <w:i w:val="1"/>
          <w:color w:val="000000"/>
          <w:sz w:val="24"/>
          <w:szCs w:val="24"/>
          <w:rtl w:val="0"/>
        </w:rPr>
        <w:t xml:space="preserve">4.3 Task Assignment &amp; Progress Tracking</w:t>
      </w:r>
    </w:p>
    <w:p w:rsidR="00000000" w:rsidDel="00000000" w:rsidP="00000000" w:rsidRDefault="00000000" w:rsidRPr="00000000" w14:paraId="0000007C">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Priority</w:t>
      </w:r>
      <w:r w:rsidDel="00000000" w:rsidR="00000000" w:rsidRPr="00000000">
        <w:rPr>
          <w:rFonts w:ascii="Times New Roman" w:cs="Times New Roman" w:eastAsia="Times New Roman" w:hAnsi="Times New Roman"/>
          <w:sz w:val="24"/>
          <w:szCs w:val="24"/>
          <w:rtl w:val="0"/>
        </w:rPr>
        <w:t xml:space="preserve">: Medium</w:t>
        <w:br w:type="textWrapping"/>
        <w:t xml:space="preserve">  </w:t>
      </w:r>
      <w:r w:rsidDel="00000000" w:rsidR="00000000" w:rsidRPr="00000000">
        <w:rPr>
          <w:rFonts w:ascii="Times New Roman" w:cs="Times New Roman" w:eastAsia="Times New Roman" w:hAnsi="Times New Roman"/>
          <w:b w:val="1"/>
          <w:sz w:val="24"/>
          <w:szCs w:val="24"/>
          <w:rtl w:val="0"/>
        </w:rPr>
        <w:t xml:space="preserve">Functional Requirements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D">
      <w:pPr>
        <w:numPr>
          <w:ilvl w:val="0"/>
          <w:numId w:val="4"/>
        </w:numPr>
        <w:spacing w:after="0" w:afterAutospacing="0" w:before="240" w:line="360" w:lineRule="auto"/>
        <w:ind w:left="720" w:hanging="360"/>
      </w:pPr>
      <w:r w:rsidDel="00000000" w:rsidR="00000000" w:rsidRPr="00000000">
        <w:rPr>
          <w:rFonts w:ascii="Times New Roman" w:cs="Times New Roman" w:eastAsia="Times New Roman" w:hAnsi="Times New Roman"/>
          <w:b w:val="1"/>
          <w:sz w:val="24"/>
          <w:szCs w:val="24"/>
          <w:rtl w:val="0"/>
        </w:rPr>
        <w:t xml:space="preserve">REQ-5</w:t>
      </w:r>
      <w:r w:rsidDel="00000000" w:rsidR="00000000" w:rsidRPr="00000000">
        <w:rPr>
          <w:rFonts w:ascii="Times New Roman" w:cs="Times New Roman" w:eastAsia="Times New Roman" w:hAnsi="Times New Roman"/>
          <w:sz w:val="24"/>
          <w:szCs w:val="24"/>
          <w:rtl w:val="0"/>
        </w:rPr>
        <w:t xml:space="preserve">: Hosts/primary members can assign tasks.</w:t>
      </w:r>
    </w:p>
    <w:p w:rsidR="00000000" w:rsidDel="00000000" w:rsidP="00000000" w:rsidRDefault="00000000" w:rsidRPr="00000000" w14:paraId="0000007E">
      <w:pPr>
        <w:numPr>
          <w:ilvl w:val="0"/>
          <w:numId w:val="4"/>
        </w:numPr>
        <w:spacing w:after="480" w:line="360" w:lineRule="auto"/>
        <w:ind w:left="720" w:hanging="360"/>
      </w:pPr>
      <w:r w:rsidDel="00000000" w:rsidR="00000000" w:rsidRPr="00000000">
        <w:rPr>
          <w:rFonts w:ascii="Times New Roman" w:cs="Times New Roman" w:eastAsia="Times New Roman" w:hAnsi="Times New Roman"/>
          <w:b w:val="1"/>
          <w:sz w:val="24"/>
          <w:szCs w:val="24"/>
          <w:rtl w:val="0"/>
        </w:rPr>
        <w:t xml:space="preserve">REQ-6</w:t>
      </w:r>
      <w:r w:rsidDel="00000000" w:rsidR="00000000" w:rsidRPr="00000000">
        <w:rPr>
          <w:rFonts w:ascii="Times New Roman" w:cs="Times New Roman" w:eastAsia="Times New Roman" w:hAnsi="Times New Roman"/>
          <w:sz w:val="24"/>
          <w:szCs w:val="24"/>
          <w:rtl w:val="0"/>
        </w:rPr>
        <w:t xml:space="preserve">: Dashboard displays task progress.</w:t>
        <w:br w:type="textWrapping"/>
        <w:br w:type="textWrapping"/>
      </w:r>
    </w:p>
    <w:p w:rsidR="00000000" w:rsidDel="00000000" w:rsidP="00000000" w:rsidRDefault="00000000" w:rsidRPr="00000000" w14:paraId="0000007F">
      <w:pPr>
        <w:spacing w:after="240" w:before="240" w:line="360" w:lineRule="auto"/>
        <w:ind w:left="0" w:firstLine="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br w:type="textWrapping"/>
      </w:r>
      <w:r w:rsidDel="00000000" w:rsidR="00000000" w:rsidRPr="00000000">
        <w:rPr>
          <w:rtl w:val="0"/>
        </w:rPr>
      </w:r>
    </w:p>
    <w:p w:rsidR="00000000" w:rsidDel="00000000" w:rsidP="00000000" w:rsidRDefault="00000000" w:rsidRPr="00000000" w14:paraId="00000080">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1">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3">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7">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B">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C">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D">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F">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0">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1">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