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A4CDB" w14:textId="77777777" w:rsidR="00C1083F" w:rsidRPr="00C1083F" w:rsidRDefault="00C1083F" w:rsidP="00C1083F">
      <w:r w:rsidRPr="00C1083F">
        <w:t>Internet protocols are a set of rules that govern how data is transmitted over the internet and other networks. They define how data packets should be formatted, transmitted, routed, and received, enabling devices from different manufacturers and systems to communicate effectively.</w:t>
      </w:r>
    </w:p>
    <w:p w14:paraId="2193526A" w14:textId="77777777" w:rsidR="00C1083F" w:rsidRPr="00C1083F" w:rsidRDefault="00C1083F" w:rsidP="00C1083F">
      <w:pPr>
        <w:rPr>
          <w:b/>
          <w:bCs/>
        </w:rPr>
      </w:pPr>
      <w:r w:rsidRPr="00C1083F">
        <w:rPr>
          <w:b/>
          <w:bCs/>
        </w:rPr>
        <w:t>Common Types of Internet Protocols</w:t>
      </w:r>
    </w:p>
    <w:p w14:paraId="2BCD72DE" w14:textId="77777777" w:rsidR="00C1083F" w:rsidRPr="00C1083F" w:rsidRDefault="00C1083F" w:rsidP="00C1083F">
      <w:pPr>
        <w:numPr>
          <w:ilvl w:val="0"/>
          <w:numId w:val="1"/>
        </w:numPr>
      </w:pPr>
      <w:r w:rsidRPr="00C1083F">
        <w:rPr>
          <w:b/>
          <w:bCs/>
        </w:rPr>
        <w:t>Transmission Control Protocol (TCP)</w:t>
      </w:r>
    </w:p>
    <w:p w14:paraId="03BC77A2" w14:textId="77777777" w:rsidR="00C1083F" w:rsidRPr="00C1083F" w:rsidRDefault="00C1083F" w:rsidP="00C1083F">
      <w:pPr>
        <w:numPr>
          <w:ilvl w:val="1"/>
          <w:numId w:val="1"/>
        </w:numPr>
      </w:pPr>
      <w:r w:rsidRPr="00C1083F">
        <w:rPr>
          <w:b/>
          <w:bCs/>
        </w:rPr>
        <w:t>Purpose:</w:t>
      </w:r>
      <w:r w:rsidRPr="00C1083F">
        <w:t xml:space="preserve"> TCP ensures reliable, ordered, and error-checked delivery of data between applications running on hosts in a network.</w:t>
      </w:r>
    </w:p>
    <w:p w14:paraId="7046322D" w14:textId="77777777" w:rsidR="00C1083F" w:rsidRPr="00C1083F" w:rsidRDefault="00C1083F" w:rsidP="00C1083F">
      <w:pPr>
        <w:numPr>
          <w:ilvl w:val="1"/>
          <w:numId w:val="1"/>
        </w:numPr>
      </w:pPr>
      <w:r w:rsidRPr="00C1083F">
        <w:rPr>
          <w:b/>
          <w:bCs/>
        </w:rPr>
        <w:t>How it works:</w:t>
      </w:r>
      <w:r w:rsidRPr="00C1083F">
        <w:t xml:space="preserve"> It establishes a connection between sender and receiver before transmitting data and makes sure that data packets are received in the correct order.</w:t>
      </w:r>
    </w:p>
    <w:p w14:paraId="4FFFEE9E" w14:textId="77777777" w:rsidR="00C1083F" w:rsidRPr="00C1083F" w:rsidRDefault="00C1083F" w:rsidP="00C1083F">
      <w:pPr>
        <w:numPr>
          <w:ilvl w:val="1"/>
          <w:numId w:val="1"/>
        </w:numPr>
      </w:pPr>
      <w:r w:rsidRPr="00C1083F">
        <w:rPr>
          <w:b/>
          <w:bCs/>
        </w:rPr>
        <w:t>Use Case:</w:t>
      </w:r>
      <w:r w:rsidRPr="00C1083F">
        <w:t xml:space="preserve"> Web browsing, email, file transfers.</w:t>
      </w:r>
    </w:p>
    <w:p w14:paraId="2872106C" w14:textId="77777777" w:rsidR="00C1083F" w:rsidRPr="00C1083F" w:rsidRDefault="00C1083F" w:rsidP="00C1083F">
      <w:pPr>
        <w:numPr>
          <w:ilvl w:val="0"/>
          <w:numId w:val="1"/>
        </w:numPr>
      </w:pPr>
      <w:r w:rsidRPr="00C1083F">
        <w:rPr>
          <w:b/>
          <w:bCs/>
        </w:rPr>
        <w:t>Internet Protocol (IP)</w:t>
      </w:r>
    </w:p>
    <w:p w14:paraId="3AECBDBA" w14:textId="77777777" w:rsidR="00C1083F" w:rsidRPr="00C1083F" w:rsidRDefault="00C1083F" w:rsidP="00C1083F">
      <w:pPr>
        <w:numPr>
          <w:ilvl w:val="1"/>
          <w:numId w:val="1"/>
        </w:numPr>
      </w:pPr>
      <w:r w:rsidRPr="00C1083F">
        <w:rPr>
          <w:b/>
          <w:bCs/>
        </w:rPr>
        <w:t>Purpose:</w:t>
      </w:r>
      <w:r w:rsidRPr="00C1083F">
        <w:t xml:space="preserve"> IP is responsible for addressing and routing data packets from the source to the destination across networks.</w:t>
      </w:r>
    </w:p>
    <w:p w14:paraId="27374EC8" w14:textId="77777777" w:rsidR="00C1083F" w:rsidRPr="00C1083F" w:rsidRDefault="00C1083F" w:rsidP="00C1083F">
      <w:pPr>
        <w:numPr>
          <w:ilvl w:val="1"/>
          <w:numId w:val="1"/>
        </w:numPr>
      </w:pPr>
      <w:r w:rsidRPr="00C1083F">
        <w:rPr>
          <w:b/>
          <w:bCs/>
        </w:rPr>
        <w:t>How it works:</w:t>
      </w:r>
      <w:r w:rsidRPr="00C1083F">
        <w:t xml:space="preserve"> IP assigns unique addresses to devices (IP addresses) and ensures data packets are routed to the correct destination.</w:t>
      </w:r>
    </w:p>
    <w:p w14:paraId="0FD609B4" w14:textId="77777777" w:rsidR="00C1083F" w:rsidRPr="00C1083F" w:rsidRDefault="00C1083F" w:rsidP="00C1083F">
      <w:pPr>
        <w:numPr>
          <w:ilvl w:val="1"/>
          <w:numId w:val="1"/>
        </w:numPr>
      </w:pPr>
      <w:r w:rsidRPr="00C1083F">
        <w:rPr>
          <w:b/>
          <w:bCs/>
        </w:rPr>
        <w:t>Versions:</w:t>
      </w:r>
      <w:r w:rsidRPr="00C1083F">
        <w:t xml:space="preserve"> IPv4 (32-bit address) and IPv6 (128-bit address).</w:t>
      </w:r>
    </w:p>
    <w:p w14:paraId="213EF6F7" w14:textId="77777777" w:rsidR="00C1083F" w:rsidRPr="00C1083F" w:rsidRDefault="00C1083F" w:rsidP="00C1083F">
      <w:pPr>
        <w:numPr>
          <w:ilvl w:val="1"/>
          <w:numId w:val="1"/>
        </w:numPr>
      </w:pPr>
      <w:r w:rsidRPr="00C1083F">
        <w:rPr>
          <w:b/>
          <w:bCs/>
        </w:rPr>
        <w:t>Use Case:</w:t>
      </w:r>
      <w:r w:rsidRPr="00C1083F">
        <w:t xml:space="preserve"> All internet communication.</w:t>
      </w:r>
    </w:p>
    <w:p w14:paraId="07951A88" w14:textId="77777777" w:rsidR="00C1083F" w:rsidRPr="00C1083F" w:rsidRDefault="00C1083F" w:rsidP="00C1083F">
      <w:pPr>
        <w:numPr>
          <w:ilvl w:val="0"/>
          <w:numId w:val="1"/>
        </w:numPr>
      </w:pPr>
      <w:r w:rsidRPr="00C1083F">
        <w:rPr>
          <w:b/>
          <w:bCs/>
        </w:rPr>
        <w:t>User Datagram Protocol (UDP)</w:t>
      </w:r>
    </w:p>
    <w:p w14:paraId="7E277ABD" w14:textId="77777777" w:rsidR="00C1083F" w:rsidRPr="00C1083F" w:rsidRDefault="00C1083F" w:rsidP="00C1083F">
      <w:pPr>
        <w:numPr>
          <w:ilvl w:val="1"/>
          <w:numId w:val="1"/>
        </w:numPr>
      </w:pPr>
      <w:r w:rsidRPr="00C1083F">
        <w:rPr>
          <w:b/>
          <w:bCs/>
        </w:rPr>
        <w:t>Purpose:</w:t>
      </w:r>
      <w:r w:rsidRPr="00C1083F">
        <w:t xml:space="preserve"> UDP is used for time-sensitive transmissions where speed is more critical than reliability.</w:t>
      </w:r>
    </w:p>
    <w:p w14:paraId="4B9CB2B9" w14:textId="77777777" w:rsidR="00C1083F" w:rsidRPr="00C1083F" w:rsidRDefault="00C1083F" w:rsidP="00C1083F">
      <w:pPr>
        <w:numPr>
          <w:ilvl w:val="1"/>
          <w:numId w:val="1"/>
        </w:numPr>
      </w:pPr>
      <w:r w:rsidRPr="00C1083F">
        <w:rPr>
          <w:b/>
          <w:bCs/>
        </w:rPr>
        <w:t>How it works:</w:t>
      </w:r>
      <w:r w:rsidRPr="00C1083F">
        <w:t xml:space="preserve"> Unlike TCP, UDP sends data without establishing a connection and doesn’t guarantee delivery, making it faster but less reliable.</w:t>
      </w:r>
    </w:p>
    <w:p w14:paraId="55814C08" w14:textId="77777777" w:rsidR="00C1083F" w:rsidRPr="00C1083F" w:rsidRDefault="00C1083F" w:rsidP="00C1083F">
      <w:pPr>
        <w:numPr>
          <w:ilvl w:val="1"/>
          <w:numId w:val="1"/>
        </w:numPr>
      </w:pPr>
      <w:r w:rsidRPr="00C1083F">
        <w:rPr>
          <w:b/>
          <w:bCs/>
        </w:rPr>
        <w:t>Use Case:</w:t>
      </w:r>
      <w:r w:rsidRPr="00C1083F">
        <w:t xml:space="preserve"> Streaming media, online gaming, VoIP.</w:t>
      </w:r>
    </w:p>
    <w:p w14:paraId="5C4EAD2A" w14:textId="77777777" w:rsidR="00C1083F" w:rsidRPr="00C1083F" w:rsidRDefault="00C1083F" w:rsidP="00C1083F">
      <w:pPr>
        <w:numPr>
          <w:ilvl w:val="0"/>
          <w:numId w:val="1"/>
        </w:numPr>
      </w:pPr>
      <w:r w:rsidRPr="00C1083F">
        <w:rPr>
          <w:b/>
          <w:bCs/>
        </w:rPr>
        <w:t>Hypertext Transfer Protocol (HTTP) and HTTPS</w:t>
      </w:r>
    </w:p>
    <w:p w14:paraId="5156116D" w14:textId="77777777" w:rsidR="00C1083F" w:rsidRPr="00C1083F" w:rsidRDefault="00C1083F" w:rsidP="00C1083F">
      <w:pPr>
        <w:numPr>
          <w:ilvl w:val="1"/>
          <w:numId w:val="1"/>
        </w:numPr>
      </w:pPr>
      <w:r w:rsidRPr="00C1083F">
        <w:rPr>
          <w:b/>
          <w:bCs/>
        </w:rPr>
        <w:t>Purpose:</w:t>
      </w:r>
      <w:r w:rsidRPr="00C1083F">
        <w:t xml:space="preserve"> HTTP is used for transmitting web pages over the internet, while HTTPS adds a layer of security via encryption.</w:t>
      </w:r>
    </w:p>
    <w:p w14:paraId="6DE77563" w14:textId="77777777" w:rsidR="00C1083F" w:rsidRPr="00C1083F" w:rsidRDefault="00C1083F" w:rsidP="00C1083F">
      <w:pPr>
        <w:numPr>
          <w:ilvl w:val="1"/>
          <w:numId w:val="1"/>
        </w:numPr>
      </w:pPr>
      <w:r w:rsidRPr="00C1083F">
        <w:rPr>
          <w:b/>
          <w:bCs/>
        </w:rPr>
        <w:t>How it works:</w:t>
      </w:r>
      <w:r w:rsidRPr="00C1083F">
        <w:t xml:space="preserve"> HTTP requests and responses facilitate the fetching and displaying of web pages. HTTPS does the same but uses SSL/TLS for encryption.</w:t>
      </w:r>
    </w:p>
    <w:p w14:paraId="638F3B4B" w14:textId="77777777" w:rsidR="00C1083F" w:rsidRPr="00C1083F" w:rsidRDefault="00C1083F" w:rsidP="00C1083F">
      <w:pPr>
        <w:numPr>
          <w:ilvl w:val="1"/>
          <w:numId w:val="1"/>
        </w:numPr>
      </w:pPr>
      <w:r w:rsidRPr="00C1083F">
        <w:rPr>
          <w:b/>
          <w:bCs/>
        </w:rPr>
        <w:t>Use Case:</w:t>
      </w:r>
      <w:r w:rsidRPr="00C1083F">
        <w:t xml:space="preserve"> Web browsing.</w:t>
      </w:r>
    </w:p>
    <w:p w14:paraId="08E28E7B" w14:textId="77777777" w:rsidR="00C1083F" w:rsidRPr="00C1083F" w:rsidRDefault="00C1083F" w:rsidP="00C1083F">
      <w:pPr>
        <w:numPr>
          <w:ilvl w:val="0"/>
          <w:numId w:val="1"/>
        </w:numPr>
      </w:pPr>
      <w:r w:rsidRPr="00C1083F">
        <w:rPr>
          <w:b/>
          <w:bCs/>
        </w:rPr>
        <w:t>File Transfer Protocol (FTP)</w:t>
      </w:r>
    </w:p>
    <w:p w14:paraId="7680BD2D" w14:textId="77777777" w:rsidR="00C1083F" w:rsidRPr="00C1083F" w:rsidRDefault="00C1083F" w:rsidP="00C1083F">
      <w:pPr>
        <w:numPr>
          <w:ilvl w:val="1"/>
          <w:numId w:val="1"/>
        </w:numPr>
      </w:pPr>
      <w:r w:rsidRPr="00C1083F">
        <w:rPr>
          <w:b/>
          <w:bCs/>
        </w:rPr>
        <w:t>Purpose:</w:t>
      </w:r>
      <w:r w:rsidRPr="00C1083F">
        <w:t xml:space="preserve"> FTP is used for transferring files between a client and a server on a network.</w:t>
      </w:r>
    </w:p>
    <w:p w14:paraId="43E665E7" w14:textId="77777777" w:rsidR="00C1083F" w:rsidRPr="00C1083F" w:rsidRDefault="00C1083F" w:rsidP="00C1083F">
      <w:pPr>
        <w:numPr>
          <w:ilvl w:val="1"/>
          <w:numId w:val="1"/>
        </w:numPr>
      </w:pPr>
      <w:r w:rsidRPr="00C1083F">
        <w:rPr>
          <w:b/>
          <w:bCs/>
        </w:rPr>
        <w:t>How it works:</w:t>
      </w:r>
      <w:r w:rsidRPr="00C1083F">
        <w:t xml:space="preserve"> FTP allows users to upload, download, and manage files on a server.</w:t>
      </w:r>
    </w:p>
    <w:p w14:paraId="78E020D0" w14:textId="77777777" w:rsidR="00C1083F" w:rsidRPr="00C1083F" w:rsidRDefault="00C1083F" w:rsidP="00C1083F">
      <w:pPr>
        <w:numPr>
          <w:ilvl w:val="1"/>
          <w:numId w:val="1"/>
        </w:numPr>
      </w:pPr>
      <w:r w:rsidRPr="00C1083F">
        <w:rPr>
          <w:b/>
          <w:bCs/>
        </w:rPr>
        <w:t>Use Case:</w:t>
      </w:r>
      <w:r w:rsidRPr="00C1083F">
        <w:t xml:space="preserve"> Website management, file sharing.</w:t>
      </w:r>
    </w:p>
    <w:p w14:paraId="4957B9DB" w14:textId="77777777" w:rsidR="00C1083F" w:rsidRPr="00C1083F" w:rsidRDefault="00C1083F" w:rsidP="00C1083F">
      <w:pPr>
        <w:numPr>
          <w:ilvl w:val="0"/>
          <w:numId w:val="1"/>
        </w:numPr>
      </w:pPr>
      <w:r w:rsidRPr="00C1083F">
        <w:rPr>
          <w:b/>
          <w:bCs/>
        </w:rPr>
        <w:t>Simple Mail Transfer Protocol (SMTP)</w:t>
      </w:r>
    </w:p>
    <w:p w14:paraId="4581EEC9" w14:textId="77777777" w:rsidR="00C1083F" w:rsidRPr="00C1083F" w:rsidRDefault="00C1083F" w:rsidP="00C1083F">
      <w:pPr>
        <w:numPr>
          <w:ilvl w:val="1"/>
          <w:numId w:val="1"/>
        </w:numPr>
      </w:pPr>
      <w:r w:rsidRPr="00C1083F">
        <w:rPr>
          <w:b/>
          <w:bCs/>
        </w:rPr>
        <w:lastRenderedPageBreak/>
        <w:t>Purpose:</w:t>
      </w:r>
      <w:r w:rsidRPr="00C1083F">
        <w:t xml:space="preserve"> SMTP is used to send and relay emails.</w:t>
      </w:r>
    </w:p>
    <w:p w14:paraId="24B261E6" w14:textId="77777777" w:rsidR="00C1083F" w:rsidRPr="00C1083F" w:rsidRDefault="00C1083F" w:rsidP="00C1083F">
      <w:pPr>
        <w:numPr>
          <w:ilvl w:val="1"/>
          <w:numId w:val="1"/>
        </w:numPr>
      </w:pPr>
      <w:r w:rsidRPr="00C1083F">
        <w:rPr>
          <w:b/>
          <w:bCs/>
        </w:rPr>
        <w:t>How it works:</w:t>
      </w:r>
      <w:r w:rsidRPr="00C1083F">
        <w:t xml:space="preserve"> It transmits emails from a client to a mail server and between mail servers.</w:t>
      </w:r>
    </w:p>
    <w:p w14:paraId="6A6275F7" w14:textId="77777777" w:rsidR="00C1083F" w:rsidRPr="00C1083F" w:rsidRDefault="00C1083F" w:rsidP="00C1083F">
      <w:pPr>
        <w:numPr>
          <w:ilvl w:val="1"/>
          <w:numId w:val="1"/>
        </w:numPr>
      </w:pPr>
      <w:r w:rsidRPr="00C1083F">
        <w:rPr>
          <w:b/>
          <w:bCs/>
        </w:rPr>
        <w:t>Use Case:</w:t>
      </w:r>
      <w:r w:rsidRPr="00C1083F">
        <w:t xml:space="preserve"> Sending emails.</w:t>
      </w:r>
    </w:p>
    <w:p w14:paraId="5E547486" w14:textId="77777777" w:rsidR="00C1083F" w:rsidRPr="00C1083F" w:rsidRDefault="00C1083F" w:rsidP="00C1083F">
      <w:pPr>
        <w:numPr>
          <w:ilvl w:val="0"/>
          <w:numId w:val="1"/>
        </w:numPr>
      </w:pPr>
      <w:r w:rsidRPr="00C1083F">
        <w:rPr>
          <w:b/>
          <w:bCs/>
        </w:rPr>
        <w:t>Post Office Protocol (POP) and Internet Message Access Protocol (IMAP)</w:t>
      </w:r>
    </w:p>
    <w:p w14:paraId="690712D1" w14:textId="77777777" w:rsidR="00C1083F" w:rsidRPr="00C1083F" w:rsidRDefault="00C1083F" w:rsidP="00C1083F">
      <w:pPr>
        <w:numPr>
          <w:ilvl w:val="1"/>
          <w:numId w:val="1"/>
        </w:numPr>
      </w:pPr>
      <w:r w:rsidRPr="00C1083F">
        <w:rPr>
          <w:b/>
          <w:bCs/>
        </w:rPr>
        <w:t>Purpose:</w:t>
      </w:r>
      <w:r w:rsidRPr="00C1083F">
        <w:t xml:space="preserve"> These protocols are used by email clients to retrieve emails from a mail server.</w:t>
      </w:r>
    </w:p>
    <w:p w14:paraId="4F69C978" w14:textId="77777777" w:rsidR="00C1083F" w:rsidRPr="00C1083F" w:rsidRDefault="00C1083F" w:rsidP="00C1083F">
      <w:pPr>
        <w:numPr>
          <w:ilvl w:val="1"/>
          <w:numId w:val="1"/>
        </w:numPr>
      </w:pPr>
      <w:r w:rsidRPr="00C1083F">
        <w:rPr>
          <w:b/>
          <w:bCs/>
        </w:rPr>
        <w:t>How it works:</w:t>
      </w:r>
      <w:r w:rsidRPr="00C1083F">
        <w:t xml:space="preserve"> POP downloads emails to the client, usually deleting them from the server afterward, while IMAP synchronizes emails across multiple devices.</w:t>
      </w:r>
    </w:p>
    <w:p w14:paraId="2862EFDD" w14:textId="77777777" w:rsidR="00C1083F" w:rsidRPr="00C1083F" w:rsidRDefault="00C1083F" w:rsidP="00C1083F">
      <w:pPr>
        <w:numPr>
          <w:ilvl w:val="1"/>
          <w:numId w:val="1"/>
        </w:numPr>
      </w:pPr>
      <w:r w:rsidRPr="00C1083F">
        <w:rPr>
          <w:b/>
          <w:bCs/>
        </w:rPr>
        <w:t>Use Case:</w:t>
      </w:r>
      <w:r w:rsidRPr="00C1083F">
        <w:t xml:space="preserve"> Email retrieval.</w:t>
      </w:r>
    </w:p>
    <w:p w14:paraId="7698C101" w14:textId="77777777" w:rsidR="00C1083F" w:rsidRPr="00C1083F" w:rsidRDefault="00C1083F" w:rsidP="00C1083F">
      <w:pPr>
        <w:numPr>
          <w:ilvl w:val="0"/>
          <w:numId w:val="1"/>
        </w:numPr>
      </w:pPr>
      <w:r w:rsidRPr="00C1083F">
        <w:rPr>
          <w:b/>
          <w:bCs/>
        </w:rPr>
        <w:t>Domain Name System (DNS)</w:t>
      </w:r>
    </w:p>
    <w:p w14:paraId="5D314DC1" w14:textId="77777777" w:rsidR="00C1083F" w:rsidRPr="00C1083F" w:rsidRDefault="00C1083F" w:rsidP="00C1083F">
      <w:pPr>
        <w:numPr>
          <w:ilvl w:val="1"/>
          <w:numId w:val="1"/>
        </w:numPr>
      </w:pPr>
      <w:r w:rsidRPr="00C1083F">
        <w:rPr>
          <w:b/>
          <w:bCs/>
        </w:rPr>
        <w:t>Purpose:</w:t>
      </w:r>
      <w:r w:rsidRPr="00C1083F">
        <w:t xml:space="preserve"> DNS translates domain names (like </w:t>
      </w:r>
      <w:hyperlink r:id="rId5" w:tgtFrame="_new" w:history="1">
        <w:r w:rsidRPr="00C1083F">
          <w:rPr>
            <w:rStyle w:val="Hyperlink"/>
          </w:rPr>
          <w:t>www.example.com</w:t>
        </w:r>
      </w:hyperlink>
      <w:r w:rsidRPr="00C1083F">
        <w:t>) into IP addresses that computers can understand.</w:t>
      </w:r>
    </w:p>
    <w:p w14:paraId="4780D1D6" w14:textId="77777777" w:rsidR="00C1083F" w:rsidRPr="00C1083F" w:rsidRDefault="00C1083F" w:rsidP="00C1083F">
      <w:pPr>
        <w:numPr>
          <w:ilvl w:val="1"/>
          <w:numId w:val="1"/>
        </w:numPr>
      </w:pPr>
      <w:r w:rsidRPr="00C1083F">
        <w:rPr>
          <w:b/>
          <w:bCs/>
        </w:rPr>
        <w:t>How it works:</w:t>
      </w:r>
      <w:r w:rsidRPr="00C1083F">
        <w:t xml:space="preserve"> When a user enters a domain name, DNS servers resolve it to the corresponding IP address so the browser can load the website.</w:t>
      </w:r>
    </w:p>
    <w:p w14:paraId="33FEC7B9" w14:textId="77777777" w:rsidR="00C1083F" w:rsidRPr="00C1083F" w:rsidRDefault="00C1083F" w:rsidP="00C1083F">
      <w:pPr>
        <w:numPr>
          <w:ilvl w:val="1"/>
          <w:numId w:val="1"/>
        </w:numPr>
      </w:pPr>
      <w:r w:rsidRPr="00C1083F">
        <w:rPr>
          <w:b/>
          <w:bCs/>
        </w:rPr>
        <w:t>Use Case:</w:t>
      </w:r>
      <w:r w:rsidRPr="00C1083F">
        <w:t xml:space="preserve"> Internet browsing.</w:t>
      </w:r>
    </w:p>
    <w:p w14:paraId="5040DAE6" w14:textId="77777777" w:rsidR="00C1083F" w:rsidRPr="00C1083F" w:rsidRDefault="00C1083F" w:rsidP="00C1083F">
      <w:pPr>
        <w:numPr>
          <w:ilvl w:val="0"/>
          <w:numId w:val="1"/>
        </w:numPr>
      </w:pPr>
      <w:r w:rsidRPr="00C1083F">
        <w:rPr>
          <w:b/>
          <w:bCs/>
        </w:rPr>
        <w:t>Dynamic Host Configuration Protocol (DHCP)</w:t>
      </w:r>
    </w:p>
    <w:p w14:paraId="631A8976" w14:textId="77777777" w:rsidR="00C1083F" w:rsidRPr="00C1083F" w:rsidRDefault="00C1083F" w:rsidP="00C1083F">
      <w:pPr>
        <w:numPr>
          <w:ilvl w:val="1"/>
          <w:numId w:val="1"/>
        </w:numPr>
      </w:pPr>
      <w:r w:rsidRPr="00C1083F">
        <w:rPr>
          <w:b/>
          <w:bCs/>
        </w:rPr>
        <w:t>Purpose:</w:t>
      </w:r>
      <w:r w:rsidRPr="00C1083F">
        <w:t xml:space="preserve"> DHCP automatically assigns IP addresses to devices on a network.</w:t>
      </w:r>
    </w:p>
    <w:p w14:paraId="0C1860E4" w14:textId="77777777" w:rsidR="00C1083F" w:rsidRPr="00C1083F" w:rsidRDefault="00C1083F" w:rsidP="00C1083F">
      <w:pPr>
        <w:numPr>
          <w:ilvl w:val="1"/>
          <w:numId w:val="1"/>
        </w:numPr>
      </w:pPr>
      <w:r w:rsidRPr="00C1083F">
        <w:rPr>
          <w:b/>
          <w:bCs/>
        </w:rPr>
        <w:t>How it works:</w:t>
      </w:r>
      <w:r w:rsidRPr="00C1083F">
        <w:t xml:space="preserve"> When a device connects to a network, DHCP assigns it an IP address from a pool of available addresses, ensuring that no two devices have the same IP.</w:t>
      </w:r>
    </w:p>
    <w:p w14:paraId="1E49C952" w14:textId="77777777" w:rsidR="00C1083F" w:rsidRPr="00C1083F" w:rsidRDefault="00C1083F" w:rsidP="00C1083F">
      <w:pPr>
        <w:numPr>
          <w:ilvl w:val="1"/>
          <w:numId w:val="1"/>
        </w:numPr>
      </w:pPr>
      <w:r w:rsidRPr="00C1083F">
        <w:rPr>
          <w:b/>
          <w:bCs/>
        </w:rPr>
        <w:t>Use Case:</w:t>
      </w:r>
      <w:r w:rsidRPr="00C1083F">
        <w:t xml:space="preserve"> Home and enterprise networks.</w:t>
      </w:r>
    </w:p>
    <w:p w14:paraId="0FBD1500" w14:textId="77777777" w:rsidR="00C1083F" w:rsidRPr="00C1083F" w:rsidRDefault="00C1083F" w:rsidP="00C1083F">
      <w:pPr>
        <w:numPr>
          <w:ilvl w:val="0"/>
          <w:numId w:val="1"/>
        </w:numPr>
      </w:pPr>
      <w:r w:rsidRPr="00C1083F">
        <w:rPr>
          <w:b/>
          <w:bCs/>
        </w:rPr>
        <w:t>Simple Network Management Protocol (SNMP)</w:t>
      </w:r>
    </w:p>
    <w:p w14:paraId="63DB5C0B" w14:textId="77777777" w:rsidR="00C1083F" w:rsidRPr="00C1083F" w:rsidRDefault="00C1083F" w:rsidP="00C1083F">
      <w:pPr>
        <w:numPr>
          <w:ilvl w:val="1"/>
          <w:numId w:val="1"/>
        </w:numPr>
      </w:pPr>
      <w:r w:rsidRPr="00C1083F">
        <w:rPr>
          <w:b/>
          <w:bCs/>
        </w:rPr>
        <w:t>Purpose:</w:t>
      </w:r>
      <w:r w:rsidRPr="00C1083F">
        <w:t xml:space="preserve"> SNMP is used for managing devices on a network.</w:t>
      </w:r>
    </w:p>
    <w:p w14:paraId="7166F0ED" w14:textId="77777777" w:rsidR="00C1083F" w:rsidRPr="00C1083F" w:rsidRDefault="00C1083F" w:rsidP="00C1083F">
      <w:pPr>
        <w:numPr>
          <w:ilvl w:val="1"/>
          <w:numId w:val="1"/>
        </w:numPr>
      </w:pPr>
      <w:r w:rsidRPr="00C1083F">
        <w:rPr>
          <w:b/>
          <w:bCs/>
        </w:rPr>
        <w:t>How it works:</w:t>
      </w:r>
      <w:r w:rsidRPr="00C1083F">
        <w:t xml:space="preserve"> It collects and organizes information about devices on the network and can also configure devices to behave in certain ways.</w:t>
      </w:r>
    </w:p>
    <w:p w14:paraId="1535B99F" w14:textId="77777777" w:rsidR="00C1083F" w:rsidRPr="00C1083F" w:rsidRDefault="00C1083F" w:rsidP="00C1083F">
      <w:pPr>
        <w:numPr>
          <w:ilvl w:val="1"/>
          <w:numId w:val="1"/>
        </w:numPr>
      </w:pPr>
      <w:r w:rsidRPr="00C1083F">
        <w:rPr>
          <w:b/>
          <w:bCs/>
        </w:rPr>
        <w:t>Use Case:</w:t>
      </w:r>
      <w:r w:rsidRPr="00C1083F">
        <w:t xml:space="preserve"> Network management.</w:t>
      </w:r>
    </w:p>
    <w:p w14:paraId="5B4E133D" w14:textId="27F53A40" w:rsidR="00C1083F" w:rsidRDefault="00C1083F">
      <w:r>
        <w:br w:type="page"/>
      </w:r>
    </w:p>
    <w:p w14:paraId="05C869C4" w14:textId="7193D2BA" w:rsidR="00762937" w:rsidRDefault="00C1083F">
      <w:r>
        <w:lastRenderedPageBreak/>
        <w:t>The client server model</w:t>
      </w:r>
    </w:p>
    <w:p w14:paraId="6030B93B" w14:textId="77777777" w:rsidR="00C1083F" w:rsidRPr="00C1083F" w:rsidRDefault="00C1083F" w:rsidP="00C1083F">
      <w:r w:rsidRPr="00C1083F">
        <w:t>The client-server model is a fundamental concept in computer networking that describes how different devices (clients and servers) interact with each other over a network. It forms the backbone of many internet services, including web browsing, email, and file sharing.</w:t>
      </w:r>
    </w:p>
    <w:p w14:paraId="483EF33C" w14:textId="77777777" w:rsidR="00C1083F" w:rsidRPr="00C1083F" w:rsidRDefault="00C1083F" w:rsidP="00C1083F">
      <w:pPr>
        <w:rPr>
          <w:b/>
          <w:bCs/>
        </w:rPr>
      </w:pPr>
      <w:r w:rsidRPr="00C1083F">
        <w:rPr>
          <w:b/>
          <w:bCs/>
        </w:rPr>
        <w:t>Key Concepts of the Client-Server Model</w:t>
      </w:r>
    </w:p>
    <w:p w14:paraId="320626BB" w14:textId="77777777" w:rsidR="00C1083F" w:rsidRPr="00C1083F" w:rsidRDefault="00C1083F" w:rsidP="00C1083F">
      <w:pPr>
        <w:numPr>
          <w:ilvl w:val="0"/>
          <w:numId w:val="2"/>
        </w:numPr>
      </w:pPr>
      <w:r w:rsidRPr="00C1083F">
        <w:rPr>
          <w:b/>
          <w:bCs/>
        </w:rPr>
        <w:t>Client:</w:t>
      </w:r>
    </w:p>
    <w:p w14:paraId="310896EC" w14:textId="77777777" w:rsidR="00C1083F" w:rsidRPr="00C1083F" w:rsidRDefault="00C1083F" w:rsidP="00C1083F">
      <w:pPr>
        <w:numPr>
          <w:ilvl w:val="1"/>
          <w:numId w:val="2"/>
        </w:numPr>
      </w:pPr>
      <w:r w:rsidRPr="00C1083F">
        <w:t>A client is a device or program that requests a service or resource from a server. Clients are typically user-facing devices like computers, smartphones, or applications (e.g., web browsers, email clients).</w:t>
      </w:r>
    </w:p>
    <w:p w14:paraId="31929E0C" w14:textId="77777777" w:rsidR="00C1083F" w:rsidRPr="00C1083F" w:rsidRDefault="00C1083F" w:rsidP="00C1083F">
      <w:pPr>
        <w:numPr>
          <w:ilvl w:val="1"/>
          <w:numId w:val="2"/>
        </w:numPr>
      </w:pPr>
      <w:r w:rsidRPr="00C1083F">
        <w:rPr>
          <w:b/>
          <w:bCs/>
        </w:rPr>
        <w:t>Example:</w:t>
      </w:r>
      <w:r w:rsidRPr="00C1083F">
        <w:t xml:space="preserve"> When you use a web browser to visit a website, your browser is the client requesting the web page from the server.</w:t>
      </w:r>
    </w:p>
    <w:p w14:paraId="60C602AE" w14:textId="77777777" w:rsidR="00C1083F" w:rsidRPr="00C1083F" w:rsidRDefault="00C1083F" w:rsidP="00C1083F">
      <w:pPr>
        <w:numPr>
          <w:ilvl w:val="0"/>
          <w:numId w:val="2"/>
        </w:numPr>
      </w:pPr>
      <w:r w:rsidRPr="00C1083F">
        <w:rPr>
          <w:b/>
          <w:bCs/>
        </w:rPr>
        <w:t>Server:</w:t>
      </w:r>
    </w:p>
    <w:p w14:paraId="2761C2A0" w14:textId="77777777" w:rsidR="00C1083F" w:rsidRPr="00C1083F" w:rsidRDefault="00C1083F" w:rsidP="00C1083F">
      <w:pPr>
        <w:numPr>
          <w:ilvl w:val="1"/>
          <w:numId w:val="2"/>
        </w:numPr>
      </w:pPr>
      <w:r w:rsidRPr="00C1083F">
        <w:t>A server is a powerful computer or program that provides services, resources, or data to clients. Servers are designed to handle multiple requests simultaneously and efficiently.</w:t>
      </w:r>
    </w:p>
    <w:p w14:paraId="6C743FCD" w14:textId="77777777" w:rsidR="00C1083F" w:rsidRPr="00C1083F" w:rsidRDefault="00C1083F" w:rsidP="00C1083F">
      <w:pPr>
        <w:numPr>
          <w:ilvl w:val="1"/>
          <w:numId w:val="2"/>
        </w:numPr>
      </w:pPr>
      <w:r w:rsidRPr="00C1083F">
        <w:rPr>
          <w:b/>
          <w:bCs/>
        </w:rPr>
        <w:t>Example:</w:t>
      </w:r>
      <w:r w:rsidRPr="00C1083F">
        <w:t xml:space="preserve"> A web server hosts websites and delivers web pages to clients (browsers) when requested.</w:t>
      </w:r>
    </w:p>
    <w:p w14:paraId="42C086D8" w14:textId="77777777" w:rsidR="00C1083F" w:rsidRPr="00C1083F" w:rsidRDefault="00C1083F" w:rsidP="00C1083F">
      <w:pPr>
        <w:numPr>
          <w:ilvl w:val="0"/>
          <w:numId w:val="2"/>
        </w:numPr>
      </w:pPr>
      <w:r w:rsidRPr="00C1083F">
        <w:rPr>
          <w:b/>
          <w:bCs/>
        </w:rPr>
        <w:t>Communication:</w:t>
      </w:r>
    </w:p>
    <w:p w14:paraId="6F01F18B" w14:textId="77777777" w:rsidR="00C1083F" w:rsidRPr="00C1083F" w:rsidRDefault="00C1083F" w:rsidP="00C1083F">
      <w:pPr>
        <w:numPr>
          <w:ilvl w:val="1"/>
          <w:numId w:val="2"/>
        </w:numPr>
      </w:pPr>
      <w:r w:rsidRPr="00C1083F">
        <w:t>The client and server communicate over a network, typically using the internet or a local area network (LAN). The communication usually involves protocols like HTTP, FTP, or SMTP, depending on the service being requested.</w:t>
      </w:r>
    </w:p>
    <w:p w14:paraId="389C62F9" w14:textId="77777777" w:rsidR="00C1083F" w:rsidRPr="00C1083F" w:rsidRDefault="00C1083F" w:rsidP="00C1083F">
      <w:pPr>
        <w:numPr>
          <w:ilvl w:val="1"/>
          <w:numId w:val="2"/>
        </w:numPr>
      </w:pPr>
      <w:r w:rsidRPr="00C1083F">
        <w:rPr>
          <w:b/>
          <w:bCs/>
        </w:rPr>
        <w:t>Process:</w:t>
      </w:r>
    </w:p>
    <w:p w14:paraId="628DBF80" w14:textId="77777777" w:rsidR="00C1083F" w:rsidRPr="00C1083F" w:rsidRDefault="00C1083F" w:rsidP="00C1083F">
      <w:pPr>
        <w:numPr>
          <w:ilvl w:val="2"/>
          <w:numId w:val="2"/>
        </w:numPr>
      </w:pPr>
      <w:r w:rsidRPr="00C1083F">
        <w:rPr>
          <w:b/>
          <w:bCs/>
        </w:rPr>
        <w:t>Client Request:</w:t>
      </w:r>
      <w:r w:rsidRPr="00C1083F">
        <w:t xml:space="preserve"> The client sends a request to the server (e.g., a request for a web page).</w:t>
      </w:r>
    </w:p>
    <w:p w14:paraId="72F8718E" w14:textId="77777777" w:rsidR="00C1083F" w:rsidRPr="00C1083F" w:rsidRDefault="00C1083F" w:rsidP="00C1083F">
      <w:pPr>
        <w:numPr>
          <w:ilvl w:val="2"/>
          <w:numId w:val="2"/>
        </w:numPr>
      </w:pPr>
      <w:r w:rsidRPr="00C1083F">
        <w:rPr>
          <w:b/>
          <w:bCs/>
        </w:rPr>
        <w:t>Server Response:</w:t>
      </w:r>
      <w:r w:rsidRPr="00C1083F">
        <w:t xml:space="preserve"> The server processes the request and sends back the requested data or service (e.g., the web page content).</w:t>
      </w:r>
    </w:p>
    <w:p w14:paraId="40294F8B" w14:textId="77777777" w:rsidR="00C1083F" w:rsidRPr="00C1083F" w:rsidRDefault="00C1083F" w:rsidP="00C1083F">
      <w:pPr>
        <w:numPr>
          <w:ilvl w:val="0"/>
          <w:numId w:val="2"/>
        </w:numPr>
      </w:pPr>
      <w:r w:rsidRPr="00C1083F">
        <w:rPr>
          <w:b/>
          <w:bCs/>
        </w:rPr>
        <w:t>Architecture:</w:t>
      </w:r>
    </w:p>
    <w:p w14:paraId="0BDD6430" w14:textId="77777777" w:rsidR="00C1083F" w:rsidRPr="00C1083F" w:rsidRDefault="00C1083F" w:rsidP="00C1083F">
      <w:pPr>
        <w:numPr>
          <w:ilvl w:val="1"/>
          <w:numId w:val="2"/>
        </w:numPr>
      </w:pPr>
      <w:r w:rsidRPr="00C1083F">
        <w:t>The client-server model is often depicted as a one-to-many relationship, where one server provides resources or services to many clients. The server can handle requests from multiple clients simultaneously.</w:t>
      </w:r>
    </w:p>
    <w:p w14:paraId="47592D00" w14:textId="77777777" w:rsidR="00C1083F" w:rsidRPr="00C1083F" w:rsidRDefault="00C1083F" w:rsidP="00C1083F">
      <w:pPr>
        <w:rPr>
          <w:b/>
          <w:bCs/>
        </w:rPr>
      </w:pPr>
      <w:r w:rsidRPr="00C1083F">
        <w:rPr>
          <w:b/>
          <w:bCs/>
        </w:rPr>
        <w:t>Advantages of the Client-Server Model</w:t>
      </w:r>
    </w:p>
    <w:p w14:paraId="43202F3E" w14:textId="77777777" w:rsidR="00C1083F" w:rsidRPr="00C1083F" w:rsidRDefault="00C1083F" w:rsidP="00C1083F">
      <w:pPr>
        <w:numPr>
          <w:ilvl w:val="0"/>
          <w:numId w:val="3"/>
        </w:numPr>
      </w:pPr>
      <w:r w:rsidRPr="00C1083F">
        <w:rPr>
          <w:b/>
          <w:bCs/>
        </w:rPr>
        <w:t>Centralized Resources:</w:t>
      </w:r>
      <w:r w:rsidRPr="00C1083F">
        <w:t xml:space="preserve"> Servers can store and manage resources centrally, making it easier to manage and update data.</w:t>
      </w:r>
    </w:p>
    <w:p w14:paraId="44C139FC" w14:textId="77777777" w:rsidR="00C1083F" w:rsidRPr="00C1083F" w:rsidRDefault="00C1083F" w:rsidP="00C1083F">
      <w:pPr>
        <w:numPr>
          <w:ilvl w:val="0"/>
          <w:numId w:val="3"/>
        </w:numPr>
      </w:pPr>
      <w:r w:rsidRPr="00C1083F">
        <w:rPr>
          <w:b/>
          <w:bCs/>
        </w:rPr>
        <w:t>Scalability:</w:t>
      </w:r>
      <w:r w:rsidRPr="00C1083F">
        <w:t xml:space="preserve"> Servers can be upgraded or replicated to handle increased demand, allowing the system to scale as more clients connect.</w:t>
      </w:r>
    </w:p>
    <w:p w14:paraId="43DA57EE" w14:textId="77777777" w:rsidR="00C1083F" w:rsidRPr="00C1083F" w:rsidRDefault="00C1083F" w:rsidP="00C1083F">
      <w:pPr>
        <w:numPr>
          <w:ilvl w:val="0"/>
          <w:numId w:val="3"/>
        </w:numPr>
      </w:pPr>
      <w:r w:rsidRPr="00C1083F">
        <w:rPr>
          <w:b/>
          <w:bCs/>
        </w:rPr>
        <w:t>Security:</w:t>
      </w:r>
      <w:r w:rsidRPr="00C1083F">
        <w:t xml:space="preserve"> Sensitive data can be stored and managed on the server, with controlled access provided to clients.</w:t>
      </w:r>
    </w:p>
    <w:p w14:paraId="2A6C2811" w14:textId="77777777" w:rsidR="00C1083F" w:rsidRPr="00C1083F" w:rsidRDefault="00C1083F" w:rsidP="00C1083F">
      <w:pPr>
        <w:numPr>
          <w:ilvl w:val="0"/>
          <w:numId w:val="3"/>
        </w:numPr>
      </w:pPr>
      <w:r w:rsidRPr="00C1083F">
        <w:rPr>
          <w:b/>
          <w:bCs/>
        </w:rPr>
        <w:lastRenderedPageBreak/>
        <w:t>Maintenance:</w:t>
      </w:r>
      <w:r w:rsidRPr="00C1083F">
        <w:t xml:space="preserve"> Server-side updates or changes can be made centrally without requiring changes on each client device.</w:t>
      </w:r>
    </w:p>
    <w:p w14:paraId="1249EF84" w14:textId="77777777" w:rsidR="00C1083F" w:rsidRPr="00C1083F" w:rsidRDefault="00C1083F" w:rsidP="00C1083F">
      <w:pPr>
        <w:rPr>
          <w:b/>
          <w:bCs/>
        </w:rPr>
      </w:pPr>
      <w:r w:rsidRPr="00C1083F">
        <w:rPr>
          <w:b/>
          <w:bCs/>
        </w:rPr>
        <w:t>Disadvantages of the Client-Server Model</w:t>
      </w:r>
    </w:p>
    <w:p w14:paraId="39765E8A" w14:textId="77777777" w:rsidR="00C1083F" w:rsidRPr="00C1083F" w:rsidRDefault="00C1083F" w:rsidP="00C1083F">
      <w:pPr>
        <w:numPr>
          <w:ilvl w:val="0"/>
          <w:numId w:val="4"/>
        </w:numPr>
      </w:pPr>
      <w:r w:rsidRPr="00C1083F">
        <w:rPr>
          <w:b/>
          <w:bCs/>
        </w:rPr>
        <w:t>Server Dependency:</w:t>
      </w:r>
      <w:r w:rsidRPr="00C1083F">
        <w:t xml:space="preserve"> If the server goes down, clients cannot access the services or resources provided by that server.</w:t>
      </w:r>
    </w:p>
    <w:p w14:paraId="0D15A7D5" w14:textId="77777777" w:rsidR="00C1083F" w:rsidRPr="00C1083F" w:rsidRDefault="00C1083F" w:rsidP="00C1083F">
      <w:pPr>
        <w:numPr>
          <w:ilvl w:val="0"/>
          <w:numId w:val="4"/>
        </w:numPr>
      </w:pPr>
      <w:r w:rsidRPr="00C1083F">
        <w:rPr>
          <w:b/>
          <w:bCs/>
        </w:rPr>
        <w:t>Scalability Limitations:</w:t>
      </w:r>
      <w:r w:rsidRPr="00C1083F">
        <w:t xml:space="preserve"> As the number of clients grows, the server may become a bottleneck if not scaled properly.</w:t>
      </w:r>
    </w:p>
    <w:p w14:paraId="12D445BD" w14:textId="77777777" w:rsidR="00C1083F" w:rsidRPr="00C1083F" w:rsidRDefault="00C1083F" w:rsidP="00C1083F">
      <w:pPr>
        <w:numPr>
          <w:ilvl w:val="0"/>
          <w:numId w:val="4"/>
        </w:numPr>
      </w:pPr>
      <w:r w:rsidRPr="00C1083F">
        <w:rPr>
          <w:b/>
          <w:bCs/>
        </w:rPr>
        <w:t>Cost:</w:t>
      </w:r>
      <w:r w:rsidRPr="00C1083F">
        <w:t xml:space="preserve"> Setting up and maintaining powerful servers can be costly.</w:t>
      </w:r>
    </w:p>
    <w:p w14:paraId="74840F57" w14:textId="77777777" w:rsidR="00C1083F" w:rsidRPr="00C1083F" w:rsidRDefault="00C1083F" w:rsidP="00C1083F">
      <w:pPr>
        <w:rPr>
          <w:b/>
          <w:bCs/>
        </w:rPr>
      </w:pPr>
      <w:r w:rsidRPr="00C1083F">
        <w:rPr>
          <w:b/>
          <w:bCs/>
        </w:rPr>
        <w:t>Examples of the Client-Server Model in Action</w:t>
      </w:r>
    </w:p>
    <w:p w14:paraId="094D78D7" w14:textId="77777777" w:rsidR="00C1083F" w:rsidRPr="00C1083F" w:rsidRDefault="00C1083F" w:rsidP="00C1083F">
      <w:pPr>
        <w:numPr>
          <w:ilvl w:val="0"/>
          <w:numId w:val="5"/>
        </w:numPr>
      </w:pPr>
      <w:r w:rsidRPr="00C1083F">
        <w:rPr>
          <w:b/>
          <w:bCs/>
        </w:rPr>
        <w:t>Web Browsing:</w:t>
      </w:r>
      <w:r w:rsidRPr="00C1083F">
        <w:t xml:space="preserve"> The browser (client) requests a web page, and the web server delivers the page content.</w:t>
      </w:r>
    </w:p>
    <w:p w14:paraId="7C2189DF" w14:textId="77777777" w:rsidR="00C1083F" w:rsidRPr="00C1083F" w:rsidRDefault="00C1083F" w:rsidP="00C1083F">
      <w:pPr>
        <w:numPr>
          <w:ilvl w:val="0"/>
          <w:numId w:val="5"/>
        </w:numPr>
      </w:pPr>
      <w:r w:rsidRPr="00C1083F">
        <w:rPr>
          <w:b/>
          <w:bCs/>
        </w:rPr>
        <w:t>Email:</w:t>
      </w:r>
      <w:r w:rsidRPr="00C1083F">
        <w:t xml:space="preserve"> An email client (like Outlook or Gmail) requests emails from an email server using protocols like IMAP or POP3.</w:t>
      </w:r>
    </w:p>
    <w:p w14:paraId="2DB331F0" w14:textId="77777777" w:rsidR="00C1083F" w:rsidRPr="00C1083F" w:rsidRDefault="00C1083F" w:rsidP="00C1083F">
      <w:pPr>
        <w:numPr>
          <w:ilvl w:val="0"/>
          <w:numId w:val="5"/>
        </w:numPr>
      </w:pPr>
      <w:r w:rsidRPr="00C1083F">
        <w:rPr>
          <w:b/>
          <w:bCs/>
        </w:rPr>
        <w:t>Online Gaming:</w:t>
      </w:r>
      <w:r w:rsidRPr="00C1083F">
        <w:t xml:space="preserve"> The game client (running on a player’s device) communicates with a central game server to sync game states and player actions.</w:t>
      </w:r>
    </w:p>
    <w:p w14:paraId="4E8F9CD4" w14:textId="77777777" w:rsidR="00C1083F" w:rsidRPr="00C1083F" w:rsidRDefault="00C1083F" w:rsidP="00C1083F">
      <w:pPr>
        <w:rPr>
          <w:b/>
          <w:bCs/>
        </w:rPr>
      </w:pPr>
      <w:r w:rsidRPr="00C1083F">
        <w:rPr>
          <w:b/>
          <w:bCs/>
        </w:rPr>
        <w:t>Comparison with Peer-to-Peer Model</w:t>
      </w:r>
    </w:p>
    <w:p w14:paraId="76804648" w14:textId="77777777" w:rsidR="00C1083F" w:rsidRPr="00C1083F" w:rsidRDefault="00C1083F" w:rsidP="00C1083F">
      <w:r w:rsidRPr="00C1083F">
        <w:t xml:space="preserve">In contrast to the client-server model, the </w:t>
      </w:r>
      <w:r w:rsidRPr="00C1083F">
        <w:rPr>
          <w:b/>
          <w:bCs/>
        </w:rPr>
        <w:t>peer-to-peer (P2P) model</w:t>
      </w:r>
      <w:r w:rsidRPr="00C1083F">
        <w:t xml:space="preserve"> doesn’t rely on a centralized server. In P2P networks, each device (peer) can act as both a client and a server, sharing resources directly with other peers. This model is commonly used in file-sharing networks like BitTorrent.</w:t>
      </w:r>
    </w:p>
    <w:p w14:paraId="05DDA448" w14:textId="0D718F62" w:rsidR="00C1083F" w:rsidRDefault="00C1083F">
      <w:r>
        <w:t>DNS</w:t>
      </w:r>
    </w:p>
    <w:p w14:paraId="4144C0B3" w14:textId="77777777" w:rsidR="00C1083F" w:rsidRPr="00C1083F" w:rsidRDefault="00C1083F" w:rsidP="00C1083F">
      <w:r w:rsidRPr="00C1083F">
        <w:t xml:space="preserve">The Domain Name System (DNS) is a critical component of the internet that translates human-readable domain names (like </w:t>
      </w:r>
      <w:hyperlink r:id="rId6" w:tgtFrame="_new" w:history="1">
        <w:r w:rsidRPr="00C1083F">
          <w:rPr>
            <w:rStyle w:val="Hyperlink"/>
          </w:rPr>
          <w:t>www.example.com</w:t>
        </w:r>
      </w:hyperlink>
      <w:r w:rsidRPr="00C1083F">
        <w:t>) into IP addresses (like 192.0.2.1) that computers use to identify each other on the network. This system allows users to access websites and other resources using easy-to-remember names instead of complex numerical addresses.</w:t>
      </w:r>
    </w:p>
    <w:p w14:paraId="05A158CA" w14:textId="77777777" w:rsidR="00C1083F" w:rsidRPr="00C1083F" w:rsidRDefault="00C1083F" w:rsidP="00C1083F">
      <w:pPr>
        <w:rPr>
          <w:b/>
          <w:bCs/>
        </w:rPr>
      </w:pPr>
      <w:r w:rsidRPr="00C1083F">
        <w:rPr>
          <w:b/>
          <w:bCs/>
        </w:rPr>
        <w:t>How DNS Works</w:t>
      </w:r>
    </w:p>
    <w:p w14:paraId="19D7F4FB" w14:textId="77777777" w:rsidR="00C1083F" w:rsidRPr="00C1083F" w:rsidRDefault="00C1083F" w:rsidP="00C1083F">
      <w:pPr>
        <w:numPr>
          <w:ilvl w:val="0"/>
          <w:numId w:val="6"/>
        </w:numPr>
      </w:pPr>
      <w:r w:rsidRPr="00C1083F">
        <w:rPr>
          <w:b/>
          <w:bCs/>
        </w:rPr>
        <w:t>Domain Name Structure:</w:t>
      </w:r>
    </w:p>
    <w:p w14:paraId="0CDE127C" w14:textId="77777777" w:rsidR="00C1083F" w:rsidRPr="00C1083F" w:rsidRDefault="00C1083F" w:rsidP="00C1083F">
      <w:pPr>
        <w:numPr>
          <w:ilvl w:val="1"/>
          <w:numId w:val="6"/>
        </w:numPr>
      </w:pPr>
      <w:r w:rsidRPr="00C1083F">
        <w:rPr>
          <w:b/>
          <w:bCs/>
        </w:rPr>
        <w:t>Top-Level Domain (TLD):</w:t>
      </w:r>
      <w:r w:rsidRPr="00C1083F">
        <w:t xml:space="preserve"> The last part of a domain name, such as .com, .org, .net, or country codes like .</w:t>
      </w:r>
      <w:proofErr w:type="spellStart"/>
      <w:r w:rsidRPr="00C1083F">
        <w:t>uk</w:t>
      </w:r>
      <w:proofErr w:type="spellEnd"/>
      <w:r w:rsidRPr="00C1083F">
        <w:t xml:space="preserve"> for the United Kingdom.</w:t>
      </w:r>
    </w:p>
    <w:p w14:paraId="3E77D598" w14:textId="77777777" w:rsidR="00C1083F" w:rsidRPr="00C1083F" w:rsidRDefault="00C1083F" w:rsidP="00C1083F">
      <w:pPr>
        <w:numPr>
          <w:ilvl w:val="1"/>
          <w:numId w:val="6"/>
        </w:numPr>
      </w:pPr>
      <w:r w:rsidRPr="00C1083F">
        <w:rPr>
          <w:b/>
          <w:bCs/>
        </w:rPr>
        <w:t>Second-Level Domain (SLD):</w:t>
      </w:r>
      <w:r w:rsidRPr="00C1083F">
        <w:t xml:space="preserve"> The part of the domain name directly to the left of the TLD, often the main identifier of the domain (e.g., "example" in </w:t>
      </w:r>
      <w:hyperlink r:id="rId7" w:tgtFrame="_new" w:history="1">
        <w:r w:rsidRPr="00C1083F">
          <w:rPr>
            <w:rStyle w:val="Hyperlink"/>
          </w:rPr>
          <w:t>www.example.com</w:t>
        </w:r>
      </w:hyperlink>
      <w:r w:rsidRPr="00C1083F">
        <w:t>).</w:t>
      </w:r>
    </w:p>
    <w:p w14:paraId="164A0B0D" w14:textId="77777777" w:rsidR="00C1083F" w:rsidRPr="00C1083F" w:rsidRDefault="00C1083F" w:rsidP="00C1083F">
      <w:pPr>
        <w:numPr>
          <w:ilvl w:val="1"/>
          <w:numId w:val="6"/>
        </w:numPr>
      </w:pPr>
      <w:r w:rsidRPr="00C1083F">
        <w:rPr>
          <w:b/>
          <w:bCs/>
        </w:rPr>
        <w:t>Subdomain:</w:t>
      </w:r>
      <w:r w:rsidRPr="00C1083F">
        <w:t xml:space="preserve"> A further division of the domain name that precedes the SLD, often used to organize different sections of a website (e.g., "www" in </w:t>
      </w:r>
      <w:hyperlink r:id="rId8" w:tgtFrame="_new" w:history="1">
        <w:r w:rsidRPr="00C1083F">
          <w:rPr>
            <w:rStyle w:val="Hyperlink"/>
          </w:rPr>
          <w:t>www.example.com</w:t>
        </w:r>
      </w:hyperlink>
      <w:r w:rsidRPr="00C1083F">
        <w:t xml:space="preserve"> or "mail" in mail.example.com).</w:t>
      </w:r>
    </w:p>
    <w:p w14:paraId="1A2EF1EA" w14:textId="3748547B" w:rsidR="00C1083F" w:rsidRDefault="00C1083F">
      <w:r>
        <w:br w:type="page"/>
      </w:r>
    </w:p>
    <w:p w14:paraId="6CDDBD03" w14:textId="6E0AF01D" w:rsidR="00C1083F" w:rsidRDefault="00C1083F">
      <w:r>
        <w:lastRenderedPageBreak/>
        <w:t>URL</w:t>
      </w:r>
    </w:p>
    <w:p w14:paraId="2AEA5E77" w14:textId="77777777" w:rsidR="00C1083F" w:rsidRPr="00C1083F" w:rsidRDefault="00C1083F" w:rsidP="00C1083F">
      <w:r w:rsidRPr="00C1083F">
        <w:t>A Uniform Resource Locator (URL) is a reference or address used to access resources on the internet. It specifies the location of a resource and the protocol used to retrieve it, enabling browsers to navigate to specific web pages, download files, or interact with other online services.</w:t>
      </w:r>
    </w:p>
    <w:p w14:paraId="7C36C58E" w14:textId="77777777" w:rsidR="00C1083F" w:rsidRPr="00C1083F" w:rsidRDefault="00C1083F" w:rsidP="00C1083F">
      <w:pPr>
        <w:rPr>
          <w:b/>
          <w:bCs/>
        </w:rPr>
      </w:pPr>
      <w:r w:rsidRPr="00C1083F">
        <w:rPr>
          <w:b/>
          <w:bCs/>
        </w:rPr>
        <w:t>Components of a URL</w:t>
      </w:r>
    </w:p>
    <w:p w14:paraId="5C45DFFB" w14:textId="77777777" w:rsidR="00C1083F" w:rsidRPr="00C1083F" w:rsidRDefault="00C1083F" w:rsidP="00C1083F">
      <w:r w:rsidRPr="00C1083F">
        <w:t>A URL typically consists of several parts:</w:t>
      </w:r>
    </w:p>
    <w:p w14:paraId="7FAE82B6" w14:textId="77777777" w:rsidR="00C1083F" w:rsidRPr="00C1083F" w:rsidRDefault="00C1083F" w:rsidP="00C1083F">
      <w:pPr>
        <w:numPr>
          <w:ilvl w:val="0"/>
          <w:numId w:val="7"/>
        </w:numPr>
      </w:pPr>
      <w:r w:rsidRPr="00C1083F">
        <w:rPr>
          <w:b/>
          <w:bCs/>
        </w:rPr>
        <w:t>Protocol (Scheme):</w:t>
      </w:r>
    </w:p>
    <w:p w14:paraId="64D97AD9" w14:textId="77777777" w:rsidR="00C1083F" w:rsidRPr="00C1083F" w:rsidRDefault="00C1083F" w:rsidP="00C1083F">
      <w:pPr>
        <w:numPr>
          <w:ilvl w:val="1"/>
          <w:numId w:val="7"/>
        </w:numPr>
      </w:pPr>
      <w:r w:rsidRPr="00C1083F">
        <w:t>The protocol indicates the method or rules for retrieving the resource. Common protocols include:</w:t>
      </w:r>
    </w:p>
    <w:p w14:paraId="064AC50E" w14:textId="77777777" w:rsidR="00C1083F" w:rsidRPr="00C1083F" w:rsidRDefault="00C1083F" w:rsidP="00C1083F">
      <w:pPr>
        <w:numPr>
          <w:ilvl w:val="2"/>
          <w:numId w:val="7"/>
        </w:numPr>
      </w:pPr>
      <w:r w:rsidRPr="00C1083F">
        <w:rPr>
          <w:b/>
          <w:bCs/>
        </w:rPr>
        <w:t>HTTP (Hypertext Transfer Protocol):</w:t>
      </w:r>
      <w:r w:rsidRPr="00C1083F">
        <w:t xml:space="preserve"> Used for standard web pages.</w:t>
      </w:r>
    </w:p>
    <w:p w14:paraId="7D7664FA" w14:textId="77777777" w:rsidR="00C1083F" w:rsidRPr="00C1083F" w:rsidRDefault="00C1083F" w:rsidP="00C1083F">
      <w:pPr>
        <w:numPr>
          <w:ilvl w:val="2"/>
          <w:numId w:val="7"/>
        </w:numPr>
      </w:pPr>
      <w:r w:rsidRPr="00C1083F">
        <w:rPr>
          <w:b/>
          <w:bCs/>
        </w:rPr>
        <w:t>HTTPS (HTTP Secure):</w:t>
      </w:r>
      <w:r w:rsidRPr="00C1083F">
        <w:t xml:space="preserve"> A secure version of HTTP, which encrypts data between the browser and server.</w:t>
      </w:r>
    </w:p>
    <w:p w14:paraId="420CC22E" w14:textId="77777777" w:rsidR="00C1083F" w:rsidRPr="00C1083F" w:rsidRDefault="00C1083F" w:rsidP="00C1083F">
      <w:pPr>
        <w:numPr>
          <w:ilvl w:val="2"/>
          <w:numId w:val="7"/>
        </w:numPr>
      </w:pPr>
      <w:r w:rsidRPr="00C1083F">
        <w:rPr>
          <w:b/>
          <w:bCs/>
        </w:rPr>
        <w:t>FTP (File Transfer Protocol):</w:t>
      </w:r>
      <w:r w:rsidRPr="00C1083F">
        <w:t xml:space="preserve"> Used for transferring files.</w:t>
      </w:r>
    </w:p>
    <w:p w14:paraId="7E82462F" w14:textId="77777777" w:rsidR="00C1083F" w:rsidRPr="00C1083F" w:rsidRDefault="00C1083F" w:rsidP="00C1083F">
      <w:pPr>
        <w:numPr>
          <w:ilvl w:val="2"/>
          <w:numId w:val="7"/>
        </w:numPr>
      </w:pPr>
      <w:r w:rsidRPr="00C1083F">
        <w:rPr>
          <w:b/>
          <w:bCs/>
        </w:rPr>
        <w:t>mailto:</w:t>
      </w:r>
      <w:r w:rsidRPr="00C1083F">
        <w:t xml:space="preserve"> Used to create email links that open the user’s email client.</w:t>
      </w:r>
    </w:p>
    <w:p w14:paraId="66CB735B" w14:textId="77777777" w:rsidR="00C1083F" w:rsidRPr="00C1083F" w:rsidRDefault="00C1083F" w:rsidP="00C1083F">
      <w:pPr>
        <w:numPr>
          <w:ilvl w:val="1"/>
          <w:numId w:val="7"/>
        </w:numPr>
      </w:pPr>
      <w:r w:rsidRPr="00C1083F">
        <w:rPr>
          <w:b/>
          <w:bCs/>
        </w:rPr>
        <w:t>Example:</w:t>
      </w:r>
      <w:r w:rsidRPr="00C1083F">
        <w:t xml:space="preserve"> https:// in https://www.example.com</w:t>
      </w:r>
    </w:p>
    <w:p w14:paraId="261554AF" w14:textId="77777777" w:rsidR="00C1083F" w:rsidRPr="00C1083F" w:rsidRDefault="00C1083F" w:rsidP="00C1083F">
      <w:pPr>
        <w:numPr>
          <w:ilvl w:val="0"/>
          <w:numId w:val="7"/>
        </w:numPr>
      </w:pPr>
      <w:r w:rsidRPr="00C1083F">
        <w:rPr>
          <w:b/>
          <w:bCs/>
        </w:rPr>
        <w:t>Hostname (Domain Name):</w:t>
      </w:r>
    </w:p>
    <w:p w14:paraId="1B5E8343" w14:textId="77777777" w:rsidR="00C1083F" w:rsidRPr="00C1083F" w:rsidRDefault="00C1083F" w:rsidP="00C1083F">
      <w:pPr>
        <w:numPr>
          <w:ilvl w:val="1"/>
          <w:numId w:val="7"/>
        </w:numPr>
      </w:pPr>
      <w:r w:rsidRPr="00C1083F">
        <w:t>The hostname or domain name specifies the server on which the resource is located. It can include subdomains, the primary domain, and the top-level domain (TLD).</w:t>
      </w:r>
    </w:p>
    <w:p w14:paraId="13DE51F9" w14:textId="77777777" w:rsidR="00C1083F" w:rsidRPr="00C1083F" w:rsidRDefault="00C1083F" w:rsidP="00C1083F">
      <w:pPr>
        <w:numPr>
          <w:ilvl w:val="1"/>
          <w:numId w:val="7"/>
        </w:numPr>
      </w:pPr>
      <w:r w:rsidRPr="00C1083F">
        <w:rPr>
          <w:b/>
          <w:bCs/>
        </w:rPr>
        <w:t>Example:</w:t>
      </w:r>
      <w:r w:rsidRPr="00C1083F">
        <w:t xml:space="preserve"> www.example.com in https://www.example.com</w:t>
      </w:r>
    </w:p>
    <w:p w14:paraId="52FB6C83" w14:textId="77777777" w:rsidR="00C1083F" w:rsidRPr="00C1083F" w:rsidRDefault="00C1083F" w:rsidP="00C1083F">
      <w:pPr>
        <w:numPr>
          <w:ilvl w:val="0"/>
          <w:numId w:val="7"/>
        </w:numPr>
      </w:pPr>
      <w:r w:rsidRPr="00C1083F">
        <w:rPr>
          <w:b/>
          <w:bCs/>
        </w:rPr>
        <w:t>Port (Optional):</w:t>
      </w:r>
    </w:p>
    <w:p w14:paraId="127EBA21" w14:textId="77777777" w:rsidR="00C1083F" w:rsidRPr="00C1083F" w:rsidRDefault="00C1083F" w:rsidP="00C1083F">
      <w:pPr>
        <w:numPr>
          <w:ilvl w:val="1"/>
          <w:numId w:val="7"/>
        </w:numPr>
      </w:pPr>
      <w:r w:rsidRPr="00C1083F">
        <w:t>The port specifies a specific gateway through which the server communicates. If omitted, the default port for the protocol is used (e.g., 80 for HTTP, 443 for HTTPS).</w:t>
      </w:r>
    </w:p>
    <w:p w14:paraId="22B743FB" w14:textId="77777777" w:rsidR="00C1083F" w:rsidRPr="00C1083F" w:rsidRDefault="00C1083F" w:rsidP="00C1083F">
      <w:pPr>
        <w:numPr>
          <w:ilvl w:val="1"/>
          <w:numId w:val="7"/>
        </w:numPr>
      </w:pPr>
      <w:r w:rsidRPr="00C1083F">
        <w:rPr>
          <w:b/>
          <w:bCs/>
        </w:rPr>
        <w:t>Example:</w:t>
      </w:r>
      <w:r w:rsidRPr="00C1083F">
        <w:t xml:space="preserve"> :8080 in https://www.example.com:8080 (This is not always present.)</w:t>
      </w:r>
    </w:p>
    <w:p w14:paraId="6BB7AC4D" w14:textId="77777777" w:rsidR="00C1083F" w:rsidRPr="00C1083F" w:rsidRDefault="00C1083F" w:rsidP="00C1083F">
      <w:pPr>
        <w:numPr>
          <w:ilvl w:val="0"/>
          <w:numId w:val="7"/>
        </w:numPr>
      </w:pPr>
      <w:r w:rsidRPr="00C1083F">
        <w:rPr>
          <w:b/>
          <w:bCs/>
        </w:rPr>
        <w:t>Path:</w:t>
      </w:r>
    </w:p>
    <w:p w14:paraId="005A080D" w14:textId="77777777" w:rsidR="00C1083F" w:rsidRPr="00C1083F" w:rsidRDefault="00C1083F" w:rsidP="00C1083F">
      <w:pPr>
        <w:numPr>
          <w:ilvl w:val="1"/>
          <w:numId w:val="7"/>
        </w:numPr>
      </w:pPr>
      <w:r w:rsidRPr="00C1083F">
        <w:t>The path specifies the specific resource or directory on the server. It follows the domain name and is often hierarchical.</w:t>
      </w:r>
    </w:p>
    <w:p w14:paraId="18F39ACA" w14:textId="77777777" w:rsidR="00C1083F" w:rsidRPr="00C1083F" w:rsidRDefault="00C1083F" w:rsidP="00C1083F">
      <w:pPr>
        <w:numPr>
          <w:ilvl w:val="1"/>
          <w:numId w:val="7"/>
        </w:numPr>
      </w:pPr>
      <w:r w:rsidRPr="00C1083F">
        <w:rPr>
          <w:b/>
          <w:bCs/>
        </w:rPr>
        <w:t>Example:</w:t>
      </w:r>
      <w:r w:rsidRPr="00C1083F">
        <w:t xml:space="preserve"> /about in https://www.example.com/about</w:t>
      </w:r>
    </w:p>
    <w:p w14:paraId="5485F679" w14:textId="77777777" w:rsidR="00C1083F" w:rsidRPr="00C1083F" w:rsidRDefault="00C1083F" w:rsidP="00C1083F">
      <w:pPr>
        <w:numPr>
          <w:ilvl w:val="0"/>
          <w:numId w:val="7"/>
        </w:numPr>
      </w:pPr>
      <w:r w:rsidRPr="00C1083F">
        <w:rPr>
          <w:b/>
          <w:bCs/>
        </w:rPr>
        <w:t>Query String (Optional):</w:t>
      </w:r>
    </w:p>
    <w:p w14:paraId="324D65EB" w14:textId="77777777" w:rsidR="00C1083F" w:rsidRPr="00C1083F" w:rsidRDefault="00C1083F" w:rsidP="00C1083F">
      <w:pPr>
        <w:numPr>
          <w:ilvl w:val="1"/>
          <w:numId w:val="7"/>
        </w:numPr>
      </w:pPr>
      <w:r w:rsidRPr="00C1083F">
        <w:t xml:space="preserve">The query string allows for the passing of additional data to the server. It begins with </w:t>
      </w:r>
      <w:proofErr w:type="gramStart"/>
      <w:r w:rsidRPr="00C1083F">
        <w:t>a ?</w:t>
      </w:r>
      <w:proofErr w:type="gramEnd"/>
      <w:r w:rsidRPr="00C1083F">
        <w:t xml:space="preserve"> and consists of key-value pairs separated by &amp;.</w:t>
      </w:r>
    </w:p>
    <w:p w14:paraId="5E4BABE1" w14:textId="77777777" w:rsidR="00C1083F" w:rsidRPr="00C1083F" w:rsidRDefault="00C1083F" w:rsidP="00C1083F">
      <w:pPr>
        <w:numPr>
          <w:ilvl w:val="1"/>
          <w:numId w:val="7"/>
        </w:numPr>
      </w:pPr>
      <w:r w:rsidRPr="00C1083F">
        <w:rPr>
          <w:b/>
          <w:bCs/>
        </w:rPr>
        <w:t>Example</w:t>
      </w:r>
      <w:proofErr w:type="gramStart"/>
      <w:r w:rsidRPr="00C1083F">
        <w:rPr>
          <w:b/>
          <w:bCs/>
        </w:rPr>
        <w:t>:</w:t>
      </w:r>
      <w:r w:rsidRPr="00C1083F">
        <w:t xml:space="preserve"> ?id</w:t>
      </w:r>
      <w:proofErr w:type="gramEnd"/>
      <w:r w:rsidRPr="00C1083F">
        <w:t>=123&amp;category=books in https://www.example.com/search?id=123&amp;category=books</w:t>
      </w:r>
    </w:p>
    <w:p w14:paraId="180DC9D5" w14:textId="77777777" w:rsidR="00C1083F" w:rsidRPr="00C1083F" w:rsidRDefault="00C1083F" w:rsidP="00C1083F">
      <w:pPr>
        <w:numPr>
          <w:ilvl w:val="0"/>
          <w:numId w:val="7"/>
        </w:numPr>
      </w:pPr>
      <w:r w:rsidRPr="00C1083F">
        <w:rPr>
          <w:b/>
          <w:bCs/>
        </w:rPr>
        <w:t>Fragment (Optional):</w:t>
      </w:r>
    </w:p>
    <w:p w14:paraId="6404A3DA" w14:textId="77777777" w:rsidR="00C1083F" w:rsidRPr="00C1083F" w:rsidRDefault="00C1083F" w:rsidP="00C1083F">
      <w:pPr>
        <w:numPr>
          <w:ilvl w:val="1"/>
          <w:numId w:val="7"/>
        </w:numPr>
      </w:pPr>
      <w:r w:rsidRPr="00C1083F">
        <w:lastRenderedPageBreak/>
        <w:t>The fragment, also known as the "hash" or "anchor," refers to a specific part of a webpage, such as a section or element within the page. It begins with a #.</w:t>
      </w:r>
    </w:p>
    <w:p w14:paraId="210EDA3C" w14:textId="77777777" w:rsidR="00C1083F" w:rsidRPr="00C1083F" w:rsidRDefault="00C1083F" w:rsidP="00C1083F">
      <w:pPr>
        <w:numPr>
          <w:ilvl w:val="1"/>
          <w:numId w:val="7"/>
        </w:numPr>
      </w:pPr>
      <w:r w:rsidRPr="00C1083F">
        <w:rPr>
          <w:b/>
          <w:bCs/>
        </w:rPr>
        <w:t>Example:</w:t>
      </w:r>
      <w:r w:rsidRPr="00C1083F">
        <w:t xml:space="preserve"> #section2 in https://www.example.com/page#section2</w:t>
      </w:r>
    </w:p>
    <w:p w14:paraId="0A94EBB5" w14:textId="77777777" w:rsidR="00C1083F" w:rsidRDefault="00C1083F"/>
    <w:sectPr w:rsidR="00C10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3740"/>
    <w:multiLevelType w:val="multilevel"/>
    <w:tmpl w:val="B28C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006BD"/>
    <w:multiLevelType w:val="multilevel"/>
    <w:tmpl w:val="59129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C579E"/>
    <w:multiLevelType w:val="multilevel"/>
    <w:tmpl w:val="0B66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822B7"/>
    <w:multiLevelType w:val="multilevel"/>
    <w:tmpl w:val="04769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37E20"/>
    <w:multiLevelType w:val="multilevel"/>
    <w:tmpl w:val="B434B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6222A"/>
    <w:multiLevelType w:val="multilevel"/>
    <w:tmpl w:val="BD40F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61DCD"/>
    <w:multiLevelType w:val="multilevel"/>
    <w:tmpl w:val="E752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095082">
    <w:abstractNumId w:val="1"/>
  </w:num>
  <w:num w:numId="2" w16cid:durableId="1896772104">
    <w:abstractNumId w:val="5"/>
  </w:num>
  <w:num w:numId="3" w16cid:durableId="566652114">
    <w:abstractNumId w:val="6"/>
  </w:num>
  <w:num w:numId="4" w16cid:durableId="1261453223">
    <w:abstractNumId w:val="0"/>
  </w:num>
  <w:num w:numId="5" w16cid:durableId="464086091">
    <w:abstractNumId w:val="2"/>
  </w:num>
  <w:num w:numId="6" w16cid:durableId="2046755564">
    <w:abstractNumId w:val="4"/>
  </w:num>
  <w:num w:numId="7" w16cid:durableId="1118917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3F"/>
    <w:rsid w:val="000D1A5B"/>
    <w:rsid w:val="00762937"/>
    <w:rsid w:val="00C1083F"/>
    <w:rsid w:val="00DC2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D773"/>
  <w15:chartTrackingRefBased/>
  <w15:docId w15:val="{0460D3FB-9C3D-4516-93DA-A9E71800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83F"/>
    <w:rPr>
      <w:color w:val="0563C1" w:themeColor="hyperlink"/>
      <w:u w:val="single"/>
    </w:rPr>
  </w:style>
  <w:style w:type="character" w:styleId="UnresolvedMention">
    <w:name w:val="Unresolved Mention"/>
    <w:basedOn w:val="DefaultParagraphFont"/>
    <w:uiPriority w:val="99"/>
    <w:semiHidden/>
    <w:unhideWhenUsed/>
    <w:rsid w:val="00C10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1999">
      <w:bodyDiv w:val="1"/>
      <w:marLeft w:val="0"/>
      <w:marRight w:val="0"/>
      <w:marTop w:val="0"/>
      <w:marBottom w:val="0"/>
      <w:divBdr>
        <w:top w:val="none" w:sz="0" w:space="0" w:color="auto"/>
        <w:left w:val="none" w:sz="0" w:space="0" w:color="auto"/>
        <w:bottom w:val="none" w:sz="0" w:space="0" w:color="auto"/>
        <w:right w:val="none" w:sz="0" w:space="0" w:color="auto"/>
      </w:divBdr>
    </w:div>
    <w:div w:id="81999808">
      <w:bodyDiv w:val="1"/>
      <w:marLeft w:val="0"/>
      <w:marRight w:val="0"/>
      <w:marTop w:val="0"/>
      <w:marBottom w:val="0"/>
      <w:divBdr>
        <w:top w:val="none" w:sz="0" w:space="0" w:color="auto"/>
        <w:left w:val="none" w:sz="0" w:space="0" w:color="auto"/>
        <w:bottom w:val="none" w:sz="0" w:space="0" w:color="auto"/>
        <w:right w:val="none" w:sz="0" w:space="0" w:color="auto"/>
      </w:divBdr>
    </w:div>
    <w:div w:id="390233045">
      <w:bodyDiv w:val="1"/>
      <w:marLeft w:val="0"/>
      <w:marRight w:val="0"/>
      <w:marTop w:val="0"/>
      <w:marBottom w:val="0"/>
      <w:divBdr>
        <w:top w:val="none" w:sz="0" w:space="0" w:color="auto"/>
        <w:left w:val="none" w:sz="0" w:space="0" w:color="auto"/>
        <w:bottom w:val="none" w:sz="0" w:space="0" w:color="auto"/>
        <w:right w:val="none" w:sz="0" w:space="0" w:color="auto"/>
      </w:divBdr>
    </w:div>
    <w:div w:id="604848069">
      <w:bodyDiv w:val="1"/>
      <w:marLeft w:val="0"/>
      <w:marRight w:val="0"/>
      <w:marTop w:val="0"/>
      <w:marBottom w:val="0"/>
      <w:divBdr>
        <w:top w:val="none" w:sz="0" w:space="0" w:color="auto"/>
        <w:left w:val="none" w:sz="0" w:space="0" w:color="auto"/>
        <w:bottom w:val="none" w:sz="0" w:space="0" w:color="auto"/>
        <w:right w:val="none" w:sz="0" w:space="0" w:color="auto"/>
      </w:divBdr>
    </w:div>
    <w:div w:id="905729114">
      <w:bodyDiv w:val="1"/>
      <w:marLeft w:val="0"/>
      <w:marRight w:val="0"/>
      <w:marTop w:val="0"/>
      <w:marBottom w:val="0"/>
      <w:divBdr>
        <w:top w:val="none" w:sz="0" w:space="0" w:color="auto"/>
        <w:left w:val="none" w:sz="0" w:space="0" w:color="auto"/>
        <w:bottom w:val="none" w:sz="0" w:space="0" w:color="auto"/>
        <w:right w:val="none" w:sz="0" w:space="0" w:color="auto"/>
      </w:divBdr>
    </w:div>
    <w:div w:id="1095787369">
      <w:bodyDiv w:val="1"/>
      <w:marLeft w:val="0"/>
      <w:marRight w:val="0"/>
      <w:marTop w:val="0"/>
      <w:marBottom w:val="0"/>
      <w:divBdr>
        <w:top w:val="none" w:sz="0" w:space="0" w:color="auto"/>
        <w:left w:val="none" w:sz="0" w:space="0" w:color="auto"/>
        <w:bottom w:val="none" w:sz="0" w:space="0" w:color="auto"/>
        <w:right w:val="none" w:sz="0" w:space="0" w:color="auto"/>
      </w:divBdr>
    </w:div>
    <w:div w:id="1205866727">
      <w:bodyDiv w:val="1"/>
      <w:marLeft w:val="0"/>
      <w:marRight w:val="0"/>
      <w:marTop w:val="0"/>
      <w:marBottom w:val="0"/>
      <w:divBdr>
        <w:top w:val="none" w:sz="0" w:space="0" w:color="auto"/>
        <w:left w:val="none" w:sz="0" w:space="0" w:color="auto"/>
        <w:bottom w:val="none" w:sz="0" w:space="0" w:color="auto"/>
        <w:right w:val="none" w:sz="0" w:space="0" w:color="auto"/>
      </w:divBdr>
    </w:div>
    <w:div w:id="1212419498">
      <w:bodyDiv w:val="1"/>
      <w:marLeft w:val="0"/>
      <w:marRight w:val="0"/>
      <w:marTop w:val="0"/>
      <w:marBottom w:val="0"/>
      <w:divBdr>
        <w:top w:val="none" w:sz="0" w:space="0" w:color="auto"/>
        <w:left w:val="none" w:sz="0" w:space="0" w:color="auto"/>
        <w:bottom w:val="none" w:sz="0" w:space="0" w:color="auto"/>
        <w:right w:val="none" w:sz="0" w:space="0" w:color="auto"/>
      </w:divBdr>
    </w:div>
    <w:div w:id="1263874437">
      <w:bodyDiv w:val="1"/>
      <w:marLeft w:val="0"/>
      <w:marRight w:val="0"/>
      <w:marTop w:val="0"/>
      <w:marBottom w:val="0"/>
      <w:divBdr>
        <w:top w:val="none" w:sz="0" w:space="0" w:color="auto"/>
        <w:left w:val="none" w:sz="0" w:space="0" w:color="auto"/>
        <w:bottom w:val="none" w:sz="0" w:space="0" w:color="auto"/>
        <w:right w:val="none" w:sz="0" w:space="0" w:color="auto"/>
      </w:divBdr>
    </w:div>
    <w:div w:id="1271551172">
      <w:bodyDiv w:val="1"/>
      <w:marLeft w:val="0"/>
      <w:marRight w:val="0"/>
      <w:marTop w:val="0"/>
      <w:marBottom w:val="0"/>
      <w:divBdr>
        <w:top w:val="none" w:sz="0" w:space="0" w:color="auto"/>
        <w:left w:val="none" w:sz="0" w:space="0" w:color="auto"/>
        <w:bottom w:val="none" w:sz="0" w:space="0" w:color="auto"/>
        <w:right w:val="none" w:sz="0" w:space="0" w:color="auto"/>
      </w:divBdr>
    </w:div>
    <w:div w:id="1955093980">
      <w:bodyDiv w:val="1"/>
      <w:marLeft w:val="0"/>
      <w:marRight w:val="0"/>
      <w:marTop w:val="0"/>
      <w:marBottom w:val="0"/>
      <w:divBdr>
        <w:top w:val="none" w:sz="0" w:space="0" w:color="auto"/>
        <w:left w:val="none" w:sz="0" w:space="0" w:color="auto"/>
        <w:bottom w:val="none" w:sz="0" w:space="0" w:color="auto"/>
        <w:right w:val="none" w:sz="0" w:space="0" w:color="auto"/>
      </w:divBdr>
    </w:div>
    <w:div w:id="20063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2024-08-11T16:18:00Z</dcterms:created>
  <dcterms:modified xsi:type="dcterms:W3CDTF">2024-08-11T16:36:00Z</dcterms:modified>
</cp:coreProperties>
</file>