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0530CC" wp14:paraId="36B01474" wp14:textId="2597D5F5">
      <w:pPr>
        <w:rPr>
          <w:b w:val="1"/>
          <w:bCs w:val="1"/>
          <w:color w:val="124F1A" w:themeColor="accent3" w:themeTint="FF" w:themeShade="BF"/>
        </w:rPr>
      </w:pPr>
      <w:r w:rsidRPr="340530CC" w:rsidR="3EEC3DB9">
        <w:rPr>
          <w:b w:val="1"/>
          <w:bCs w:val="1"/>
          <w:color w:val="124F1A" w:themeColor="accent3" w:themeTint="FF" w:themeShade="BF"/>
        </w:rPr>
        <w:t>Bút bi:</w:t>
      </w:r>
    </w:p>
    <w:p w:rsidR="3EEC3DB9" w:rsidRDefault="3EEC3DB9" w14:paraId="12A0F6C8" w14:textId="08C0F0EE">
      <w:r w:rsidR="3EEC3DB9">
        <w:rPr/>
        <w:t>1.</w:t>
      </w:r>
    </w:p>
    <w:p w:rsidR="2C6FC04B" w:rsidRDefault="2C6FC04B" w14:paraId="5EBB6663" w14:textId="6E91131A">
      <w:r w:rsidR="2C6FC04B">
        <w:rPr/>
        <w:t>Ảnh: Bút bi 1</w:t>
      </w:r>
    </w:p>
    <w:p w:rsidR="0739605C" w:rsidRDefault="0739605C" w14:paraId="26A10DD9" w14:textId="39480BF6">
      <w:r w:rsidR="0739605C">
        <w:rPr/>
        <w:t>Tên: Bút bi HH BP02 - 2464</w:t>
      </w:r>
    </w:p>
    <w:p w:rsidR="0739605C" w:rsidRDefault="0739605C" w14:paraId="3A0FCA6E" w14:textId="5DEC55F4">
      <w:r w:rsidR="0739605C">
        <w:rPr/>
        <w:t>Giá: 3.142 vnđ</w:t>
      </w:r>
    </w:p>
    <w:p w:rsidR="0739605C" w:rsidRDefault="0739605C" w14:paraId="1B3B8A9A" w14:textId="11BF6DEC">
      <w:r w:rsidR="0739605C">
        <w:rPr/>
        <w:t>Thông tin:</w:t>
      </w:r>
    </w:p>
    <w:p w:rsidR="0739605C" w:rsidP="340530CC" w:rsidRDefault="0739605C" w14:paraId="143FD8E3" w14:textId="1D782310">
      <w:pPr>
        <w:pStyle w:val="ListParagraph"/>
        <w:numPr>
          <w:ilvl w:val="0"/>
          <w:numId w:val="1"/>
        </w:numPr>
        <w:rPr/>
      </w:pPr>
      <w:r w:rsidR="0739605C">
        <w:rPr/>
        <w:t>Thương hiệu: Hồng Hà</w:t>
      </w:r>
    </w:p>
    <w:p w:rsidR="2FA5B74B" w:rsidP="340530CC" w:rsidRDefault="2FA5B74B" w14:paraId="2B85A9C3" w14:textId="10222E37">
      <w:pPr>
        <w:pStyle w:val="ListParagraph"/>
        <w:numPr>
          <w:ilvl w:val="0"/>
          <w:numId w:val="1"/>
        </w:numPr>
        <w:rPr/>
      </w:pPr>
      <w:r w:rsidR="2FA5B74B">
        <w:rPr/>
        <w:t>Kích thước: 144x9,5mm</w:t>
      </w:r>
    </w:p>
    <w:p w:rsidR="2FA5B74B" w:rsidP="340530CC" w:rsidRDefault="2FA5B74B" w14:paraId="580299A6" w14:textId="24B3B85E">
      <w:pPr>
        <w:pStyle w:val="ListParagraph"/>
        <w:numPr>
          <w:ilvl w:val="0"/>
          <w:numId w:val="1"/>
        </w:numPr>
        <w:rPr/>
      </w:pPr>
      <w:r w:rsidR="2FA5B74B">
        <w:rPr/>
        <w:t>Ngòi: 0.5mm</w:t>
      </w:r>
    </w:p>
    <w:p w:rsidR="0739605C" w:rsidP="340530CC" w:rsidRDefault="0739605C" w14:paraId="65343C5C" w14:textId="67886F6F">
      <w:pPr>
        <w:pStyle w:val="ListParagraph"/>
        <w:numPr>
          <w:ilvl w:val="0"/>
          <w:numId w:val="1"/>
        </w:numPr>
        <w:rPr/>
      </w:pPr>
      <w:r w:rsidR="0739605C">
        <w:rPr/>
        <w:t xml:space="preserve">Chất liệu: </w:t>
      </w:r>
      <w:r w:rsidR="41A91228">
        <w:rPr/>
        <w:t>Nhựa ABS</w:t>
      </w:r>
    </w:p>
    <w:p w:rsidR="41A91228" w:rsidP="340530CC" w:rsidRDefault="41A91228" w14:paraId="057A78D6" w14:textId="2B47CFC4">
      <w:pPr>
        <w:pStyle w:val="ListParagraph"/>
        <w:numPr>
          <w:ilvl w:val="0"/>
          <w:numId w:val="1"/>
        </w:numPr>
        <w:rPr/>
      </w:pPr>
      <w:r w:rsidR="41A91228">
        <w:rPr/>
        <w:t>Mực: Xanh, đen, đỏ</w:t>
      </w:r>
    </w:p>
    <w:p w:rsidR="3EEC3DB9" w:rsidRDefault="3EEC3DB9" w14:paraId="25CE9983" w14:textId="38540C94">
      <w:r w:rsidR="3EEC3DB9">
        <w:rPr/>
        <w:t>2.</w:t>
      </w:r>
    </w:p>
    <w:p w:rsidR="7A5D94CD" w:rsidRDefault="7A5D94CD" w14:paraId="7E4CAF5D" w14:textId="7DDF564E">
      <w:r w:rsidR="7A5D94CD">
        <w:rPr/>
        <w:t>Ảnh: Bút bi 2</w:t>
      </w:r>
    </w:p>
    <w:p w:rsidR="67B4569B" w:rsidRDefault="67B4569B" w14:paraId="76A97E23" w14:textId="61767FF3">
      <w:r w:rsidR="67B4569B">
        <w:rPr/>
        <w:t xml:space="preserve">Tên: Bút bi HH </w:t>
      </w:r>
      <w:r w:rsidR="3C77C864">
        <w:rPr/>
        <w:t>407 0.7mm</w:t>
      </w:r>
      <w:r w:rsidR="67B4569B">
        <w:rPr/>
        <w:t xml:space="preserve"> - 246</w:t>
      </w:r>
      <w:r w:rsidR="48EF2613">
        <w:rPr/>
        <w:t>7</w:t>
      </w:r>
    </w:p>
    <w:p w:rsidR="67B4569B" w:rsidRDefault="67B4569B" w14:paraId="2DCD6331" w14:textId="41AE0669">
      <w:r w:rsidR="67B4569B">
        <w:rPr/>
        <w:t xml:space="preserve">Giá: </w:t>
      </w:r>
      <w:r w:rsidR="1B258355">
        <w:rPr/>
        <w:t>2.500</w:t>
      </w:r>
      <w:r w:rsidR="67B4569B">
        <w:rPr/>
        <w:t xml:space="preserve"> vnđ</w:t>
      </w:r>
    </w:p>
    <w:p w:rsidR="67B4569B" w:rsidRDefault="67B4569B" w14:paraId="09805E84" w14:textId="11BF6DEC">
      <w:r w:rsidR="67B4569B">
        <w:rPr/>
        <w:t>Thông tin:</w:t>
      </w:r>
    </w:p>
    <w:p w:rsidR="67B4569B" w:rsidP="340530CC" w:rsidRDefault="67B4569B" w14:paraId="6DEE1539" w14:textId="1D782310">
      <w:pPr>
        <w:pStyle w:val="ListParagraph"/>
        <w:numPr>
          <w:ilvl w:val="0"/>
          <w:numId w:val="1"/>
        </w:numPr>
        <w:rPr/>
      </w:pPr>
      <w:r w:rsidR="67B4569B">
        <w:rPr/>
        <w:t>Thương hiệu: Hồng Hà</w:t>
      </w:r>
    </w:p>
    <w:p w:rsidR="67B4569B" w:rsidP="340530CC" w:rsidRDefault="67B4569B" w14:paraId="248705F0" w14:textId="10222E37">
      <w:pPr>
        <w:pStyle w:val="ListParagraph"/>
        <w:numPr>
          <w:ilvl w:val="0"/>
          <w:numId w:val="1"/>
        </w:numPr>
        <w:rPr/>
      </w:pPr>
      <w:r w:rsidR="67B4569B">
        <w:rPr/>
        <w:t>Kích thước: 144x9,5mm</w:t>
      </w:r>
    </w:p>
    <w:p w:rsidR="67B4569B" w:rsidP="340530CC" w:rsidRDefault="67B4569B" w14:paraId="374C6697" w14:textId="2A0D2E66">
      <w:pPr>
        <w:pStyle w:val="ListParagraph"/>
        <w:numPr>
          <w:ilvl w:val="0"/>
          <w:numId w:val="1"/>
        </w:numPr>
        <w:rPr/>
      </w:pPr>
      <w:r w:rsidR="67B4569B">
        <w:rPr/>
        <w:t>Ngòi: 0.</w:t>
      </w:r>
      <w:r w:rsidR="0D42EE8E">
        <w:rPr/>
        <w:t>7</w:t>
      </w:r>
      <w:r w:rsidR="67B4569B">
        <w:rPr/>
        <w:t>mm</w:t>
      </w:r>
    </w:p>
    <w:p w:rsidR="67B4569B" w:rsidP="340530CC" w:rsidRDefault="67B4569B" w14:paraId="4CCF18B0" w14:textId="75CFDCF9">
      <w:pPr>
        <w:pStyle w:val="ListParagraph"/>
        <w:numPr>
          <w:ilvl w:val="0"/>
          <w:numId w:val="1"/>
        </w:numPr>
        <w:rPr/>
      </w:pPr>
      <w:r w:rsidR="67B4569B">
        <w:rPr/>
        <w:t>Mực: Xanh, đen, đỏ</w:t>
      </w:r>
    </w:p>
    <w:p w:rsidR="3EEC3DB9" w:rsidRDefault="3EEC3DB9" w14:paraId="18942EE8" w14:textId="2532EBBE">
      <w:r w:rsidR="3EEC3DB9">
        <w:rPr/>
        <w:t>3</w:t>
      </w:r>
      <w:r w:rsidR="6F7F21C0">
        <w:rPr/>
        <w:t>.</w:t>
      </w:r>
    </w:p>
    <w:p w:rsidR="7A52975A" w:rsidRDefault="7A52975A" w14:paraId="45092167" w14:textId="12F4A779">
      <w:r w:rsidR="7A52975A">
        <w:rPr/>
        <w:t>Ảnh: Bút bi 3</w:t>
      </w:r>
    </w:p>
    <w:p w:rsidR="2CC851D2" w:rsidRDefault="2CC851D2" w14:paraId="0048D960" w14:textId="7C98188E">
      <w:r w:rsidR="2CC851D2">
        <w:rPr/>
        <w:t>Tên: Bút bi HH-404 0.7mm - 2468</w:t>
      </w:r>
    </w:p>
    <w:p w:rsidR="2CC851D2" w:rsidRDefault="2CC851D2" w14:paraId="4C267980" w14:textId="0FDE8DD0">
      <w:r w:rsidR="2CC851D2">
        <w:rPr/>
        <w:t>Giá: 4.500 vnđ</w:t>
      </w:r>
    </w:p>
    <w:p w:rsidR="2CC851D2" w:rsidRDefault="2CC851D2" w14:paraId="4FB432A6" w14:textId="11BF6DEC">
      <w:r w:rsidR="2CC851D2">
        <w:rPr/>
        <w:t>Thông tin:</w:t>
      </w:r>
    </w:p>
    <w:p w:rsidR="2CC851D2" w:rsidP="340530CC" w:rsidRDefault="2CC851D2" w14:paraId="3AFFEA77" w14:textId="1D782310">
      <w:pPr>
        <w:pStyle w:val="ListParagraph"/>
        <w:numPr>
          <w:ilvl w:val="0"/>
          <w:numId w:val="1"/>
        </w:numPr>
        <w:rPr/>
      </w:pPr>
      <w:r w:rsidR="2CC851D2">
        <w:rPr/>
        <w:t>Thương hiệu: Hồng Hà</w:t>
      </w:r>
    </w:p>
    <w:p w:rsidR="591D4BFA" w:rsidP="340530CC" w:rsidRDefault="591D4BFA" w14:paraId="353F2F15" w14:textId="7A7DE923">
      <w:pPr>
        <w:pStyle w:val="ListParagraph"/>
        <w:numPr>
          <w:ilvl w:val="0"/>
          <w:numId w:val="1"/>
        </w:numPr>
        <w:rPr/>
      </w:pPr>
      <w:r w:rsidR="591D4BFA">
        <w:rPr/>
        <w:t>Lượng mực: 0.17g</w:t>
      </w:r>
    </w:p>
    <w:p w:rsidR="2CC851D2" w:rsidP="340530CC" w:rsidRDefault="2CC851D2" w14:paraId="266127A1" w14:textId="5B4C1225">
      <w:pPr>
        <w:pStyle w:val="ListParagraph"/>
        <w:numPr>
          <w:ilvl w:val="0"/>
          <w:numId w:val="1"/>
        </w:numPr>
        <w:rPr/>
      </w:pPr>
      <w:r w:rsidR="2CC851D2">
        <w:rPr/>
        <w:t>Ngòi: 0.</w:t>
      </w:r>
      <w:r w:rsidR="64D529DB">
        <w:rPr/>
        <w:t>7</w:t>
      </w:r>
      <w:r w:rsidR="2CC851D2">
        <w:rPr/>
        <w:t>mm</w:t>
      </w:r>
    </w:p>
    <w:p w:rsidR="2CC851D2" w:rsidP="340530CC" w:rsidRDefault="2CC851D2" w14:paraId="7DBD311B" w14:textId="61325035">
      <w:pPr>
        <w:pStyle w:val="ListParagraph"/>
        <w:numPr>
          <w:ilvl w:val="0"/>
          <w:numId w:val="1"/>
        </w:numPr>
        <w:rPr/>
      </w:pPr>
      <w:r w:rsidR="2CC851D2">
        <w:rPr/>
        <w:t>Mực: Xanh, đen, đỏ</w:t>
      </w:r>
    </w:p>
    <w:p w:rsidR="3EEC3DB9" w:rsidRDefault="3EEC3DB9" w14:paraId="447D5498" w14:textId="08618AB6">
      <w:r w:rsidR="3EEC3DB9">
        <w:rPr/>
        <w:t>4.</w:t>
      </w:r>
    </w:p>
    <w:p w:rsidR="1EF0F18C" w:rsidRDefault="1EF0F18C" w14:paraId="7AE9F792" w14:textId="674CC5A7">
      <w:r w:rsidR="1EF0F18C">
        <w:rPr/>
        <w:t>Ảnh: Bút bi 4</w:t>
      </w:r>
    </w:p>
    <w:p w:rsidR="2B6C5354" w:rsidRDefault="2B6C5354" w14:paraId="73F75A8B" w14:textId="0A6A2AAB">
      <w:r w:rsidR="2B6C5354">
        <w:rPr/>
        <w:t>Tên: Bút bi HH-406 0.5mm - 2470</w:t>
      </w:r>
    </w:p>
    <w:p w:rsidR="2B6C5354" w:rsidRDefault="2B6C5354" w14:paraId="6115D687" w14:textId="5A5411CD">
      <w:r w:rsidR="2B6C5354">
        <w:rPr/>
        <w:t xml:space="preserve">Giá: </w:t>
      </w:r>
      <w:r w:rsidR="488624A0">
        <w:rPr/>
        <w:t>3.400</w:t>
      </w:r>
      <w:r w:rsidR="2B6C5354">
        <w:rPr/>
        <w:t xml:space="preserve"> vnđ</w:t>
      </w:r>
    </w:p>
    <w:p w:rsidR="2B6C5354" w:rsidRDefault="2B6C5354" w14:paraId="09699840" w14:textId="11BF6DEC">
      <w:r w:rsidR="2B6C5354">
        <w:rPr/>
        <w:t>Thông tin:</w:t>
      </w:r>
    </w:p>
    <w:p w:rsidR="2B6C5354" w:rsidP="340530CC" w:rsidRDefault="2B6C5354" w14:paraId="5624558E" w14:textId="1D782310">
      <w:pPr>
        <w:pStyle w:val="ListParagraph"/>
        <w:numPr>
          <w:ilvl w:val="0"/>
          <w:numId w:val="1"/>
        </w:numPr>
        <w:rPr/>
      </w:pPr>
      <w:r w:rsidR="2B6C5354">
        <w:rPr/>
        <w:t>Thương hiệu: Hồng Hà</w:t>
      </w:r>
    </w:p>
    <w:p w:rsidR="2B6C5354" w:rsidP="340530CC" w:rsidRDefault="2B6C5354" w14:paraId="0B09CD24" w14:textId="72AC6379">
      <w:pPr>
        <w:pStyle w:val="ListParagraph"/>
        <w:numPr>
          <w:ilvl w:val="0"/>
          <w:numId w:val="1"/>
        </w:numPr>
        <w:rPr/>
      </w:pPr>
      <w:r w:rsidR="2B6C5354">
        <w:rPr/>
        <w:t>Lượng mực: 0.</w:t>
      </w:r>
      <w:r w:rsidR="2C9F69D1">
        <w:rPr/>
        <w:t>3</w:t>
      </w:r>
      <w:r w:rsidR="2B6C5354">
        <w:rPr/>
        <w:t>g</w:t>
      </w:r>
    </w:p>
    <w:p w:rsidR="2B6C5354" w:rsidP="340530CC" w:rsidRDefault="2B6C5354" w14:paraId="1CC263BB" w14:textId="2A510B75">
      <w:pPr>
        <w:pStyle w:val="ListParagraph"/>
        <w:numPr>
          <w:ilvl w:val="0"/>
          <w:numId w:val="1"/>
        </w:numPr>
        <w:rPr/>
      </w:pPr>
      <w:r w:rsidR="2B6C5354">
        <w:rPr/>
        <w:t>Ngòi: 0.</w:t>
      </w:r>
      <w:r w:rsidR="551D87B0">
        <w:rPr/>
        <w:t>5</w:t>
      </w:r>
      <w:r w:rsidR="2B6C5354">
        <w:rPr/>
        <w:t>mm</w:t>
      </w:r>
    </w:p>
    <w:p w:rsidR="2B6C5354" w:rsidP="340530CC" w:rsidRDefault="2B6C5354" w14:paraId="7D99FDA2" w14:textId="6C93A373">
      <w:pPr>
        <w:pStyle w:val="ListParagraph"/>
        <w:numPr>
          <w:ilvl w:val="0"/>
          <w:numId w:val="1"/>
        </w:numPr>
        <w:rPr/>
      </w:pPr>
      <w:r w:rsidR="2B6C5354">
        <w:rPr/>
        <w:t>Mực: Xanh, đen, đỏ</w:t>
      </w:r>
    </w:p>
    <w:p w:rsidR="3EEC3DB9" w:rsidRDefault="3EEC3DB9" w14:paraId="74860146" w14:textId="0ECF1B70">
      <w:r w:rsidR="3EEC3DB9">
        <w:rPr/>
        <w:t>5.</w:t>
      </w:r>
    </w:p>
    <w:p w:rsidR="4C32EB29" w:rsidRDefault="4C32EB29" w14:paraId="61E1AA8F" w14:textId="4E236FFE">
      <w:r w:rsidR="4C32EB29">
        <w:rPr/>
        <w:t>Ảnh: Bút bi 5</w:t>
      </w:r>
    </w:p>
    <w:p w:rsidR="02597F62" w:rsidRDefault="02597F62" w14:paraId="16F4942E" w14:textId="2C88422B">
      <w:r w:rsidR="02597F62">
        <w:rPr/>
        <w:t xml:space="preserve">Tên: </w:t>
      </w:r>
      <w:r w:rsidR="3BE57EA0">
        <w:rPr/>
        <w:t>Bút bi HH-404 0.7mm - 2468</w:t>
      </w:r>
    </w:p>
    <w:p w:rsidR="02597F62" w:rsidRDefault="02597F62" w14:paraId="6DDB783D" w14:textId="3C1A52AD">
      <w:r w:rsidR="02597F62">
        <w:rPr/>
        <w:t xml:space="preserve">Giá: </w:t>
      </w:r>
      <w:r w:rsidR="702803A1">
        <w:rPr/>
        <w:t>4.5</w:t>
      </w:r>
      <w:r w:rsidR="02597F62">
        <w:rPr/>
        <w:t>00 vnđ</w:t>
      </w:r>
    </w:p>
    <w:p w:rsidR="02597F62" w:rsidRDefault="02597F62" w14:paraId="51596BE9" w14:textId="11BF6DEC">
      <w:r w:rsidR="02597F62">
        <w:rPr/>
        <w:t>Thông tin:</w:t>
      </w:r>
    </w:p>
    <w:p w:rsidR="02597F62" w:rsidP="340530CC" w:rsidRDefault="02597F62" w14:paraId="48198044" w14:textId="1D782310">
      <w:pPr>
        <w:pStyle w:val="ListParagraph"/>
        <w:numPr>
          <w:ilvl w:val="0"/>
          <w:numId w:val="1"/>
        </w:numPr>
        <w:rPr/>
      </w:pPr>
      <w:r w:rsidR="02597F62">
        <w:rPr/>
        <w:t>Thương hiệu: Hồng Hà</w:t>
      </w:r>
    </w:p>
    <w:p w:rsidR="02597F62" w:rsidP="340530CC" w:rsidRDefault="02597F62" w14:paraId="36D83AFB" w14:textId="56767BC1">
      <w:pPr>
        <w:pStyle w:val="ListParagraph"/>
        <w:numPr>
          <w:ilvl w:val="0"/>
          <w:numId w:val="1"/>
        </w:numPr>
        <w:rPr/>
      </w:pPr>
      <w:r w:rsidR="02597F62">
        <w:rPr/>
        <w:t>Lượng mực: 0.</w:t>
      </w:r>
      <w:r w:rsidR="2476945F">
        <w:rPr/>
        <w:t>17</w:t>
      </w:r>
      <w:r w:rsidR="02597F62">
        <w:rPr/>
        <w:t>g</w:t>
      </w:r>
    </w:p>
    <w:p w:rsidR="02597F62" w:rsidP="340530CC" w:rsidRDefault="02597F62" w14:paraId="3F7B4664" w14:textId="3E527331">
      <w:pPr>
        <w:pStyle w:val="ListParagraph"/>
        <w:numPr>
          <w:ilvl w:val="0"/>
          <w:numId w:val="1"/>
        </w:numPr>
        <w:rPr/>
      </w:pPr>
      <w:r w:rsidR="02597F62">
        <w:rPr/>
        <w:t>Ngòi: 0.</w:t>
      </w:r>
      <w:r w:rsidR="593ACABA">
        <w:rPr/>
        <w:t>7</w:t>
      </w:r>
      <w:r w:rsidR="02597F62">
        <w:rPr/>
        <w:t>mm</w:t>
      </w:r>
    </w:p>
    <w:p w:rsidR="02597F62" w:rsidP="340530CC" w:rsidRDefault="02597F62" w14:paraId="497CA102" w14:textId="6A94DC5E">
      <w:pPr>
        <w:pStyle w:val="ListParagraph"/>
        <w:numPr>
          <w:ilvl w:val="0"/>
          <w:numId w:val="1"/>
        </w:numPr>
        <w:rPr/>
      </w:pPr>
      <w:r w:rsidR="02597F62">
        <w:rPr/>
        <w:t>Mực: Xanh, đen, đỏ</w:t>
      </w:r>
    </w:p>
    <w:p w:rsidR="3EEC3DB9" w:rsidP="340530CC" w:rsidRDefault="3EEC3DB9" w14:paraId="7EFB5094" w14:textId="09DC942D">
      <w:pPr>
        <w:rPr>
          <w:b w:val="1"/>
          <w:bCs w:val="1"/>
          <w:color w:val="124F1A" w:themeColor="accent3" w:themeTint="FF" w:themeShade="BF"/>
        </w:rPr>
      </w:pPr>
      <w:r w:rsidRPr="340530CC" w:rsidR="3EEC3DB9">
        <w:rPr>
          <w:b w:val="1"/>
          <w:bCs w:val="1"/>
          <w:color w:val="124F1A" w:themeColor="accent3" w:themeTint="FF" w:themeShade="BF"/>
        </w:rPr>
        <w:t>Bút chì:</w:t>
      </w:r>
    </w:p>
    <w:p w:rsidR="3EEC3DB9" w:rsidRDefault="3EEC3DB9" w14:paraId="4C380853" w14:textId="345A6C42">
      <w:r w:rsidR="3EEC3DB9">
        <w:rPr/>
        <w:t>1.</w:t>
      </w:r>
    </w:p>
    <w:p w:rsidR="6CA76BBF" w:rsidRDefault="6CA76BBF" w14:paraId="204149C2" w14:textId="2BBD00D6">
      <w:r w:rsidR="6CA76BBF">
        <w:rPr/>
        <w:t>Ảnh: Bút chì 1</w:t>
      </w:r>
    </w:p>
    <w:p w:rsidR="245DEFC7" w:rsidRDefault="245DEFC7" w14:paraId="0D1E7021" w14:textId="52CA39C7">
      <w:r w:rsidR="245DEFC7">
        <w:rPr/>
        <w:t xml:space="preserve">Tên: Bút chì </w:t>
      </w:r>
      <w:r w:rsidR="30C19EEE">
        <w:rPr/>
        <w:t xml:space="preserve">kim </w:t>
      </w:r>
      <w:proofErr w:type="spellStart"/>
      <w:r w:rsidR="30C19EEE">
        <w:rPr/>
        <w:t>Sliver</w:t>
      </w:r>
      <w:proofErr w:type="spellEnd"/>
      <w:r w:rsidR="30C19EEE">
        <w:rPr/>
        <w:t xml:space="preserve"> HH 04 Hồng Hà (0.7mm)</w:t>
      </w:r>
      <w:r w:rsidR="790B72F2">
        <w:rPr/>
        <w:t xml:space="preserve"> - </w:t>
      </w:r>
      <w:r w:rsidR="4148426E">
        <w:rPr/>
        <w:t xml:space="preserve"> 3543</w:t>
      </w:r>
    </w:p>
    <w:p w:rsidR="245DEFC7" w:rsidRDefault="245DEFC7" w14:paraId="471B85B4" w14:textId="746A8C89">
      <w:r w:rsidR="30C19EEE">
        <w:rPr/>
        <w:t xml:space="preserve">Giá: 12.960 </w:t>
      </w:r>
      <w:r w:rsidR="30C19EEE">
        <w:rPr/>
        <w:t>vn</w:t>
      </w:r>
      <w:r w:rsidR="30C19EEE">
        <w:rPr/>
        <w:t>đ</w:t>
      </w:r>
    </w:p>
    <w:p w:rsidR="245DEFC7" w:rsidRDefault="245DEFC7" w14:paraId="5CB3ABE4" w14:textId="11BF6DEC">
      <w:r w:rsidR="30C19EEE">
        <w:rPr/>
        <w:t>Thông tin:</w:t>
      </w:r>
    </w:p>
    <w:p w:rsidR="245DEFC7" w:rsidP="340530CC" w:rsidRDefault="245DEFC7" w14:paraId="2A17C500" w14:textId="1D782310">
      <w:pPr>
        <w:pStyle w:val="ListParagraph"/>
        <w:numPr>
          <w:ilvl w:val="0"/>
          <w:numId w:val="1"/>
        </w:numPr>
        <w:rPr/>
      </w:pPr>
      <w:r w:rsidR="30C19EEE">
        <w:rPr/>
        <w:t>Thương hiệu: Hồng Hà</w:t>
      </w:r>
    </w:p>
    <w:p w:rsidR="245DEFC7" w:rsidP="340530CC" w:rsidRDefault="245DEFC7" w14:paraId="40D1AB89" w14:textId="4CAEE6B5">
      <w:pPr>
        <w:pStyle w:val="ListParagraph"/>
        <w:numPr>
          <w:ilvl w:val="0"/>
          <w:numId w:val="1"/>
        </w:numPr>
        <w:rPr/>
      </w:pPr>
      <w:r w:rsidR="30C19EEE">
        <w:rPr/>
        <w:t>Đầu bi: 0.7mm</w:t>
      </w:r>
    </w:p>
    <w:p w:rsidR="245DEFC7" w:rsidP="340530CC" w:rsidRDefault="245DEFC7" w14:paraId="1AFDECFF" w14:textId="21408B4C">
      <w:pPr>
        <w:pStyle w:val="ListParagraph"/>
        <w:numPr>
          <w:ilvl w:val="0"/>
          <w:numId w:val="1"/>
        </w:numPr>
        <w:rPr/>
      </w:pPr>
      <w:r w:rsidR="30C19EEE">
        <w:rPr/>
        <w:t xml:space="preserve">Chất liệu: Kim loại (nhôm, thép), </w:t>
      </w:r>
      <w:r w:rsidR="47FDC854">
        <w:rPr/>
        <w:t>nhựa và than chì</w:t>
      </w:r>
    </w:p>
    <w:p w:rsidR="245DEFC7" w:rsidP="340530CC" w:rsidRDefault="245DEFC7" w14:paraId="0CE2E789" w14:textId="520CB1B8">
      <w:pPr>
        <w:pStyle w:val="ListParagraph"/>
        <w:numPr>
          <w:ilvl w:val="0"/>
          <w:numId w:val="1"/>
        </w:numPr>
        <w:rPr/>
      </w:pPr>
      <w:r w:rsidR="47FDC854">
        <w:rPr/>
        <w:t>Màu sắc: Ánh vàng, ánh bạc, ánh nâu.</w:t>
      </w:r>
    </w:p>
    <w:p w:rsidR="3EEC3DB9" w:rsidRDefault="3EEC3DB9" w14:paraId="1ADDA78F" w14:textId="6A9F6E34">
      <w:r w:rsidR="3EEC3DB9">
        <w:rPr/>
        <w:t>2.</w:t>
      </w:r>
    </w:p>
    <w:p w:rsidR="10384FB2" w:rsidRDefault="10384FB2" w14:paraId="6366800A" w14:textId="743A44AF">
      <w:r w:rsidR="10384FB2">
        <w:rPr/>
        <w:t>Ảnh:  Bút chì 2</w:t>
      </w:r>
    </w:p>
    <w:p w:rsidR="2FCB99B1" w:rsidRDefault="2FCB99B1" w14:paraId="67C677D8" w14:textId="79B260AD">
      <w:r w:rsidR="2FCB99B1">
        <w:rPr/>
        <w:t>T</w:t>
      </w:r>
      <w:r w:rsidR="19483B38">
        <w:rPr/>
        <w:t xml:space="preserve">ên: </w:t>
      </w:r>
      <w:r w:rsidR="1F8471A2">
        <w:rPr/>
        <w:t xml:space="preserve">  Bút chì </w:t>
      </w:r>
      <w:r w:rsidR="226A4043">
        <w:rPr/>
        <w:t xml:space="preserve">gỗ 2B </w:t>
      </w:r>
      <w:proofErr w:type="spellStart"/>
      <w:r w:rsidR="226A4043">
        <w:rPr/>
        <w:t>Siliver</w:t>
      </w:r>
      <w:proofErr w:type="spellEnd"/>
      <w:r w:rsidR="226A4043">
        <w:rPr/>
        <w:t xml:space="preserve"> – 3532</w:t>
      </w:r>
    </w:p>
    <w:p w:rsidR="226A4043" w:rsidRDefault="226A4043" w14:paraId="36090508" w14:textId="1A480FA2">
      <w:r w:rsidR="226A4043">
        <w:rPr/>
        <w:t>Giá:  4.123 vnđ</w:t>
      </w:r>
    </w:p>
    <w:p w:rsidR="226A4043" w:rsidRDefault="226A4043" w14:paraId="6AB65E34" w14:textId="11BF6DEC">
      <w:r w:rsidR="226A4043">
        <w:rPr/>
        <w:t>Thông tin:</w:t>
      </w:r>
    </w:p>
    <w:p w:rsidR="226A4043" w:rsidP="340530CC" w:rsidRDefault="226A4043" w14:paraId="45BE2033" w14:textId="1D782310">
      <w:pPr>
        <w:pStyle w:val="ListParagraph"/>
        <w:numPr>
          <w:ilvl w:val="0"/>
          <w:numId w:val="1"/>
        </w:numPr>
        <w:rPr/>
      </w:pPr>
      <w:r w:rsidR="226A4043">
        <w:rPr/>
        <w:t>Thương hiệu: Hồng Hà</w:t>
      </w:r>
    </w:p>
    <w:p w:rsidR="5CF618AE" w:rsidP="340530CC" w:rsidRDefault="5CF618AE" w14:paraId="713EE069" w14:textId="7CDE3352">
      <w:pPr>
        <w:pStyle w:val="ListParagraph"/>
        <w:numPr>
          <w:ilvl w:val="0"/>
          <w:numId w:val="1"/>
        </w:numPr>
        <w:rPr/>
      </w:pPr>
      <w:r w:rsidR="5CF618AE">
        <w:rPr/>
        <w:t>Kích thước</w:t>
      </w:r>
      <w:r w:rsidR="226A4043">
        <w:rPr/>
        <w:t>:</w:t>
      </w:r>
      <w:r w:rsidR="0A90F40C">
        <w:rPr/>
        <w:t xml:space="preserve"> Φ7,6 x 178mm (đường kính x chiều dài bút)</w:t>
      </w:r>
    </w:p>
    <w:p w:rsidR="226A4043" w:rsidP="340530CC" w:rsidRDefault="226A4043" w14:paraId="7A2DA9DB" w14:textId="4B8A5874">
      <w:pPr>
        <w:pStyle w:val="ListParagraph"/>
        <w:numPr>
          <w:ilvl w:val="0"/>
          <w:numId w:val="1"/>
        </w:numPr>
        <w:rPr/>
      </w:pPr>
      <w:r w:rsidR="226A4043">
        <w:rPr/>
        <w:t xml:space="preserve">Chất liệu: </w:t>
      </w:r>
      <w:r w:rsidR="0A5F72F9">
        <w:rPr/>
        <w:t xml:space="preserve"> Thân gỗ bền chắc</w:t>
      </w:r>
    </w:p>
    <w:p w:rsidR="226A4043" w:rsidP="340530CC" w:rsidRDefault="226A4043" w14:paraId="32EA9044" w14:textId="6FDEB2C5">
      <w:pPr>
        <w:pStyle w:val="ListParagraph"/>
        <w:numPr>
          <w:ilvl w:val="0"/>
          <w:numId w:val="1"/>
        </w:numPr>
        <w:rPr/>
      </w:pPr>
      <w:r w:rsidR="226A4043">
        <w:rPr/>
        <w:t>Màu sắc: Bạc</w:t>
      </w:r>
    </w:p>
    <w:p w:rsidR="3EEC3DB9" w:rsidRDefault="3EEC3DB9" w14:paraId="089798A5" w14:textId="056DF6A3">
      <w:r w:rsidR="3EEC3DB9">
        <w:rPr/>
        <w:t>3.</w:t>
      </w:r>
    </w:p>
    <w:p w:rsidR="0FDD8A01" w:rsidRDefault="0FDD8A01" w14:paraId="7B8F09FF" w14:textId="22E96EF1">
      <w:r w:rsidR="0FDD8A01">
        <w:rPr/>
        <w:t>Ảnh: Bút chì 3</w:t>
      </w:r>
    </w:p>
    <w:p w:rsidR="6CD12591" w:rsidP="340530CC" w:rsidRDefault="6CD12591" w14:paraId="3CFD58CF" w14:textId="29D6DE72">
      <w:pPr>
        <w:pStyle w:val="Normal"/>
      </w:pPr>
      <w:r w:rsidR="6CD12591">
        <w:rPr/>
        <w:t xml:space="preserve">Tên:   Bút chì gỗ HB có </w:t>
      </w:r>
      <w:r w:rsidR="27C67C3F">
        <w:rPr/>
        <w:t>tẩy Hồng Hà - 3552</w:t>
      </w:r>
    </w:p>
    <w:p w:rsidR="6CD12591" w:rsidRDefault="6CD12591" w14:paraId="54C11B92" w14:textId="30AB6143">
      <w:r w:rsidR="6CD12591">
        <w:rPr/>
        <w:t xml:space="preserve">Giá:  </w:t>
      </w:r>
      <w:r w:rsidR="1DC2C41D">
        <w:rPr/>
        <w:t>2.553</w:t>
      </w:r>
      <w:r w:rsidR="6CD12591">
        <w:rPr/>
        <w:t xml:space="preserve"> </w:t>
      </w:r>
      <w:proofErr w:type="spellStart"/>
      <w:r w:rsidR="6CD12591">
        <w:rPr/>
        <w:t>vnđ</w:t>
      </w:r>
      <w:proofErr w:type="spellEnd"/>
    </w:p>
    <w:p w:rsidR="6CD12591" w:rsidRDefault="6CD12591" w14:paraId="4907A43D" w14:textId="11BF6DEC">
      <w:r w:rsidR="6CD12591">
        <w:rPr/>
        <w:t>Thông tin:</w:t>
      </w:r>
    </w:p>
    <w:p w:rsidR="6CD12591" w:rsidP="340530CC" w:rsidRDefault="6CD12591" w14:paraId="4D7F8B25" w14:textId="1D782310">
      <w:pPr>
        <w:pStyle w:val="ListParagraph"/>
        <w:numPr>
          <w:ilvl w:val="0"/>
          <w:numId w:val="1"/>
        </w:numPr>
        <w:rPr/>
      </w:pPr>
      <w:r w:rsidR="6CD12591">
        <w:rPr/>
        <w:t>Thương hiệu: Hồng Hà</w:t>
      </w:r>
    </w:p>
    <w:p w:rsidR="36836E2B" w:rsidP="340530CC" w:rsidRDefault="36836E2B" w14:paraId="7583CEB4" w14:textId="74597F53">
      <w:pPr>
        <w:pStyle w:val="ListParagraph"/>
        <w:numPr>
          <w:ilvl w:val="0"/>
          <w:numId w:val="1"/>
        </w:numPr>
        <w:rPr/>
      </w:pPr>
      <w:r w:rsidR="36836E2B">
        <w:rPr/>
        <w:t>Kích thước: Φ7,6 x 190mm ( đường kính x chiều dài bút)</w:t>
      </w:r>
    </w:p>
    <w:p w:rsidR="6CD12591" w:rsidP="340530CC" w:rsidRDefault="6CD12591" w14:paraId="02AF27BE" w14:textId="191EF179">
      <w:pPr>
        <w:pStyle w:val="ListParagraph"/>
        <w:numPr>
          <w:ilvl w:val="0"/>
          <w:numId w:val="1"/>
        </w:numPr>
        <w:rPr/>
      </w:pPr>
      <w:r w:rsidR="6CD12591">
        <w:rPr/>
        <w:t xml:space="preserve">Chất liệu:  Thân </w:t>
      </w:r>
      <w:r w:rsidR="4E2F181B">
        <w:rPr/>
        <w:t>gỗ lục giác</w:t>
      </w:r>
    </w:p>
    <w:p w:rsidR="4CF5FC88" w:rsidP="340530CC" w:rsidRDefault="4CF5FC88" w14:paraId="6393584D" w14:textId="1D63D4B7">
      <w:pPr>
        <w:pStyle w:val="ListParagraph"/>
        <w:numPr>
          <w:ilvl w:val="0"/>
          <w:numId w:val="1"/>
        </w:numPr>
        <w:rPr/>
      </w:pPr>
      <w:r w:rsidR="4CF5FC88">
        <w:rPr/>
        <w:t>Màu sắc: Xanh da trời</w:t>
      </w:r>
    </w:p>
    <w:p w:rsidR="340530CC" w:rsidP="340530CC" w:rsidRDefault="340530CC" w14:paraId="7CDCA07C" w14:textId="5D6DAD07">
      <w:pPr>
        <w:pStyle w:val="ListParagraph"/>
        <w:ind w:left="720"/>
      </w:pPr>
    </w:p>
    <w:p w:rsidR="340530CC" w:rsidRDefault="340530CC" w14:paraId="696903FF" w14:textId="673A835A"/>
    <w:p w:rsidR="3EEC3DB9" w:rsidRDefault="3EEC3DB9" w14:paraId="32DD5CFD" w14:textId="77E9060C">
      <w:r w:rsidR="3EEC3DB9">
        <w:rPr/>
        <w:t>4.</w:t>
      </w:r>
    </w:p>
    <w:p w:rsidR="3F8FF3FE" w:rsidRDefault="3F8FF3FE" w14:paraId="35A0A2D7" w14:textId="540B9D60">
      <w:r w:rsidR="3F8FF3FE">
        <w:rPr/>
        <w:t>Ảnh: Bút chì 4</w:t>
      </w:r>
    </w:p>
    <w:p w:rsidR="7C526E3E" w:rsidP="340530CC" w:rsidRDefault="7C526E3E" w14:paraId="39F630E8" w14:textId="1E84B59B">
      <w:pPr>
        <w:pStyle w:val="Normal"/>
      </w:pPr>
      <w:r w:rsidR="7C526E3E">
        <w:rPr/>
        <w:t xml:space="preserve">Tên:   </w:t>
      </w:r>
      <w:r w:rsidR="7EA648E7">
        <w:rPr/>
        <w:t>Bút chì gỗ Exam-4B có tẩy Hồng Hà - 3553</w:t>
      </w:r>
    </w:p>
    <w:p w:rsidR="7C526E3E" w:rsidRDefault="7C526E3E" w14:paraId="0171691A" w14:textId="74F8C9A1">
      <w:r w:rsidR="7C526E3E">
        <w:rPr/>
        <w:t>Giá:  2.</w:t>
      </w:r>
      <w:r w:rsidR="63662C1F">
        <w:rPr/>
        <w:t>945</w:t>
      </w:r>
      <w:r w:rsidR="7C526E3E">
        <w:rPr/>
        <w:t xml:space="preserve"> vnđ</w:t>
      </w:r>
    </w:p>
    <w:p w:rsidR="7C526E3E" w:rsidRDefault="7C526E3E" w14:paraId="4BD92C5A" w14:textId="11BF6DEC">
      <w:r w:rsidR="7C526E3E">
        <w:rPr/>
        <w:t>Thông tin:</w:t>
      </w:r>
    </w:p>
    <w:p w:rsidR="7C526E3E" w:rsidP="340530CC" w:rsidRDefault="7C526E3E" w14:paraId="1A7A4768" w14:textId="1D782310">
      <w:pPr>
        <w:pStyle w:val="ListParagraph"/>
        <w:numPr>
          <w:ilvl w:val="0"/>
          <w:numId w:val="1"/>
        </w:numPr>
        <w:rPr/>
      </w:pPr>
      <w:r w:rsidR="7C526E3E">
        <w:rPr/>
        <w:t>Thương hiệu: Hồng Hà</w:t>
      </w:r>
    </w:p>
    <w:p w:rsidR="0964EEE8" w:rsidP="340530CC" w:rsidRDefault="0964EEE8" w14:paraId="7BC51DFB" w14:textId="10B356BF">
      <w:pPr>
        <w:pStyle w:val="ListParagraph"/>
        <w:numPr>
          <w:ilvl w:val="0"/>
          <w:numId w:val="1"/>
        </w:numPr>
        <w:rPr/>
      </w:pPr>
      <w:r w:rsidR="0964EEE8">
        <w:rPr/>
        <w:t>Kích thước: Φ7,6 x 190mm ( đường kính x chiều dài bút)</w:t>
      </w:r>
    </w:p>
    <w:p w:rsidR="7C526E3E" w:rsidP="340530CC" w:rsidRDefault="7C526E3E" w14:paraId="2D60AC4C" w14:textId="191EF179">
      <w:pPr>
        <w:pStyle w:val="ListParagraph"/>
        <w:numPr>
          <w:ilvl w:val="0"/>
          <w:numId w:val="1"/>
        </w:numPr>
        <w:rPr/>
      </w:pPr>
      <w:r w:rsidR="7C526E3E">
        <w:rPr/>
        <w:t>Chất liệu:  Thân gỗ lục giác</w:t>
      </w:r>
    </w:p>
    <w:p w:rsidR="7C526E3E" w:rsidP="340530CC" w:rsidRDefault="7C526E3E" w14:paraId="07F665D8" w14:textId="167014D9">
      <w:pPr>
        <w:pStyle w:val="ListParagraph"/>
        <w:numPr>
          <w:ilvl w:val="0"/>
          <w:numId w:val="1"/>
        </w:numPr>
        <w:rPr/>
      </w:pPr>
      <w:r w:rsidR="7C526E3E">
        <w:rPr/>
        <w:t xml:space="preserve">Màu sắc: </w:t>
      </w:r>
      <w:r w:rsidR="196AE05C">
        <w:rPr/>
        <w:t>Cam</w:t>
      </w:r>
    </w:p>
    <w:p w:rsidR="340530CC" w:rsidRDefault="340530CC" w14:paraId="7E7DA0B0" w14:textId="714BC78A"/>
    <w:p w:rsidR="3EEC3DB9" w:rsidRDefault="3EEC3DB9" w14:paraId="499FC2AD" w14:textId="6CA59F07">
      <w:r w:rsidR="3EEC3DB9">
        <w:rPr/>
        <w:t>5.</w:t>
      </w:r>
    </w:p>
    <w:p w:rsidR="0674F1DD" w:rsidRDefault="0674F1DD" w14:paraId="2D2681BD" w14:textId="671DF419">
      <w:r w:rsidR="0674F1DD">
        <w:rPr/>
        <w:t>Ảnh: Bút chì 5</w:t>
      </w:r>
    </w:p>
    <w:p w:rsidR="501543D4" w:rsidP="340530CC" w:rsidRDefault="501543D4" w14:paraId="267ADD04" w14:textId="300F5AFB">
      <w:pPr>
        <w:pStyle w:val="Normal"/>
      </w:pPr>
      <w:r w:rsidR="501543D4">
        <w:rPr/>
        <w:t xml:space="preserve">Tên:   </w:t>
      </w:r>
      <w:r w:rsidR="5B378951">
        <w:rPr/>
        <w:t>Bút chì gỗ ABC-2B có tẩy Hồng Hà - 3550</w:t>
      </w:r>
    </w:p>
    <w:p w:rsidR="501543D4" w:rsidRDefault="501543D4" w14:paraId="6EE5212D" w14:textId="21462112">
      <w:r w:rsidR="501543D4">
        <w:rPr/>
        <w:t>Giá:  2.</w:t>
      </w:r>
      <w:r w:rsidR="3BDD4C02">
        <w:rPr/>
        <w:t>553</w:t>
      </w:r>
      <w:r w:rsidR="501543D4">
        <w:rPr/>
        <w:t xml:space="preserve"> vnđ</w:t>
      </w:r>
    </w:p>
    <w:p w:rsidR="501543D4" w:rsidRDefault="501543D4" w14:paraId="6E45C79E" w14:textId="11BF6DEC">
      <w:r w:rsidR="501543D4">
        <w:rPr/>
        <w:t>Thông tin:</w:t>
      </w:r>
    </w:p>
    <w:p w:rsidR="501543D4" w:rsidP="340530CC" w:rsidRDefault="501543D4" w14:paraId="6B6B2BE5" w14:textId="1D782310">
      <w:pPr>
        <w:pStyle w:val="ListParagraph"/>
        <w:numPr>
          <w:ilvl w:val="0"/>
          <w:numId w:val="1"/>
        </w:numPr>
        <w:rPr/>
      </w:pPr>
      <w:r w:rsidR="501543D4">
        <w:rPr/>
        <w:t>Thương hiệu: Hồng Hà</w:t>
      </w:r>
    </w:p>
    <w:p w:rsidR="501543D4" w:rsidP="340530CC" w:rsidRDefault="501543D4" w14:paraId="6C3CE969" w14:textId="10B356BF">
      <w:pPr>
        <w:pStyle w:val="ListParagraph"/>
        <w:numPr>
          <w:ilvl w:val="0"/>
          <w:numId w:val="1"/>
        </w:numPr>
        <w:rPr/>
      </w:pPr>
      <w:r w:rsidR="501543D4">
        <w:rPr/>
        <w:t>Kích thước: Φ7,6 x 190mm ( đường kính x chiều dài bút)</w:t>
      </w:r>
    </w:p>
    <w:p w:rsidR="501543D4" w:rsidP="340530CC" w:rsidRDefault="501543D4" w14:paraId="2386D08C" w14:textId="06E27A21">
      <w:pPr>
        <w:pStyle w:val="ListParagraph"/>
        <w:numPr>
          <w:ilvl w:val="0"/>
          <w:numId w:val="1"/>
        </w:numPr>
        <w:rPr/>
      </w:pPr>
      <w:r w:rsidR="501543D4">
        <w:rPr/>
        <w:t>Chất liệu:  Thân gỗ lục giác</w:t>
      </w:r>
      <w:r w:rsidR="450368BD">
        <w:rPr/>
        <w:t>, bút kèm tẩy.</w:t>
      </w:r>
    </w:p>
    <w:p w:rsidR="501543D4" w:rsidP="340530CC" w:rsidRDefault="501543D4" w14:paraId="65F4A40F" w14:textId="30E57066">
      <w:pPr>
        <w:pStyle w:val="ListParagraph"/>
        <w:numPr>
          <w:ilvl w:val="0"/>
          <w:numId w:val="1"/>
        </w:numPr>
        <w:rPr/>
      </w:pPr>
      <w:r w:rsidR="501543D4">
        <w:rPr/>
        <w:t xml:space="preserve">Màu sắc: </w:t>
      </w:r>
      <w:r w:rsidR="4B5E9D09">
        <w:rPr/>
        <w:t>Tím,Hồng</w:t>
      </w:r>
      <w:r w:rsidR="4B5E9D09">
        <w:rPr/>
        <w:t>, Xanh lam, Vàng.</w:t>
      </w:r>
    </w:p>
    <w:p w:rsidR="3EEC3DB9" w:rsidP="340530CC" w:rsidRDefault="3EEC3DB9" w14:paraId="53FE9A1B" w14:textId="47D32CB4">
      <w:pPr>
        <w:rPr>
          <w:b w:val="1"/>
          <w:bCs w:val="1"/>
          <w:color w:val="124F1A" w:themeColor="accent3" w:themeTint="FF" w:themeShade="BF"/>
        </w:rPr>
      </w:pPr>
      <w:r w:rsidRPr="340530CC" w:rsidR="3EEC3DB9">
        <w:rPr>
          <w:b w:val="1"/>
          <w:bCs w:val="1"/>
          <w:color w:val="124F1A" w:themeColor="accent3" w:themeTint="FF" w:themeShade="BF"/>
        </w:rPr>
        <w:t>Bút lông:</w:t>
      </w:r>
    </w:p>
    <w:p w:rsidR="3EEC3DB9" w:rsidRDefault="3EEC3DB9" w14:paraId="7C535CEF" w14:textId="525044EB">
      <w:r w:rsidR="3EEC3DB9">
        <w:rPr/>
        <w:t>1.</w:t>
      </w:r>
    </w:p>
    <w:p w:rsidR="05C1ECD1" w:rsidRDefault="05C1ECD1" w14:paraId="46DD58D3" w14:textId="7C41E020">
      <w:r w:rsidR="05C1ECD1">
        <w:rPr/>
        <w:t>Ảnh: Bút lông 1</w:t>
      </w:r>
    </w:p>
    <w:p w:rsidR="1575695D" w:rsidP="340530CC" w:rsidRDefault="1575695D" w14:paraId="0FEDEDB9" w14:textId="46A156EE">
      <w:pPr>
        <w:pStyle w:val="Normal"/>
      </w:pPr>
      <w:r w:rsidR="1575695D">
        <w:rPr/>
        <w:t xml:space="preserve">Tên:  </w:t>
      </w:r>
      <w:r w:rsidR="2C2745F1">
        <w:rPr/>
        <w:t>Bút dạ bảng GX-WM01 Hồng Hà - 6673</w:t>
      </w:r>
    </w:p>
    <w:p w:rsidR="1575695D" w:rsidRDefault="1575695D" w14:paraId="6A32C0A2" w14:textId="1506E2CA">
      <w:r w:rsidR="1575695D">
        <w:rPr/>
        <w:t xml:space="preserve">Giá:  </w:t>
      </w:r>
      <w:r w:rsidR="43375B6E">
        <w:rPr/>
        <w:t>6.578</w:t>
      </w:r>
      <w:r w:rsidR="1575695D">
        <w:rPr/>
        <w:t xml:space="preserve"> vnđ</w:t>
      </w:r>
    </w:p>
    <w:p w:rsidR="1575695D" w:rsidRDefault="1575695D" w14:paraId="730DD16F" w14:textId="11BF6DEC">
      <w:r w:rsidR="1575695D">
        <w:rPr/>
        <w:t>Thông tin:</w:t>
      </w:r>
    </w:p>
    <w:p w:rsidR="1575695D" w:rsidP="340530CC" w:rsidRDefault="1575695D" w14:paraId="24C17608" w14:textId="1D782310">
      <w:pPr>
        <w:pStyle w:val="ListParagraph"/>
        <w:numPr>
          <w:ilvl w:val="0"/>
          <w:numId w:val="1"/>
        </w:numPr>
        <w:rPr/>
      </w:pPr>
      <w:r w:rsidR="1575695D">
        <w:rPr/>
        <w:t>Thương hiệu: Hồng Hà</w:t>
      </w:r>
    </w:p>
    <w:p w:rsidR="14EC5A45" w:rsidP="340530CC" w:rsidRDefault="14EC5A45" w14:paraId="05619467" w14:textId="778E8A9E">
      <w:pPr>
        <w:pStyle w:val="ListParagraph"/>
        <w:numPr>
          <w:ilvl w:val="0"/>
          <w:numId w:val="1"/>
        </w:numPr>
        <w:rPr/>
      </w:pPr>
      <w:r w:rsidR="14EC5A45">
        <w:rPr/>
        <w:t>Kích thước: 147 * Ø17mm</w:t>
      </w:r>
    </w:p>
    <w:p w:rsidR="14EC5A45" w:rsidP="340530CC" w:rsidRDefault="14EC5A45" w14:paraId="7ED680C1" w14:textId="6D04711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7070"/>
          <w:sz w:val="21"/>
          <w:szCs w:val="21"/>
          <w:lang w:val="vi-VN"/>
        </w:rPr>
      </w:pPr>
      <w:r w:rsidRPr="340530CC" w:rsidR="14EC5A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7070"/>
          <w:sz w:val="21"/>
          <w:szCs w:val="21"/>
          <w:lang w:val="vi-VN"/>
        </w:rPr>
        <w:t>Màu mực: 3 màu xanh dương, đen, đỏ</w:t>
      </w:r>
    </w:p>
    <w:p w:rsidR="3EEC3DB9" w:rsidRDefault="3EEC3DB9" w14:paraId="60DB3055" w14:textId="5CFD398D">
      <w:r w:rsidR="3EEC3DB9">
        <w:rPr/>
        <w:t>2.</w:t>
      </w:r>
    </w:p>
    <w:p w:rsidR="005A4308" w:rsidRDefault="005A4308" w14:paraId="1CBE392E" w14:textId="1E17ACFD">
      <w:r w:rsidR="005A4308">
        <w:rPr/>
        <w:t>Ảnh: Bút lông 2</w:t>
      </w:r>
    </w:p>
    <w:p w:rsidR="1C9FC2AF" w:rsidP="340530CC" w:rsidRDefault="1C9FC2AF" w14:paraId="3DA56905" w14:textId="177A7476">
      <w:pPr>
        <w:pStyle w:val="Normal"/>
      </w:pPr>
      <w:r w:rsidR="1C9FC2AF">
        <w:rPr/>
        <w:t xml:space="preserve">Tên:  </w:t>
      </w:r>
      <w:r w:rsidR="21435084">
        <w:rPr/>
        <w:t>Bút lông dầu 2 đầu không xóa được GX-PM02 Hồng Hà - 6669</w:t>
      </w:r>
    </w:p>
    <w:p w:rsidR="1C9FC2AF" w:rsidRDefault="1C9FC2AF" w14:paraId="14D1CA3D" w14:textId="1506E2CA">
      <w:r w:rsidR="1C9FC2AF">
        <w:rPr/>
        <w:t>Giá:  6.578 vnđ</w:t>
      </w:r>
    </w:p>
    <w:p w:rsidR="1C9FC2AF" w:rsidRDefault="1C9FC2AF" w14:paraId="1BC47E9F" w14:textId="11BF6DEC">
      <w:r w:rsidR="1C9FC2AF">
        <w:rPr/>
        <w:t>Thông tin:</w:t>
      </w:r>
    </w:p>
    <w:p w:rsidR="1C9FC2AF" w:rsidP="340530CC" w:rsidRDefault="1C9FC2AF" w14:paraId="4083D673" w14:textId="1D782310">
      <w:pPr>
        <w:pStyle w:val="ListParagraph"/>
        <w:numPr>
          <w:ilvl w:val="0"/>
          <w:numId w:val="1"/>
        </w:numPr>
        <w:rPr/>
      </w:pPr>
      <w:r w:rsidR="1C9FC2AF">
        <w:rPr/>
        <w:t>Thương hiệu: Hồng Hà</w:t>
      </w:r>
    </w:p>
    <w:p w:rsidR="3A5913E9" w:rsidP="340530CC" w:rsidRDefault="3A5913E9" w14:paraId="087028C5" w14:textId="6D5AA89A">
      <w:pPr>
        <w:pStyle w:val="ListParagraph"/>
        <w:numPr>
          <w:ilvl w:val="0"/>
          <w:numId w:val="1"/>
        </w:num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707070"/>
          <w:sz w:val="21"/>
          <w:szCs w:val="21"/>
          <w:lang w:val="vi-VN"/>
        </w:rPr>
      </w:pPr>
      <w:r w:rsidRPr="340530CC" w:rsidR="3A5913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707070"/>
          <w:sz w:val="21"/>
          <w:szCs w:val="21"/>
          <w:lang w:val="vi-VN"/>
        </w:rPr>
        <w:t>Kích thước: 141 x Ø15.5mm</w:t>
      </w:r>
    </w:p>
    <w:p w:rsidR="3A5913E9" w:rsidP="340530CC" w:rsidRDefault="3A5913E9" w14:paraId="374CE2DD" w14:textId="5B372285">
      <w:pPr>
        <w:pStyle w:val="ListParagraph"/>
        <w:numPr>
          <w:ilvl w:val="0"/>
          <w:numId w:val="1"/>
        </w:numPr>
        <w:rPr/>
      </w:pPr>
      <w:r w:rsidR="3A5913E9">
        <w:rPr/>
        <w:t>Màu mực: 3 màu xanh dương, đen, đỏ</w:t>
      </w:r>
    </w:p>
    <w:p w:rsidR="3EEC3DB9" w:rsidRDefault="3EEC3DB9" w14:paraId="79BF6BBF" w14:textId="157C744A">
      <w:r w:rsidR="3EEC3DB9">
        <w:rPr/>
        <w:t>3.</w:t>
      </w:r>
    </w:p>
    <w:p w:rsidR="562B3034" w:rsidRDefault="562B3034" w14:paraId="756E02F2" w14:textId="65F2B12A">
      <w:r w:rsidR="562B3034">
        <w:rPr/>
        <w:t>Ảnh: Bút lông 3</w:t>
      </w:r>
    </w:p>
    <w:p w:rsidR="51C9DE63" w:rsidP="340530CC" w:rsidRDefault="51C9DE63" w14:paraId="0C149FCA" w14:textId="4C410380">
      <w:pPr>
        <w:pStyle w:val="Normal"/>
      </w:pPr>
      <w:r w:rsidR="51C9DE63">
        <w:rPr/>
        <w:t>Tên:  Bút lông dầu 2 đầu không xóa được GX-PM01 Hồng Hà - 6668</w:t>
      </w:r>
    </w:p>
    <w:p w:rsidR="51C9DE63" w:rsidRDefault="51C9DE63" w14:paraId="6731EEDF" w14:textId="6FC04FA9">
      <w:r w:rsidR="51C9DE63">
        <w:rPr/>
        <w:t>Giá:  8.247 vnđ</w:t>
      </w:r>
    </w:p>
    <w:p w:rsidR="51C9DE63" w:rsidRDefault="51C9DE63" w14:paraId="1D757D15" w14:textId="11BF6DEC">
      <w:r w:rsidR="51C9DE63">
        <w:rPr/>
        <w:t>Thông tin:</w:t>
      </w:r>
    </w:p>
    <w:p w:rsidR="51C9DE63" w:rsidP="340530CC" w:rsidRDefault="51C9DE63" w14:paraId="013639C4" w14:textId="1D782310">
      <w:pPr>
        <w:pStyle w:val="ListParagraph"/>
        <w:numPr>
          <w:ilvl w:val="0"/>
          <w:numId w:val="1"/>
        </w:numPr>
        <w:rPr/>
      </w:pPr>
      <w:r w:rsidR="51C9DE63">
        <w:rPr/>
        <w:t>Thương hiệu: Hồng Hà</w:t>
      </w:r>
    </w:p>
    <w:p w:rsidR="6F25C38A" w:rsidP="340530CC" w:rsidRDefault="6F25C38A" w14:paraId="7E051E40" w14:textId="535D64F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7070"/>
          <w:sz w:val="21"/>
          <w:szCs w:val="21"/>
          <w:lang w:val="vi-VN"/>
        </w:rPr>
      </w:pPr>
      <w:r w:rsidRPr="340530CC" w:rsidR="6F25C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7070"/>
          <w:sz w:val="21"/>
          <w:szCs w:val="21"/>
          <w:lang w:val="vi-VN"/>
        </w:rPr>
        <w:t>Kích thước: 138 x Ø 20.7 mm</w:t>
      </w:r>
    </w:p>
    <w:p w:rsidR="6F25C38A" w:rsidP="340530CC" w:rsidRDefault="6F25C38A" w14:paraId="708D1EA5" w14:textId="19A2AAE3">
      <w:pPr>
        <w:pStyle w:val="ListParagraph"/>
        <w:numPr>
          <w:ilvl w:val="0"/>
          <w:numId w:val="1"/>
        </w:numPr>
        <w:rPr/>
      </w:pPr>
      <w:r w:rsidR="6F25C38A">
        <w:rPr/>
        <w:t>Màu mực 3 màu: Xanh dương, đen, đỏ</w:t>
      </w:r>
    </w:p>
    <w:p w:rsidR="3EEC3DB9" w:rsidRDefault="3EEC3DB9" w14:paraId="7887FAE5" w14:textId="223BEE2F">
      <w:r w:rsidR="3EEC3DB9">
        <w:rPr/>
        <w:t>4.</w:t>
      </w:r>
    </w:p>
    <w:p w:rsidR="5398A741" w:rsidRDefault="5398A741" w14:paraId="0D833FF5" w14:textId="0B20D92A">
      <w:r w:rsidR="5398A741">
        <w:rPr/>
        <w:t>Ảnh: Bút lông 4</w:t>
      </w:r>
    </w:p>
    <w:p w:rsidR="7AB1D9BC" w:rsidP="340530CC" w:rsidRDefault="7AB1D9BC" w14:paraId="188D1198" w14:textId="103B65B8">
      <w:pPr>
        <w:pStyle w:val="Normal"/>
      </w:pPr>
      <w:r w:rsidR="7AB1D9BC">
        <w:rPr/>
        <w:t>Tên:  Mực bút dạ bảng Hồng Hà GX-WM02 - 6674</w:t>
      </w:r>
    </w:p>
    <w:p w:rsidR="7AB1D9BC" w:rsidRDefault="7AB1D9BC" w14:paraId="014EF3E6" w14:textId="51013D16">
      <w:r w:rsidR="7AB1D9BC">
        <w:rPr/>
        <w:t>Giá:  14.300 vnđ</w:t>
      </w:r>
    </w:p>
    <w:p w:rsidR="7AB1D9BC" w:rsidRDefault="7AB1D9BC" w14:paraId="760153B7" w14:textId="11BF6DEC">
      <w:r w:rsidR="7AB1D9BC">
        <w:rPr/>
        <w:t>Thông tin:</w:t>
      </w:r>
    </w:p>
    <w:p w:rsidR="7AB1D9BC" w:rsidP="340530CC" w:rsidRDefault="7AB1D9BC" w14:paraId="60686E17" w14:textId="1D782310">
      <w:pPr>
        <w:pStyle w:val="ListParagraph"/>
        <w:numPr>
          <w:ilvl w:val="0"/>
          <w:numId w:val="1"/>
        </w:numPr>
        <w:rPr/>
      </w:pPr>
      <w:r w:rsidR="7AB1D9BC">
        <w:rPr/>
        <w:t>Thương hiệu: Hồng Hà</w:t>
      </w:r>
    </w:p>
    <w:p w:rsidR="5599A911" w:rsidP="340530CC" w:rsidRDefault="5599A911" w14:paraId="7DDEFE9E" w14:textId="38EBC38C">
      <w:pPr>
        <w:pStyle w:val="ListParagraph"/>
        <w:numPr>
          <w:ilvl w:val="0"/>
          <w:numId w:val="1"/>
        </w:numPr>
        <w:rPr/>
      </w:pPr>
      <w:r w:rsidR="5599A911">
        <w:rPr/>
        <w:t>Dung tích: 20ml</w:t>
      </w:r>
    </w:p>
    <w:p w:rsidR="5599A911" w:rsidP="340530CC" w:rsidRDefault="5599A911" w14:paraId="2D054227" w14:textId="3CEC0DDD">
      <w:pPr>
        <w:pStyle w:val="ListParagraph"/>
        <w:numPr>
          <w:ilvl w:val="0"/>
          <w:numId w:val="1"/>
        </w:numPr>
        <w:rPr/>
      </w:pPr>
      <w:r w:rsidR="5599A911">
        <w:rPr/>
        <w:t xml:space="preserve"> Màu mực: 3 màu xanh dương, đen, đỏ</w:t>
      </w:r>
    </w:p>
    <w:p w:rsidR="340530CC" w:rsidP="340530CC" w:rsidRDefault="340530CC" w14:paraId="55CCEE17" w14:textId="2B657EEF">
      <w:pPr>
        <w:pStyle w:val="ListParagraph"/>
        <w:ind w:left="720"/>
      </w:pPr>
    </w:p>
    <w:p w:rsidR="340530CC" w:rsidRDefault="340530CC" w14:paraId="69D1E30B" w14:textId="60B80721"/>
    <w:p w:rsidR="3EEC3DB9" w:rsidRDefault="3EEC3DB9" w14:paraId="798FA560" w14:textId="4B19DF34"/>
    <w:p w:rsidR="3EEC3DB9" w:rsidRDefault="3EEC3DB9" w14:paraId="25B3AE84" w14:textId="5333DC4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850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7f2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12C705"/>
    <w:rsid w:val="005A4308"/>
    <w:rsid w:val="016B61C8"/>
    <w:rsid w:val="02597F62"/>
    <w:rsid w:val="03AAA63C"/>
    <w:rsid w:val="05535E7F"/>
    <w:rsid w:val="05C1ECD1"/>
    <w:rsid w:val="05F78215"/>
    <w:rsid w:val="05FDCF74"/>
    <w:rsid w:val="0674F1DD"/>
    <w:rsid w:val="06F20234"/>
    <w:rsid w:val="0739605C"/>
    <w:rsid w:val="0964EEE8"/>
    <w:rsid w:val="0A0CA624"/>
    <w:rsid w:val="0A5F72F9"/>
    <w:rsid w:val="0A90F40C"/>
    <w:rsid w:val="0D42EE8E"/>
    <w:rsid w:val="0D64E70A"/>
    <w:rsid w:val="0FDD8A01"/>
    <w:rsid w:val="10384FB2"/>
    <w:rsid w:val="1128EEB0"/>
    <w:rsid w:val="1293CAF7"/>
    <w:rsid w:val="1380DC59"/>
    <w:rsid w:val="14EC5A45"/>
    <w:rsid w:val="1575695D"/>
    <w:rsid w:val="16203450"/>
    <w:rsid w:val="170A5CCD"/>
    <w:rsid w:val="1782D04E"/>
    <w:rsid w:val="19483B38"/>
    <w:rsid w:val="196AE05C"/>
    <w:rsid w:val="1B258355"/>
    <w:rsid w:val="1C9FC2AF"/>
    <w:rsid w:val="1CA7544F"/>
    <w:rsid w:val="1DC2C41D"/>
    <w:rsid w:val="1EF0F18C"/>
    <w:rsid w:val="1F8471A2"/>
    <w:rsid w:val="1FE14370"/>
    <w:rsid w:val="20290DA3"/>
    <w:rsid w:val="21435084"/>
    <w:rsid w:val="226A4043"/>
    <w:rsid w:val="245DEFC7"/>
    <w:rsid w:val="2476945F"/>
    <w:rsid w:val="260E0C94"/>
    <w:rsid w:val="268FECE7"/>
    <w:rsid w:val="27236564"/>
    <w:rsid w:val="274C5258"/>
    <w:rsid w:val="27C67C3F"/>
    <w:rsid w:val="2B6C5354"/>
    <w:rsid w:val="2C2745F1"/>
    <w:rsid w:val="2C50C6C1"/>
    <w:rsid w:val="2C6FC04B"/>
    <w:rsid w:val="2C9F69D1"/>
    <w:rsid w:val="2CC851D2"/>
    <w:rsid w:val="2D8A92FF"/>
    <w:rsid w:val="2EBC3CFB"/>
    <w:rsid w:val="2FA5B74B"/>
    <w:rsid w:val="2FCB99B1"/>
    <w:rsid w:val="30C19EEE"/>
    <w:rsid w:val="30CC8422"/>
    <w:rsid w:val="32007252"/>
    <w:rsid w:val="340530CC"/>
    <w:rsid w:val="36836E2B"/>
    <w:rsid w:val="37C52B2C"/>
    <w:rsid w:val="38221BE5"/>
    <w:rsid w:val="3A5913E9"/>
    <w:rsid w:val="3AA24BEB"/>
    <w:rsid w:val="3B5943A1"/>
    <w:rsid w:val="3BDD4C02"/>
    <w:rsid w:val="3BE57EA0"/>
    <w:rsid w:val="3C77C864"/>
    <w:rsid w:val="3E7C7DE9"/>
    <w:rsid w:val="3EEC3DB9"/>
    <w:rsid w:val="3F8FF3FE"/>
    <w:rsid w:val="3FD80E4D"/>
    <w:rsid w:val="4007485A"/>
    <w:rsid w:val="40802BB9"/>
    <w:rsid w:val="40F05617"/>
    <w:rsid w:val="4148426E"/>
    <w:rsid w:val="41A91228"/>
    <w:rsid w:val="4308F087"/>
    <w:rsid w:val="433542B2"/>
    <w:rsid w:val="43375B6E"/>
    <w:rsid w:val="450368BD"/>
    <w:rsid w:val="47FDC854"/>
    <w:rsid w:val="488624A0"/>
    <w:rsid w:val="48E96CA9"/>
    <w:rsid w:val="48EF2613"/>
    <w:rsid w:val="4912C705"/>
    <w:rsid w:val="4A8589D8"/>
    <w:rsid w:val="4B43103F"/>
    <w:rsid w:val="4B5E9D09"/>
    <w:rsid w:val="4C32EB29"/>
    <w:rsid w:val="4CF5FC88"/>
    <w:rsid w:val="4E2F181B"/>
    <w:rsid w:val="4F7D61E4"/>
    <w:rsid w:val="501543D4"/>
    <w:rsid w:val="50759827"/>
    <w:rsid w:val="51C9DE63"/>
    <w:rsid w:val="5382118F"/>
    <w:rsid w:val="5398A741"/>
    <w:rsid w:val="551D87B0"/>
    <w:rsid w:val="5599A911"/>
    <w:rsid w:val="55C36155"/>
    <w:rsid w:val="562B3034"/>
    <w:rsid w:val="572AA03B"/>
    <w:rsid w:val="5799250E"/>
    <w:rsid w:val="57DBE4F0"/>
    <w:rsid w:val="591D4BFA"/>
    <w:rsid w:val="593ACABA"/>
    <w:rsid w:val="5A0A2BA2"/>
    <w:rsid w:val="5A62D7FF"/>
    <w:rsid w:val="5A75354A"/>
    <w:rsid w:val="5B378951"/>
    <w:rsid w:val="5CA3717F"/>
    <w:rsid w:val="5CF618AE"/>
    <w:rsid w:val="5D2D4DD2"/>
    <w:rsid w:val="5E717844"/>
    <w:rsid w:val="5F3516CB"/>
    <w:rsid w:val="60CDE0CA"/>
    <w:rsid w:val="6145002B"/>
    <w:rsid w:val="61664828"/>
    <w:rsid w:val="62082DB7"/>
    <w:rsid w:val="63662C1F"/>
    <w:rsid w:val="64D529DB"/>
    <w:rsid w:val="6639AEB6"/>
    <w:rsid w:val="67B4569B"/>
    <w:rsid w:val="6A6456BD"/>
    <w:rsid w:val="6A991DF8"/>
    <w:rsid w:val="6B2F824F"/>
    <w:rsid w:val="6CA76BBF"/>
    <w:rsid w:val="6CD12591"/>
    <w:rsid w:val="6D72300F"/>
    <w:rsid w:val="6EBC8952"/>
    <w:rsid w:val="6F25C38A"/>
    <w:rsid w:val="6F7F21C0"/>
    <w:rsid w:val="6F97AC71"/>
    <w:rsid w:val="7009CD51"/>
    <w:rsid w:val="702803A1"/>
    <w:rsid w:val="71A62A48"/>
    <w:rsid w:val="71CC7B5D"/>
    <w:rsid w:val="74385BFD"/>
    <w:rsid w:val="77AD18B9"/>
    <w:rsid w:val="7902B092"/>
    <w:rsid w:val="790B72F2"/>
    <w:rsid w:val="7A52975A"/>
    <w:rsid w:val="7A5D94CD"/>
    <w:rsid w:val="7AB1D9BC"/>
    <w:rsid w:val="7B02486C"/>
    <w:rsid w:val="7C526E3E"/>
    <w:rsid w:val="7D112878"/>
    <w:rsid w:val="7EA6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C705"/>
  <w15:chartTrackingRefBased/>
  <w15:docId w15:val="{66F91DFB-E38A-48BC-8756-F39E75349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7f296163f54c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2024-11-13T15:48:57.4744674Z</dcterms:created>
  <dcterms:modified xsi:type="dcterms:W3CDTF">2024-11-14T16:16:15.7505420Z</dcterms:modified>
  <dc:creator>H' Như Lưk</dc:creator>
  <lastModifiedBy>H' Như Lưk</lastModifiedBy>
</coreProperties>
</file>