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CE6D" w14:textId="56563C9B" w:rsidR="00B243FB" w:rsidRDefault="000B48BB">
      <w:r>
        <w:rPr>
          <w:u w:val="single"/>
        </w:rPr>
        <w:t>Whee</w:t>
      </w:r>
      <w:r w:rsidR="002461FE">
        <w:rPr>
          <w:u w:val="single"/>
        </w:rPr>
        <w:t xml:space="preserve">l </w:t>
      </w:r>
      <w:r>
        <w:rPr>
          <w:u w:val="single"/>
        </w:rPr>
        <w:t>Spin Alert</w:t>
      </w:r>
      <w:r w:rsidR="002461FE">
        <w:rPr>
          <w:u w:val="single"/>
        </w:rPr>
        <w:t xml:space="preserve"> Requirements</w:t>
      </w:r>
    </w:p>
    <w:p w14:paraId="09A2A96E" w14:textId="680E7C29" w:rsidR="002461FE" w:rsidRPr="002461FE" w:rsidRDefault="002461FE">
      <w:r>
        <w:t xml:space="preserve">To use the wheelspin alert in the dashes </w:t>
      </w:r>
      <w:r w:rsidR="00B200E8">
        <w:t>y</w:t>
      </w:r>
      <w:r>
        <w:t xml:space="preserve">ou must </w:t>
      </w:r>
      <w:r w:rsidR="00AD02E7">
        <w:t>activate the output in Shake</w:t>
      </w:r>
      <w:r w:rsidR="00961F60">
        <w:t>lt Motors</w:t>
      </w:r>
      <w:r w:rsidR="0012067D">
        <w:t xml:space="preserve"> Plugin. Select the checkbox for Export</w:t>
      </w:r>
      <w:r w:rsidR="00961F60">
        <w:t xml:space="preserve"> and name it</w:t>
      </w:r>
      <w:r w:rsidR="00726162">
        <w:t xml:space="preserve"> TractionLoss</w:t>
      </w:r>
      <w:r w:rsidR="000C33EB">
        <w:t>. Make sure to select the Effect Spatialization Mode to Mono</w:t>
      </w:r>
      <w:r w:rsidR="00C2381B">
        <w:t xml:space="preserve">.  </w:t>
      </w:r>
      <w:r w:rsidR="004B2C51">
        <w:t>An output (can be any even if not installed) must be selected in the Motors Output tab</w:t>
      </w:r>
      <w:r w:rsidR="00F97DA9">
        <w:t xml:space="preserve"> along with WHEEL SLIP on the Effects Profile page. </w:t>
      </w:r>
      <w:r w:rsidR="00424A41">
        <w:t>Doing this creates a simhub ‘Available Propert</w:t>
      </w:r>
      <w:r w:rsidR="00F879B2">
        <w:t>ies’ parameter called [</w:t>
      </w:r>
      <w:r w:rsidR="00F879B2" w:rsidRPr="00F879B2">
        <w:t>ShakeITMotorsV3Plugin.Export.TractionLoss.All</w:t>
      </w:r>
      <w:r w:rsidR="00F879B2">
        <w:t>] which is what the dashes look for to activate al</w:t>
      </w:r>
      <w:r w:rsidR="008A03E0">
        <w:t>e</w:t>
      </w:r>
      <w:r w:rsidR="00F879B2">
        <w:t xml:space="preserve">rts when its value (0 to 100) </w:t>
      </w:r>
      <w:r w:rsidR="008A03E0">
        <w:t>exceeds a preset value.</w:t>
      </w:r>
      <w:r w:rsidR="00B200E8" w:rsidRPr="00B200E8">
        <w:drawing>
          <wp:inline distT="0" distB="0" distL="0" distR="0" wp14:anchorId="516EFBCA" wp14:editId="3F11E524">
            <wp:extent cx="5731510" cy="5052695"/>
            <wp:effectExtent l="0" t="0" r="2540" b="0"/>
            <wp:docPr id="89803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7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1FE" w:rsidRPr="0024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FB"/>
    <w:rsid w:val="000B48BB"/>
    <w:rsid w:val="000C33EB"/>
    <w:rsid w:val="0012067D"/>
    <w:rsid w:val="00180FFB"/>
    <w:rsid w:val="002461FE"/>
    <w:rsid w:val="00424A41"/>
    <w:rsid w:val="004B2C51"/>
    <w:rsid w:val="00577B8F"/>
    <w:rsid w:val="00726162"/>
    <w:rsid w:val="008A03E0"/>
    <w:rsid w:val="0095546E"/>
    <w:rsid w:val="00961F60"/>
    <w:rsid w:val="00AD02E7"/>
    <w:rsid w:val="00B200E8"/>
    <w:rsid w:val="00B243FB"/>
    <w:rsid w:val="00C2381B"/>
    <w:rsid w:val="00F879B2"/>
    <w:rsid w:val="00F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D01"/>
  <w15:chartTrackingRefBased/>
  <w15:docId w15:val="{543BF4FA-2DF6-4561-A734-234F547F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Larkman</dc:creator>
  <cp:keywords/>
  <dc:description/>
  <cp:lastModifiedBy>Andy Larkman</cp:lastModifiedBy>
  <cp:revision>17</cp:revision>
  <dcterms:created xsi:type="dcterms:W3CDTF">2025-07-16T12:50:00Z</dcterms:created>
  <dcterms:modified xsi:type="dcterms:W3CDTF">2025-07-16T14:27:00Z</dcterms:modified>
</cp:coreProperties>
</file>