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ahldesign-lalalaunch-mapping-laladash"/>
    <w:p>
      <w:pPr>
        <w:pStyle w:val="Heading1"/>
      </w:pPr>
      <w:r>
        <w:t xml:space="preserve">DahlDesign → LalaLaunch mapping (LalaDash)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/>
          <w:bCs/>
        </w:rPr>
        <w:t xml:space="preserve">other dash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LalaDash Files.zip</w:t>
      </w:r>
      <w:r>
        <w:t xml:space="preserve">) still consumes a lot of **DahlDesign.*`** properties. You want a mapping document so you can remove DahlDesign later.</w:t>
      </w:r>
    </w:p>
    <w:p>
      <w:pPr>
        <w:pStyle w:val="BodyText"/>
      </w:pPr>
      <w:r>
        <w:t xml:space="preserve">This doc is focused on</w:t>
      </w:r>
      <w:r>
        <w:t xml:space="preserve"> </w:t>
      </w:r>
      <w:r>
        <w:rPr>
          <w:b/>
          <w:bCs/>
        </w:rPr>
        <w:t xml:space="preserve">replacing DahlDesign only</w:t>
      </w:r>
      <w:r>
        <w:t xml:space="preserve">. You’ve said you’re keeping: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DataCorePlugin.*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IRacingExtraProperties.*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ShakeITMotorsV3Plugin.*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Tires.*</w:t>
      </w:r>
    </w:p>
    <w:p>
      <w:r>
        <w:pict>
          <v:rect style="width:0;height:1.5pt" o:hralign="center" o:hrstd="t" o:hr="t"/>
        </w:pict>
      </w:r>
    </w:p>
    <w:bookmarkEnd w:id="20"/>
    <w:bookmarkStart w:id="21" w:name="whats-in-this-dash"/>
    <w:p>
      <w:pPr>
        <w:pStyle w:val="Heading2"/>
      </w:pPr>
      <w:r>
        <w:t xml:space="preserve">What’s in this dash</w:t>
      </w:r>
    </w:p>
    <w:p>
      <w:pPr>
        <w:pStyle w:val="FirstParagraph"/>
      </w:pPr>
      <w:r>
        <w:t xml:space="preserve">Dash files scanned: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DashMain.djson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Fuel.djson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Launch1.djson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Session.djson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Racing AHD BHD.djson</w:t>
      </w:r>
      <w:r>
        <w:t xml:space="preserve">, plus widgets (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offtrack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pit*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stall</w:t>
      </w:r>
      <w:r>
        <w:t xml:space="preserve">, etc.)</w:t>
      </w:r>
    </w:p>
    <w:p>
      <w:pPr>
        <w:pStyle w:val="BodyText"/>
      </w:pPr>
      <w:r>
        <w:t xml:space="preserve">DahlDesign properties referenced:</w:t>
      </w:r>
      <w:r>
        <w:t xml:space="preserve"> </w:t>
      </w:r>
      <w:r>
        <w:rPr>
          <w:b/>
          <w:bCs/>
        </w:rPr>
        <w:t xml:space="preserve">52</w:t>
      </w:r>
      <w:r>
        <w:t xml:space="preserve"> </w:t>
      </w:r>
      <w:r>
        <w:t xml:space="preserve">total.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fuel-strategy-best-target-for-lalalaunch"/>
    <w:p>
      <w:pPr>
        <w:pStyle w:val="Heading1"/>
      </w:pPr>
      <w:r>
        <w:t xml:space="preserve">1) Fuel + strategy (best target for LalaLaunch)</w:t>
      </w:r>
    </w:p>
    <w:p>
      <w:pPr>
        <w:pStyle w:val="FirstParagraph"/>
      </w:pPr>
      <w:r>
        <w:t xml:space="preserve">These are the easiest to replace because LalaLaunch already owns fuel/stop logic.</w:t>
      </w:r>
    </w:p>
    <w:bookmarkStart w:id="23" w:name="dahldesign.fueldelta"/>
    <w:p>
      <w:pPr>
        <w:pStyle w:val="Heading3"/>
      </w:pPr>
      <w:r>
        <w:t xml:space="preserve">DahlDesign.FuelDelta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rStyle w:val="VerbatimChar"/>
        </w:rPr>
        <w:t xml:space="preserve">LalaLaunch.Fuel.Delta.LitresCurrent</w:t>
      </w:r>
      <w:r>
        <w:t xml:space="preserve"> </w:t>
      </w:r>
      <w:r>
        <w:rPr>
          <w:i/>
          <w:iCs/>
        </w:rPr>
        <w:t xml:space="preserve">(or your current</w:t>
      </w:r>
      <w:r>
        <w:rPr>
          <w:i/>
          <w:iCs/>
        </w:rPr>
        <w:t xml:space="preserve"> </w:t>
      </w:r>
      <w:r>
        <w:rPr>
          <w:i/>
          <w:iCs/>
        </w:rPr>
        <w:t xml:space="preserve">“fuel delta litres current”</w:t>
      </w:r>
      <w:r>
        <w:rPr>
          <w:i/>
          <w:iCs/>
        </w:rPr>
        <w:t xml:space="preserve"> </w:t>
      </w:r>
      <w:r>
        <w:rPr>
          <w:i/>
          <w:iCs/>
        </w:rPr>
        <w:t xml:space="preserve">export)</w:t>
      </w:r>
      <w:r>
        <w:t xml:space="preserve"> </w:t>
      </w:r>
      <w:r>
        <w:t xml:space="preserve">- Meaning: surplus/deficit vs. projected fuel needed to finish.</w:t>
      </w:r>
      <w:r>
        <w:t xml:space="preserve"> </w:t>
      </w:r>
      <w:r>
        <w:t xml:space="preserve">- If your dash expects</w:t>
      </w:r>
      <w:r>
        <w:t xml:space="preserve"> </w:t>
      </w:r>
      <w:r>
        <w:t xml:space="preserve">“laps”</w:t>
      </w:r>
      <w:r>
        <w:t xml:space="preserve"> </w:t>
      </w:r>
      <w:r>
        <w:t xml:space="preserve">not</w:t>
      </w:r>
      <w:r>
        <w:t xml:space="preserve"> </w:t>
      </w:r>
      <w:r>
        <w:t xml:space="preserve">“litres”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LalaLaunch.Fuel.DeltaLaps</w:t>
      </w:r>
      <w:r>
        <w:t xml:space="preserve">.</w:t>
      </w:r>
    </w:p>
    <w:bookmarkEnd w:id="23"/>
    <w:bookmarkStart w:id="24" w:name="dahldesign.fuelalert"/>
    <w:p>
      <w:pPr>
        <w:pStyle w:val="Heading3"/>
      </w:pPr>
      <w:r>
        <w:t xml:space="preserve">DahlDesign.FuelAlert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rStyle w:val="VerbatimChar"/>
        </w:rPr>
        <w:t xml:space="preserve">LalaLaunch.Fuel.DeltaLaps &lt; 0</w:t>
      </w:r>
      <w:r>
        <w:t xml:space="preserve"> </w:t>
      </w:r>
      <w:r>
        <w:t xml:space="preserve">(dash expression)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publish</w:t>
      </w:r>
      <w:r>
        <w:t xml:space="preserve"> </w:t>
      </w:r>
      <w:r>
        <w:rPr>
          <w:rStyle w:val="VerbatimChar"/>
        </w:rPr>
        <w:t xml:space="preserve">LalaLaunch.Fuel.IsShort</w:t>
      </w:r>
      <w:r>
        <w:t xml:space="preserve"> </w:t>
      </w:r>
      <w:r>
        <w:t xml:space="preserve">(bool)</w:t>
      </w:r>
      <w:r>
        <w:t xml:space="preserve"> </w:t>
      </w:r>
      <w:r>
        <w:t xml:space="preserve">- Meaning: boolean</w:t>
      </w:r>
      <w:r>
        <w:t xml:space="preserve"> </w:t>
      </w:r>
      <w:r>
        <w:t xml:space="preserve">“you are short / need fuel”</w:t>
      </w:r>
      <w:r>
        <w:t xml:space="preserve">.</w:t>
      </w:r>
    </w:p>
    <w:bookmarkEnd w:id="24"/>
    <w:bookmarkStart w:id="25" w:name="dahldesign.fuelconservetosaveastop"/>
    <w:p>
      <w:pPr>
        <w:pStyle w:val="Heading3"/>
      </w:pPr>
      <w:r>
        <w:t xml:space="preserve">DahlDesign.FuelConserveToSaveAStop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i/>
          <w:iCs/>
        </w:rPr>
        <w:t xml:space="preserve">(new LalaLaunch export recommended)</w:t>
      </w:r>
      <w:r>
        <w:t xml:space="preserve"> </w:t>
      </w:r>
      <w:r>
        <w:rPr>
          <w:rStyle w:val="VerbatimChar"/>
        </w:rPr>
        <w:t xml:space="preserve">LalaLaunch.Fuel.CanSaveAStop</w:t>
      </w:r>
      <w:r>
        <w:t xml:space="preserve"> </w:t>
      </w:r>
      <w:r>
        <w:t xml:space="preserve">(bool)</w:t>
      </w:r>
      <w:r>
        <w:t xml:space="preserve"> </w:t>
      </w:r>
      <w:r>
        <w:t xml:space="preserve">- Meaning: indicates fuel saving would reduce required stops.</w:t>
      </w:r>
      <w:r>
        <w:t xml:space="preserve"> </w:t>
      </w:r>
      <w:r>
        <w:t xml:space="preserve">- If you don’t want a new export yet, approximate in dash using: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Fuel.Pit.StopsRequiredToEnd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Fuel.PitStopsRequiredByFuel</w:t>
      </w:r>
      <w:r>
        <w:t xml:space="preserve"> </w:t>
      </w:r>
      <w:r>
        <w:t xml:space="preserve">/ plan variants.</w:t>
      </w:r>
    </w:p>
    <w:bookmarkEnd w:id="25"/>
    <w:bookmarkStart w:id="26" w:name="dahldesign.fuelpitwindowfirst"/>
    <w:p>
      <w:pPr>
        <w:pStyle w:val="Heading3"/>
      </w:pPr>
      <w:r>
        <w:t xml:space="preserve">DahlDesign.FuelPitWindowFirst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rStyle w:val="VerbatimChar"/>
        </w:rPr>
        <w:t xml:space="preserve">LalaLaunch.Fuel.PitWindowOpeningLap</w:t>
      </w:r>
      <w:r>
        <w:t xml:space="preserve"> </w:t>
      </w:r>
      <w:r>
        <w:t xml:space="preserve">- Meaning: first lap where a</w:t>
      </w:r>
      <w:r>
        <w:t xml:space="preserve"> </w:t>
      </w:r>
      <w:r>
        <w:t xml:space="preserve">“single-stop window is open”</w:t>
      </w:r>
      <w:r>
        <w:t xml:space="preserve"> </w:t>
      </w:r>
      <w:r>
        <w:t xml:space="preserve">(fits requested add within tank space).</w:t>
      </w:r>
    </w:p>
    <w:bookmarkEnd w:id="26"/>
    <w:bookmarkStart w:id="27" w:name="dahldesign.lapsremaining"/>
    <w:p>
      <w:pPr>
        <w:pStyle w:val="Heading3"/>
      </w:pPr>
      <w:r>
        <w:t xml:space="preserve">DahlDesign.LapsRemaining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rStyle w:val="VerbatimChar"/>
        </w:rPr>
        <w:t xml:space="preserve">LalaLaunch.Fuel.LiveLapsRemainingInRace_Stable</w:t>
      </w:r>
      <w:r>
        <w:t xml:space="preserve"> </w:t>
      </w:r>
      <w:r>
        <w:t xml:space="preserve">- Meaning: projected laps remaining (stable model).</w:t>
      </w:r>
      <w:r>
        <w:t xml:space="preserve"> </w:t>
      </w:r>
      <w:r>
        <w:t xml:space="preserve">- If your dash expects an int, floor/round in dash.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it-ui-toggles-decide-whether-to-emulate"/>
    <w:p>
      <w:pPr>
        <w:pStyle w:val="Heading1"/>
      </w:pPr>
      <w:r>
        <w:t xml:space="preserve">2) Pit / UI toggles (decide whether to emulate)</w:t>
      </w:r>
    </w:p>
    <w:p>
      <w:pPr>
        <w:pStyle w:val="FirstParagraph"/>
      </w:pPr>
      <w:r>
        <w:t xml:space="preserve">These are more</w:t>
      </w:r>
      <w:r>
        <w:t xml:space="preserve"> </w:t>
      </w:r>
      <w:r>
        <w:t xml:space="preserve">“dash UX state”</w:t>
      </w:r>
      <w:r>
        <w:t xml:space="preserve"> </w:t>
      </w:r>
      <w:r>
        <w:t xml:space="preserve">than telemetry.</w:t>
      </w:r>
    </w:p>
    <w:bookmarkStart w:id="29" w:name="dahldesign.pitscreen"/>
    <w:p>
      <w:pPr>
        <w:pStyle w:val="Heading3"/>
      </w:pPr>
      <w:r>
        <w:t xml:space="preserve">DahlDesign.PitScreen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i/>
          <w:iCs/>
        </w:rPr>
        <w:t xml:space="preserve">(dash local state)</w:t>
      </w:r>
      <w:r>
        <w:t xml:space="preserve"> </w:t>
      </w:r>
      <w:r>
        <w:t xml:space="preserve">OR publish</w:t>
      </w:r>
      <w:r>
        <w:t xml:space="preserve"> </w:t>
      </w:r>
      <w:r>
        <w:rPr>
          <w:rStyle w:val="VerbatimChar"/>
        </w:rPr>
        <w:t xml:space="preserve">LalaLaunch.UI.IsPitScreen</w:t>
      </w:r>
      <w:r>
        <w:t xml:space="preserve"> </w:t>
      </w:r>
      <w:r>
        <w:t xml:space="preserve">(bool)</w:t>
      </w:r>
      <w:r>
        <w:t xml:space="preserve"> </w:t>
      </w:r>
      <w:r>
        <w:t xml:space="preserve">- Meaning: you are on a pit-focused screen/page.</w:t>
      </w:r>
      <w:r>
        <w:t xml:space="preserve"> </w:t>
      </w:r>
      <w:r>
        <w:t xml:space="preserve">- Recommendation: keep this as</w:t>
      </w:r>
      <w:r>
        <w:t xml:space="preserve"> </w:t>
      </w:r>
      <w:r>
        <w:rPr>
          <w:b/>
          <w:bCs/>
        </w:rPr>
        <w:t xml:space="preserve">dash-local</w:t>
      </w:r>
      <w:r>
        <w:t xml:space="preserve"> </w:t>
      </w:r>
      <w:r>
        <w:t xml:space="preserve">unless LalaLaunch needs to drive it.</w:t>
      </w:r>
    </w:p>
    <w:bookmarkEnd w:id="29"/>
    <w:bookmarkStart w:id="30" w:name="dahldesign.pittogglefuel"/>
    <w:p>
      <w:pPr>
        <w:pStyle w:val="Heading3"/>
      </w:pPr>
      <w:r>
        <w:t xml:space="preserve">DahlDesign.PitToggleFuel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i/>
          <w:iCs/>
        </w:rPr>
        <w:t xml:space="preserve">(dash local state)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LalaLaunch.UI.PitToggleFuel</w:t>
      </w:r>
      <w:r>
        <w:t xml:space="preserve"> </w:t>
      </w:r>
      <w:r>
        <w:t xml:space="preserve">- Meaning: user toggle for showing fuel widgets.</w:t>
      </w:r>
    </w:p>
    <w:bookmarkEnd w:id="30"/>
    <w:bookmarkStart w:id="31" w:name="dahldesign.pitentry"/>
    <w:p>
      <w:pPr>
        <w:pStyle w:val="Heading3"/>
      </w:pPr>
      <w:r>
        <w:t xml:space="preserve">DahlDesign.PitEntry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rStyle w:val="VerbatimChar"/>
        </w:rPr>
        <w:t xml:space="preserve">DataCorePlugin.IsInPitLane</w:t>
      </w:r>
      <w:r>
        <w:t xml:space="preserve"> </w:t>
      </w:r>
      <w:r>
        <w:t xml:space="preserve">(or LalaLaunch pit-entry latch if you have one)</w:t>
      </w:r>
      <w:r>
        <w:t xml:space="preserve"> </w:t>
      </w:r>
      <w:r>
        <w:t xml:space="preserve">- Meaning: pit entry trigger / in-pit-lane status.</w:t>
      </w:r>
      <w:r>
        <w:t xml:space="preserve"> </w:t>
      </w:r>
      <w:r>
        <w:t xml:space="preserve">- If DahlDesign is providing a one-shot</w:t>
      </w:r>
      <w:r>
        <w:t xml:space="preserve"> </w:t>
      </w:r>
      <w:r>
        <w:t xml:space="preserve">“edge”</w:t>
      </w:r>
      <w:r>
        <w:t xml:space="preserve"> </w:t>
      </w:r>
      <w:r>
        <w:t xml:space="preserve">event, consider publishing: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LalaLaunch.Pit.EntryEdge</w:t>
      </w:r>
      <w:r>
        <w:t xml:space="preserve"> </w:t>
      </w:r>
      <w:r>
        <w:t xml:space="preserve">(1 for a tick)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ace-lap-state"/>
    <w:p>
      <w:pPr>
        <w:pStyle w:val="Heading1"/>
      </w:pPr>
      <w:r>
        <w:t xml:space="preserve">3) Pace + lap state</w:t>
      </w:r>
    </w:p>
    <w:bookmarkStart w:id="33" w:name="dahldesign.pace"/>
    <w:p>
      <w:pPr>
        <w:pStyle w:val="Heading3"/>
      </w:pPr>
      <w:r>
        <w:t xml:space="preserve">DahlDesign.Pace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rStyle w:val="VerbatimChar"/>
        </w:rPr>
        <w:t xml:space="preserve">LalaLaunch.Pace.StintAvgLapTimeSec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LalaLaunch.Pace.Last5LapAvgSec</w:t>
      </w:r>
      <w:r>
        <w:t xml:space="preserve"> </w:t>
      </w:r>
      <w:r>
        <w:t xml:space="preserve">- Meaning: your pace estimate.</w:t>
      </w:r>
      <w:r>
        <w:t xml:space="preserve"> </w:t>
      </w:r>
      <w:r>
        <w:t xml:space="preserve">- Choose the one your dash actually intends (stint avg vs last5).</w:t>
      </w:r>
    </w:p>
    <w:bookmarkEnd w:id="33"/>
    <w:bookmarkStart w:id="34" w:name="dahldesign.optimallaptime"/>
    <w:p>
      <w:pPr>
        <w:pStyle w:val="Heading3"/>
      </w:pPr>
      <w:r>
        <w:t xml:space="preserve">DahlDesign.OptimalLapTime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rStyle w:val="VerbatimChar"/>
        </w:rPr>
        <w:t xml:space="preserve">DataCorePlugin.BestLapTime</w:t>
      </w:r>
      <w:r>
        <w:t xml:space="preserve"> </w:t>
      </w:r>
      <w:r>
        <w:t xml:space="preserve">(if available)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your PB system export if you publish it</w:t>
      </w:r>
      <w:r>
        <w:t xml:space="preserve"> </w:t>
      </w:r>
      <w:r>
        <w:t xml:space="preserve">- Meaning: best/optimal lap time reference.</w:t>
      </w:r>
      <w:r>
        <w:t xml:space="preserve"> </w:t>
      </w:r>
      <w:r>
        <w:t xml:space="preserve">- If DahlDesign’s</w:t>
      </w:r>
      <w:r>
        <w:t xml:space="preserve"> </w:t>
      </w:r>
      <w:r>
        <w:t xml:space="preserve">“optimal”</w:t>
      </w:r>
      <w:r>
        <w:t xml:space="preserve"> </w:t>
      </w:r>
      <w:r>
        <w:t xml:space="preserve">is a theoretical (sector-based) value, iRacing raw sector PBs may be required; otherwise treat as best lap.</w:t>
      </w:r>
    </w:p>
    <w:bookmarkEnd w:id="34"/>
    <w:bookmarkStart w:id="35" w:name="dahldesign.lapstatus"/>
    <w:p>
      <w:pPr>
        <w:pStyle w:val="Heading3"/>
      </w:pPr>
      <w:r>
        <w:t xml:space="preserve">DahlDesign.LapStatus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i/>
          <w:iCs/>
        </w:rPr>
        <w:t xml:space="preserve">(new export recommended)</w:t>
      </w:r>
      <w:r>
        <w:t xml:space="preserve"> </w:t>
      </w:r>
      <w:r>
        <w:rPr>
          <w:rStyle w:val="VerbatimChar"/>
        </w:rPr>
        <w:t xml:space="preserve">LalaLaunch.Lap.StatusCode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LalaLaunch.Lap.StatusText</w:t>
      </w:r>
      <w:r>
        <w:t xml:space="preserve"> </w:t>
      </w:r>
      <w:r>
        <w:t xml:space="preserve">- Meaning: often used to show</w:t>
      </w:r>
      <w:r>
        <w:t xml:space="preserve"> </w:t>
      </w:r>
      <w:r>
        <w:t xml:space="preserve">“VALID / OFFTRACK / PIT / INVALID”</w:t>
      </w:r>
      <w:r>
        <w:t xml:space="preserve"> </w:t>
      </w:r>
      <w:r>
        <w:t xml:space="preserve">type state.</w:t>
      </w:r>
      <w:r>
        <w:t xml:space="preserve"> </w:t>
      </w:r>
      <w:r>
        <w:t xml:space="preserve">- You can derive it from:</w:t>
      </w:r>
      <w:r>
        <w:t xml:space="preserve"> </w:t>
      </w:r>
      <w:r>
        <w:t xml:space="preserve">- offtrack/incidents (IRacingExtraProperties)</w:t>
      </w:r>
      <w:r>
        <w:t xml:space="preserve"> </w:t>
      </w:r>
      <w:r>
        <w:t xml:space="preserve">- pit state (DataCorePlugin)</w:t>
      </w:r>
      <w:r>
        <w:t xml:space="preserve"> </w:t>
      </w:r>
      <w:r>
        <w:t xml:space="preserve">- lap acceptance (your own lap filter)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dc54a4f4a4d5d89c5e1d40ccb8af3dcaaa9d749"/>
    <w:p>
      <w:pPr>
        <w:pStyle w:val="Heading1"/>
      </w:pPr>
      <w:r>
        <w:t xml:space="preserve">4) Relative / opponents (harder: decide on a replacement source)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largest DahlDesign dependency</w:t>
      </w:r>
      <w:r>
        <w:t xml:space="preserve"> </w:t>
      </w:r>
      <w:r>
        <w:t xml:space="preserve">in this dash.</w:t>
      </w:r>
    </w:p>
    <w:bookmarkStart w:id="37" w:name="a-simple-aheadbehind-pack"/>
    <w:p>
      <w:pPr>
        <w:pStyle w:val="Heading2"/>
      </w:pPr>
      <w:r>
        <w:t xml:space="preserve">A) Simple</w:t>
      </w:r>
      <w:r>
        <w:t xml:space="preserve"> </w:t>
      </w:r>
      <w:r>
        <w:t xml:space="preserve">“ahead/behind”</w:t>
      </w:r>
      <w:r>
        <w:t xml:space="preserve"> </w:t>
      </w:r>
      <w:r>
        <w:t xml:space="preserve">pack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DahlDesign.AheadGap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DahlDesign.AheadrealGap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DahlDesign.AheadPace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DahlDesign.AheadIsInPit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DahlDesign.AheadLapsToOvertake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DahlDesign.BehindGap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DahlDesign.BehindRealGap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DahlDesign.BehindPace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DahlDesign.BehindIsInPit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DahlDesign.BehindLapsToOvertake</w:t>
      </w:r>
    </w:p>
    <w:p>
      <w:pPr>
        <w:pStyle w:val="FirstParagraph"/>
      </w:pPr>
      <w:r>
        <w:rPr>
          <w:b/>
          <w:bCs/>
        </w:rPr>
        <w:t xml:space="preserve">Replacement options (pick one path):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Keep using another relative plugin</w:t>
      </w:r>
      <w:r>
        <w:t xml:space="preserve"> </w:t>
      </w:r>
      <w:r>
        <w:t xml:space="preserve">(not DahlDesign) such as OnTrackOpp / LovelyPlugin / PersistantTracker, if they already expose what you need.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Implement a small LalaLaunch relative engine</w:t>
      </w:r>
      <w:r>
        <w:t xml:space="preserve"> </w:t>
      </w:r>
      <w:r>
        <w:t xml:space="preserve">and publish your own</w:t>
      </w:r>
      <w:r>
        <w:t xml:space="preserve"> </w:t>
      </w:r>
      <w:r>
        <w:rPr>
          <w:rStyle w:val="VerbatimChar"/>
        </w:rPr>
        <w:t xml:space="preserve">Rel.*</w:t>
      </w:r>
      <w:r>
        <w:t xml:space="preserve"> </w:t>
      </w:r>
      <w:r>
        <w:t xml:space="preserve">fields.</w:t>
      </w:r>
    </w:p>
    <w:p>
      <w:pPr>
        <w:pStyle w:val="BodyText"/>
      </w:pPr>
      <w:r>
        <w:rPr>
          <w:b/>
          <w:bCs/>
        </w:rPr>
        <w:t xml:space="preserve">Recommended LalaLaunch exports (if you replace DahlDesign):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LalaLaunch.Rel.Ahead.GapSeconds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LalaLaunch.Rel.Behind.GapSeconds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LalaLaunch.Rel.Ahead.IsInPit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LalaLaunch.Rel.Behind.IsInPit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LalaLaunch.Rel.Ahead.EstLapsToPass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LalaLaunch.Rel.Behind.EstLapsToPass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LalaLaunch.Rel.Ahead.PaceDeltaSec</w:t>
      </w:r>
      <w:r>
        <w:t xml:space="preserve"> </w:t>
      </w:r>
      <w:r>
        <w:rPr>
          <w:i/>
          <w:iCs/>
        </w:rPr>
        <w:t xml:space="preserve">(or pace itself)</w:t>
      </w:r>
    </w:p>
    <w:p>
      <w:pPr>
        <w:pStyle w:val="BodyText"/>
      </w:pPr>
      <w:r>
        <w:t xml:space="preserve">Where to compute: use iRacing driver list (relative distance/time), filtered to the car directly ahead/behind, and optionally your own pace model.</w:t>
      </w:r>
    </w:p>
    <w:bookmarkEnd w:id="37"/>
    <w:bookmarkStart w:id="38" w:name="b-cars-behind-list-pack"/>
    <w:p>
      <w:pPr>
        <w:pStyle w:val="Heading2"/>
      </w:pPr>
      <w:r>
        <w:t xml:space="preserve">B)</w:t>
      </w:r>
      <w:r>
        <w:t xml:space="preserve"> </w:t>
      </w:r>
      <w:r>
        <w:t xml:space="preserve">“cars behind list”</w:t>
      </w:r>
      <w:r>
        <w:t xml:space="preserve"> </w:t>
      </w:r>
      <w:r>
        <w:t xml:space="preserve">pack</w:t>
      </w:r>
    </w:p>
    <w:p>
      <w:pPr>
        <w:pStyle w:val="FirstParagraph"/>
      </w:pPr>
      <w:r>
        <w:t xml:space="preserve">These appear to drive a leaderboard/stack widget: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DahlDesign.CarAhead01Name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DahlDesign.CarAhead01IsInPit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DahlDesign.CarAhead01ClassDifference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DahlDesign.CarBehind01Name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CarBehind05Name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DahlDesign.CarBehind01IsInPit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DahlDesign.CarBehind01ClassDifference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DahlDesign.CarBehind01Relative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CarBehind03Relative</w:t>
      </w:r>
      <w:r>
        <w:t xml:space="preserve"> </w:t>
      </w:r>
      <w:r>
        <w:t xml:space="preserve">(gap/relative)</w:t>
      </w:r>
    </w:p>
    <w:p>
      <w:pPr>
        <w:pStyle w:val="FirstParagraph"/>
      </w:pPr>
      <w:r>
        <w:rPr>
          <w:b/>
          <w:bCs/>
        </w:rPr>
        <w:t xml:space="preserve">Replacement options:</w:t>
      </w:r>
      <w:r>
        <w:t xml:space="preserve"> </w:t>
      </w:r>
      <w:r>
        <w:t xml:space="preserve">- If you just need</w:t>
      </w:r>
      <w:r>
        <w:t xml:space="preserve"> </w:t>
      </w:r>
      <w:r>
        <w:rPr>
          <w:i/>
          <w:iCs/>
        </w:rPr>
        <w:t xml:space="preserve">names + relative gaps</w:t>
      </w:r>
      <w:r>
        <w:t xml:space="preserve">, it’s usually best to source from a dedicated relative plugin (if you trust one).</w:t>
      </w:r>
      <w:r>
        <w:t xml:space="preserve"> </w:t>
      </w:r>
      <w:r>
        <w:t xml:space="preserve">- If you want this inside LalaLaunch, publish a fixed</w:t>
      </w:r>
      <w:r>
        <w:t xml:space="preserve"> </w:t>
      </w:r>
      <w:r>
        <w:t xml:space="preserve">“slot list”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LalaLaunch.Rel.Ahead1.*</w:t>
      </w:r>
      <w:r>
        <w:t xml:space="preserve">,</w:t>
      </w:r>
      <w:r>
        <w:t xml:space="preserve"> </w:t>
      </w:r>
      <w:r>
        <w:rPr>
          <w:rStyle w:val="VerbatimChar"/>
        </w:rPr>
        <w:t xml:space="preserve">Rel.Behind1.*</w:t>
      </w:r>
      <w:r>
        <w:t xml:space="preserve"> </w:t>
      </w:r>
      <w:r>
        <w:t xml:space="preserve">etc</w:t>
      </w:r>
    </w:p>
    <w:p>
      <w:pPr>
        <w:pStyle w:val="BodyText"/>
      </w:pPr>
      <w:r>
        <w:rPr>
          <w:b/>
          <w:bCs/>
        </w:rPr>
        <w:t xml:space="preserve">Recommended minimal LalaLaunch slot exports: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Rel.Ahead1.Name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Rel.Ahead1.GapSec</w:t>
      </w:r>
      <w:r>
        <w:t xml:space="preserve">,</w:t>
      </w:r>
      <w:r>
        <w:t xml:space="preserve"> </w:t>
      </w:r>
      <w:r>
        <w:rPr>
          <w:rStyle w:val="VerbatimChar"/>
        </w:rPr>
        <w:t xml:space="preserve">Rel.Ahead1.IsInPit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Rel.Ahead1.ClassDiff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Rel.Behind1.Name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Rel.Behind1.GapSec</w:t>
      </w:r>
      <w:r>
        <w:t xml:space="preserve">,</w:t>
      </w:r>
      <w:r>
        <w:t xml:space="preserve"> </w:t>
      </w:r>
      <w:r>
        <w:rPr>
          <w:rStyle w:val="VerbatimChar"/>
        </w:rPr>
        <w:t xml:space="preserve">Rel.Behind1.IsInPit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Rel.Behind1.ClassDiff</w:t>
      </w:r>
      <w:r>
        <w:t xml:space="preserve"> </w:t>
      </w:r>
      <w:r>
        <w:t xml:space="preserve">- Expand to 5 behind only if you genuinely use them.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handling-slip-driver-input-helpers"/>
    <w:p>
      <w:pPr>
        <w:pStyle w:val="Heading1"/>
      </w:pPr>
      <w:r>
        <w:t xml:space="preserve">5) Handling / slip / driver-input helpers</w:t>
      </w:r>
    </w:p>
    <w:p>
      <w:pPr>
        <w:pStyle w:val="FirstParagraph"/>
      </w:pPr>
      <w:r>
        <w:t xml:space="preserve">These are usually</w:t>
      </w:r>
      <w:r>
        <w:t xml:space="preserve"> </w:t>
      </w:r>
      <w:r>
        <w:t xml:space="preserve">“nice to have”</w:t>
      </w:r>
      <w:r>
        <w:t xml:space="preserve"> </w:t>
      </w:r>
      <w:r>
        <w:t xml:space="preserve">for a dash, not critical to strategy.</w:t>
      </w:r>
    </w:p>
    <w:bookmarkStart w:id="40" w:name="dahldesign.brakecurvepeak"/>
    <w:p>
      <w:pPr>
        <w:pStyle w:val="Heading3"/>
      </w:pPr>
      <w:r>
        <w:t xml:space="preserve">DahlDesign.BrakeCurvePeak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i/>
          <w:iCs/>
        </w:rPr>
        <w:t xml:space="preserve">(new export, optional)</w:t>
      </w:r>
      <w:r>
        <w:t xml:space="preserve"> </w:t>
      </w:r>
      <w:r>
        <w:rPr>
          <w:rStyle w:val="VerbatimChar"/>
        </w:rPr>
        <w:t xml:space="preserve">LalaLaunch.Driver.BrakePeakRecent</w:t>
      </w:r>
      <w:r>
        <w:t xml:space="preserve"> </w:t>
      </w:r>
      <w:r>
        <w:t xml:space="preserve">- Meaning: peak brake pressure in a recent window.</w:t>
      </w:r>
      <w:r>
        <w:t xml:space="preserve"> </w:t>
      </w:r>
      <w:r>
        <w:t xml:space="preserve">- Alternative: compute in dash from</w:t>
      </w:r>
      <w:r>
        <w:t xml:space="preserve"> </w:t>
      </w:r>
      <w:r>
        <w:rPr>
          <w:rStyle w:val="VerbatimChar"/>
        </w:rPr>
        <w:t xml:space="preserve">DataCorePlugin.Brake</w:t>
      </w:r>
      <w:r>
        <w:t xml:space="preserve"> </w:t>
      </w:r>
      <w:r>
        <w:t xml:space="preserve">max over N seconds (if dash supports it).</w:t>
      </w:r>
    </w:p>
    <w:bookmarkEnd w:id="40"/>
    <w:bookmarkStart w:id="41" w:name="dahldesign.sliplf-sliprf-sliplr-sliprr"/>
    <w:p>
      <w:pPr>
        <w:pStyle w:val="Heading3"/>
      </w:pPr>
      <w:r>
        <w:t xml:space="preserve">DahlDesign.SlipLF / SlipRF / SlipLR / SlipRR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t xml:space="preserve">iRacing raw wheel slip if you want accuracy, or drop.</w:t>
      </w:r>
      <w:r>
        <w:t xml:space="preserve"> </w:t>
      </w:r>
      <w:r>
        <w:t xml:space="preserve">- If you don’t have a direct raw slip channel exposed cleanly, consider not emulating initially.</w:t>
      </w:r>
    </w:p>
    <w:bookmarkEnd w:id="41"/>
    <w:bookmarkStart w:id="42" w:name="dahldesign.tracktype"/>
    <w:p>
      <w:pPr>
        <w:pStyle w:val="Heading3"/>
      </w:pPr>
      <w:r>
        <w:t xml:space="preserve">DahlDesign.TrackType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rPr>
          <w:rStyle w:val="VerbatimChar"/>
        </w:rPr>
        <w:t xml:space="preserve">GameRawData...</w:t>
      </w:r>
      <w:r>
        <w:t xml:space="preserve"> </w:t>
      </w:r>
      <w:r>
        <w:t xml:space="preserve">track category (if available)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maintain your own enum mapping.</w:t>
      </w:r>
      <w:r>
        <w:t xml:space="preserve"> </w:t>
      </w:r>
      <w:r>
        <w:t xml:space="preserve">- Likely used only for UI hints.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adio-block-probably-ignorable"/>
    <w:p>
      <w:pPr>
        <w:pStyle w:val="Heading1"/>
      </w:pPr>
      <w:r>
        <w:t xml:space="preserve">6) Radio block (probably ignorable)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DahlDesign.Radio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DahlDesign.RadioName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DahlDesign.RadioPosition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DahlDesign.RadioIsSpectator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t xml:space="preserve">none (recommended) unless you actively use it.</w:t>
      </w:r>
      <w:r>
        <w:t xml:space="preserve"> </w:t>
      </w:r>
      <w:r>
        <w:t xml:space="preserve">- If this is</w:t>
      </w:r>
      <w:r>
        <w:t xml:space="preserve"> </w:t>
      </w:r>
      <w:r>
        <w:t xml:space="preserve">“team radio / talking head”</w:t>
      </w:r>
      <w:r>
        <w:t xml:space="preserve"> </w:t>
      </w:r>
      <w:r>
        <w:t xml:space="preserve">UI, keep it dash-local or drop.</w:t>
      </w:r>
    </w:p>
    <w:p>
      <w:r>
        <w:pict>
          <v:rect style="width:0;height:1.5pt" o:hralign="center" o:hrstd="t" o:hr="t"/>
        </w:pict>
      </w:r>
    </w:p>
    <w:bookmarkEnd w:id="44"/>
    <w:bookmarkStart w:id="49" w:name="session-end-flags"/>
    <w:p>
      <w:pPr>
        <w:pStyle w:val="Heading1"/>
      </w:pPr>
      <w:r>
        <w:t xml:space="preserve">7) Session-end flags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DahlDesign.P1Finished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DahlDesign.RaceFinished</w:t>
      </w:r>
    </w:p>
    <w:p>
      <w:pPr>
        <w:pStyle w:val="FirstParagraph"/>
      </w:pPr>
      <w:r>
        <w:rPr>
          <w:b/>
          <w:bCs/>
        </w:rPr>
        <w:t xml:space="preserve">Replace with:</w:t>
      </w:r>
      <w:r>
        <w:t xml:space="preserve"> </w:t>
      </w:r>
      <w:r>
        <w:t xml:space="preserve">LalaLaunch finish detection once you finalise the race-summary / finish model.</w:t>
      </w:r>
      <w:r>
        <w:t xml:space="preserve"> </w:t>
      </w:r>
      <w:r>
        <w:t xml:space="preserve">- Suggested exports: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LalaLaunch.Session.RaceFinished</w:t>
      </w:r>
      <w:r>
        <w:t xml:space="preserve"> </w:t>
      </w:r>
      <w:r>
        <w:t xml:space="preserve">(bool)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LalaLaunch.Session.LeaderFinished</w:t>
      </w:r>
      <w:r>
        <w:t xml:space="preserve"> </w:t>
      </w:r>
      <w:r>
        <w:t xml:space="preserve">(bool)</w:t>
      </w:r>
    </w:p>
    <w:p>
      <w:r>
        <w:pict>
          <v:rect style="width:0;height:1.5pt" o:hralign="center" o:hrstd="t" o:hr="t"/>
        </w:pict>
      </w:r>
    </w:p>
    <w:bookmarkStart w:id="47" w:name="migration-strategy-practical"/>
    <w:p>
      <w:pPr>
        <w:pStyle w:val="Heading2"/>
      </w:pPr>
      <w:r>
        <w:t xml:space="preserve">Migration strategy (practical)</w:t>
      </w:r>
    </w:p>
    <w:bookmarkStart w:id="45" w:name="option-a-full-replacement"/>
    <w:p>
      <w:pPr>
        <w:pStyle w:val="Heading3"/>
      </w:pPr>
      <w:r>
        <w:t xml:space="preserve">Option A — Full replacement</w:t>
      </w:r>
    </w:p>
    <w:p>
      <w:pPr>
        <w:pStyle w:val="FirstParagraph"/>
      </w:pPr>
      <w:r>
        <w:t xml:space="preserve">Replace each DahlDesign field with the suggested LalaLaunch/DataCore/IRacingExtra source.</w:t>
      </w:r>
    </w:p>
    <w:bookmarkEnd w:id="45"/>
    <w:bookmarkStart w:id="46" w:name="X3e8aee556499eeb972376d90703984200c044a4"/>
    <w:p>
      <w:pPr>
        <w:pStyle w:val="Heading3"/>
      </w:pPr>
      <w:r>
        <w:t xml:space="preserve">Option B — Compatibility shim (fastest to delete DahlDesign)</w:t>
      </w:r>
    </w:p>
    <w:p>
      <w:pPr>
        <w:pStyle w:val="FirstParagraph"/>
      </w:pPr>
      <w:r>
        <w:t xml:space="preserve">Publish a set of exports in LalaLaunch matching DahlDesign names under a compat prefix, then do a single dash prefix swap:</w:t>
      </w:r>
      <w:r>
        <w:t xml:space="preserve"> </w:t>
      </w:r>
      <w:r>
        <w:t xml:space="preserve">- Create exports like</w:t>
      </w:r>
      <w:r>
        <w:t xml:space="preserve"> </w:t>
      </w:r>
      <w:r>
        <w:rPr>
          <w:rStyle w:val="VerbatimChar"/>
        </w:rPr>
        <w:t xml:space="preserve">LalaLaunch.DahlCompat.FuelDelta</w:t>
      </w:r>
      <w:r>
        <w:t xml:space="preserve">,</w:t>
      </w:r>
      <w:r>
        <w:t xml:space="preserve"> </w:t>
      </w:r>
      <w:r>
        <w:rPr>
          <w:rStyle w:val="VerbatimChar"/>
        </w:rPr>
        <w:t xml:space="preserve">...AheadGap</w:t>
      </w:r>
      <w:r>
        <w:t xml:space="preserve">, etc.</w:t>
      </w:r>
      <w:r>
        <w:t xml:space="preserve"> </w:t>
      </w:r>
      <w:r>
        <w:t xml:space="preserve">- Dash edit:</w:t>
      </w:r>
      <w:r>
        <w:t xml:space="preserve"> </w:t>
      </w:r>
      <w:r>
        <w:rPr>
          <w:rStyle w:val="VerbatimChar"/>
        </w:rPr>
        <w:t xml:space="preserve">DahlDesign.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LalaLaunch.DahlCompat.</w:t>
      </w:r>
    </w:p>
    <w:p>
      <w:pPr>
        <w:pStyle w:val="BodyText"/>
      </w:pPr>
      <w:r>
        <w:t xml:space="preserve">This approach lets you:</w:t>
      </w:r>
      <w:r>
        <w:t xml:space="preserve"> </w:t>
      </w:r>
      <w:r>
        <w:t xml:space="preserve">1) uninstall DahlDesign immediately</w:t>
      </w:r>
      <w:r>
        <w:t xml:space="preserve"> </w:t>
      </w:r>
      <w:r>
        <w:t xml:space="preserve">2) re-implement features incrementally behind the compat layer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b2389472d75498bd00e73e55d2027c23e17ec87"/>
    <w:p>
      <w:pPr>
        <w:pStyle w:val="Heading2"/>
      </w:pPr>
      <w:r>
        <w:t xml:space="preserve">What to implement first (high value / low effort)</w:t>
      </w:r>
    </w:p>
    <w:p>
      <w:pPr>
        <w:pStyle w:val="Compact"/>
        <w:numPr>
          <w:ilvl w:val="0"/>
          <w:numId w:val="1005"/>
        </w:numPr>
      </w:pPr>
      <w:r>
        <w:t xml:space="preserve">Fuel block:</w:t>
      </w:r>
      <w:r>
        <w:t xml:space="preserve"> </w:t>
      </w:r>
      <w:r>
        <w:rPr>
          <w:rStyle w:val="VerbatimChar"/>
        </w:rPr>
        <w:t xml:space="preserve">FuelDelta</w:t>
      </w:r>
      <w:r>
        <w:t xml:space="preserve">,</w:t>
      </w:r>
      <w:r>
        <w:t xml:space="preserve"> </w:t>
      </w:r>
      <w:r>
        <w:rPr>
          <w:rStyle w:val="VerbatimChar"/>
        </w:rPr>
        <w:t xml:space="preserve">FuelAlert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FuelPitWindowFirst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LapsRemaining</w:t>
      </w:r>
    </w:p>
    <w:p>
      <w:pPr>
        <w:pStyle w:val="Compact"/>
        <w:numPr>
          <w:ilvl w:val="0"/>
          <w:numId w:val="1005"/>
        </w:numPr>
      </w:pPr>
      <w:r>
        <w:t xml:space="preserve">Session-finish booleans (</w:t>
      </w:r>
      <w:r>
        <w:rPr>
          <w:rStyle w:val="VerbatimChar"/>
        </w:rPr>
        <w:t xml:space="preserve">RaceFinished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P1Finished</w:t>
      </w:r>
      <w:r>
        <w:t xml:space="preserve">) if your dash depends on them</w:t>
      </w:r>
    </w:p>
    <w:p>
      <w:pPr>
        <w:pStyle w:val="Compact"/>
        <w:numPr>
          <w:ilvl w:val="0"/>
          <w:numId w:val="1005"/>
        </w:numPr>
      </w:pPr>
      <w:r>
        <w:t xml:space="preserve">Relative pack only if you truly need the ahead/behind widgets; otherwise defer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2025-12-17T21:57:02Z</dcterms:created>
  <dcterms:modified xsi:type="dcterms:W3CDTF">2025-12-17T21:57:02Z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