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C49CB" w14:textId="77777777" w:rsidR="00334477" w:rsidRPr="00334477" w:rsidRDefault="00334477" w:rsidP="00334477">
      <w:pPr>
        <w:rPr>
          <w:b/>
          <w:bCs/>
        </w:rPr>
      </w:pPr>
      <w:r w:rsidRPr="00334477">
        <w:rPr>
          <w:b/>
          <w:bCs/>
        </w:rPr>
        <w:t xml:space="preserve">. </w:t>
      </w:r>
      <w:r w:rsidRPr="00334477">
        <w:rPr>
          <w:rFonts w:ascii="Segoe UI Emoji" w:hAnsi="Segoe UI Emoji" w:cs="Segoe UI Emoji"/>
          <w:b/>
          <w:bCs/>
        </w:rPr>
        <w:t>🐎</w:t>
      </w:r>
      <w:r w:rsidRPr="00334477">
        <w:rPr>
          <w:b/>
          <w:bCs/>
        </w:rPr>
        <w:t xml:space="preserve"> Acteurs du monde hippique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  <w:gridCol w:w="4872"/>
      </w:tblGrid>
      <w:tr w:rsidR="00334477" w:rsidRPr="00334477" w14:paraId="0E504A6C" w14:textId="77777777" w:rsidTr="003344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7B78D" w14:textId="77777777" w:rsidR="00334477" w:rsidRPr="00334477" w:rsidRDefault="00334477" w:rsidP="00334477">
            <w:pPr>
              <w:rPr>
                <w:b/>
                <w:bCs/>
              </w:rPr>
            </w:pPr>
            <w:r w:rsidRPr="0033447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D98F04" w14:textId="77777777" w:rsidR="00334477" w:rsidRPr="00334477" w:rsidRDefault="00334477" w:rsidP="00334477">
            <w:pPr>
              <w:rPr>
                <w:b/>
                <w:bCs/>
              </w:rPr>
            </w:pPr>
            <w:r w:rsidRPr="00334477">
              <w:rPr>
                <w:b/>
                <w:bCs/>
              </w:rPr>
              <w:t>Pourquoi ils sont intéressés</w:t>
            </w:r>
          </w:p>
        </w:tc>
      </w:tr>
      <w:tr w:rsidR="00334477" w:rsidRPr="00334477" w14:paraId="769647A2" w14:textId="77777777" w:rsidTr="00334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3CD07" w14:textId="77777777" w:rsidR="00334477" w:rsidRPr="00334477" w:rsidRDefault="00334477" w:rsidP="00334477">
            <w:r w:rsidRPr="00334477">
              <w:rPr>
                <w:b/>
                <w:bCs/>
              </w:rPr>
              <w:t>Entraîneurs / éleveurs</w:t>
            </w:r>
          </w:p>
        </w:tc>
        <w:tc>
          <w:tcPr>
            <w:tcW w:w="0" w:type="auto"/>
            <w:vAlign w:val="center"/>
            <w:hideMark/>
          </w:tcPr>
          <w:p w14:paraId="791D5D6E" w14:textId="77777777" w:rsidR="00334477" w:rsidRPr="00334477" w:rsidRDefault="00334477" w:rsidP="00334477">
            <w:r w:rsidRPr="00334477">
              <w:t>Partenariat, visibilité, accès à un nouveau public d’investisseurs</w:t>
            </w:r>
          </w:p>
        </w:tc>
      </w:tr>
      <w:tr w:rsidR="00334477" w:rsidRPr="00334477" w14:paraId="739C9C0E" w14:textId="77777777" w:rsidTr="00334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709A9" w14:textId="77777777" w:rsidR="00334477" w:rsidRPr="00334477" w:rsidRDefault="00334477" w:rsidP="00334477">
            <w:r w:rsidRPr="00334477">
              <w:rPr>
                <w:b/>
                <w:bCs/>
              </w:rPr>
              <w:t>Propriétaires de chevaux</w:t>
            </w:r>
          </w:p>
        </w:tc>
        <w:tc>
          <w:tcPr>
            <w:tcW w:w="0" w:type="auto"/>
            <w:vAlign w:val="center"/>
            <w:hideMark/>
          </w:tcPr>
          <w:p w14:paraId="064A8352" w14:textId="77777777" w:rsidR="00334477" w:rsidRPr="00334477" w:rsidRDefault="00334477" w:rsidP="00334477">
            <w:r w:rsidRPr="00334477">
              <w:t>Vendre des chevaux au fonds, diversifier leur portefeuille</w:t>
            </w:r>
          </w:p>
        </w:tc>
      </w:tr>
      <w:tr w:rsidR="00334477" w:rsidRPr="00334477" w14:paraId="272395C2" w14:textId="77777777" w:rsidTr="00334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BB8EC" w14:textId="77777777" w:rsidR="00334477" w:rsidRPr="00334477" w:rsidRDefault="00334477" w:rsidP="00334477">
            <w:r w:rsidRPr="00334477">
              <w:rPr>
                <w:b/>
                <w:bCs/>
              </w:rPr>
              <w:t>Jockeys / vétérinaires</w:t>
            </w:r>
          </w:p>
        </w:tc>
        <w:tc>
          <w:tcPr>
            <w:tcW w:w="0" w:type="auto"/>
            <w:vAlign w:val="center"/>
            <w:hideMark/>
          </w:tcPr>
          <w:p w14:paraId="74922F0A" w14:textId="77777777" w:rsidR="00334477" w:rsidRPr="00334477" w:rsidRDefault="00334477" w:rsidP="00334477">
            <w:r w:rsidRPr="00334477">
              <w:t xml:space="preserve">Collaborations ou </w:t>
            </w:r>
            <w:proofErr w:type="spellStart"/>
            <w:r w:rsidRPr="00334477">
              <w:t>tokens</w:t>
            </w:r>
            <w:proofErr w:type="spellEnd"/>
            <w:r w:rsidRPr="00334477">
              <w:t xml:space="preserve"> en échange de services</w:t>
            </w:r>
          </w:p>
        </w:tc>
      </w:tr>
      <w:tr w:rsidR="00334477" w:rsidRPr="00334477" w14:paraId="50255578" w14:textId="77777777" w:rsidTr="00334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50886" w14:textId="77777777" w:rsidR="00334477" w:rsidRPr="00334477" w:rsidRDefault="00334477" w:rsidP="00334477">
            <w:r w:rsidRPr="00334477">
              <w:rPr>
                <w:b/>
                <w:bCs/>
              </w:rPr>
              <w:t>Organisateurs de courses (France Galop, PMU, etc.)</w:t>
            </w:r>
          </w:p>
        </w:tc>
        <w:tc>
          <w:tcPr>
            <w:tcW w:w="0" w:type="auto"/>
            <w:vAlign w:val="center"/>
            <w:hideMark/>
          </w:tcPr>
          <w:p w14:paraId="5C94B660" w14:textId="77777777" w:rsidR="00334477" w:rsidRPr="00334477" w:rsidRDefault="00334477" w:rsidP="00334477">
            <w:r w:rsidRPr="00334477">
              <w:t xml:space="preserve">Intéressés par la modernisation du secteur, ou le </w:t>
            </w:r>
            <w:proofErr w:type="gramStart"/>
            <w:r w:rsidRPr="00334477">
              <w:t>sponsoring</w:t>
            </w:r>
            <w:proofErr w:type="gramEnd"/>
          </w:p>
        </w:tc>
      </w:tr>
    </w:tbl>
    <w:p w14:paraId="434CB935" w14:textId="77777777" w:rsidR="00334477" w:rsidRPr="00334477" w:rsidRDefault="00334477" w:rsidP="00334477">
      <w:r w:rsidRPr="00334477">
        <w:rPr>
          <w:rFonts w:ascii="Segoe UI Emoji" w:hAnsi="Segoe UI Emoji" w:cs="Segoe UI Emoji"/>
        </w:rPr>
        <w:t>👉</w:t>
      </w:r>
      <w:r w:rsidRPr="00334477">
        <w:t xml:space="preserve"> </w:t>
      </w:r>
      <w:r w:rsidRPr="00334477">
        <w:rPr>
          <w:b/>
          <w:bCs/>
        </w:rPr>
        <w:t>Comment les approcher :</w:t>
      </w:r>
    </w:p>
    <w:p w14:paraId="7169ED35" w14:textId="77777777" w:rsidR="00334477" w:rsidRPr="00334477" w:rsidRDefault="00334477" w:rsidP="00334477">
      <w:pPr>
        <w:numPr>
          <w:ilvl w:val="0"/>
          <w:numId w:val="1"/>
        </w:numPr>
      </w:pPr>
      <w:r w:rsidRPr="00334477">
        <w:t>Salons professionnels (Salon du cheval, réunions France Galop)</w:t>
      </w:r>
    </w:p>
    <w:p w14:paraId="07BE0AFC" w14:textId="77777777" w:rsidR="00334477" w:rsidRPr="00334477" w:rsidRDefault="00334477" w:rsidP="00334477">
      <w:pPr>
        <w:numPr>
          <w:ilvl w:val="0"/>
          <w:numId w:val="1"/>
        </w:numPr>
      </w:pPr>
      <w:r w:rsidRPr="00334477">
        <w:t>Partenariats en région</w:t>
      </w:r>
    </w:p>
    <w:p w14:paraId="20B81B6C" w14:textId="77777777" w:rsidR="00334477" w:rsidRPr="00334477" w:rsidRDefault="00334477" w:rsidP="00334477">
      <w:pPr>
        <w:numPr>
          <w:ilvl w:val="0"/>
          <w:numId w:val="1"/>
        </w:numPr>
      </w:pPr>
      <w:r w:rsidRPr="00334477">
        <w:t>Réseautage via des entraîneurs ou des agents</w:t>
      </w:r>
    </w:p>
    <w:p w14:paraId="5200C8B6" w14:textId="77777777" w:rsidR="00334477" w:rsidRPr="00334477" w:rsidRDefault="00334477" w:rsidP="00334477">
      <w:r w:rsidRPr="00334477">
        <w:pict w14:anchorId="6D848500">
          <v:rect id="_x0000_i1043" style="width:0;height:1.5pt" o:hralign="center" o:hrstd="t" o:hr="t" fillcolor="#a0a0a0" stroked="f"/>
        </w:pict>
      </w:r>
    </w:p>
    <w:p w14:paraId="0320DD17" w14:textId="77777777" w:rsidR="00334477" w:rsidRPr="00334477" w:rsidRDefault="00334477" w:rsidP="00334477">
      <w:pPr>
        <w:rPr>
          <w:b/>
          <w:bCs/>
        </w:rPr>
      </w:pPr>
      <w:r w:rsidRPr="00334477">
        <w:rPr>
          <w:b/>
          <w:bCs/>
        </w:rPr>
        <w:t xml:space="preserve">2. </w:t>
      </w:r>
      <w:r w:rsidRPr="00334477">
        <w:rPr>
          <w:rFonts w:ascii="Segoe UI Emoji" w:hAnsi="Segoe UI Emoji" w:cs="Segoe UI Emoji"/>
          <w:b/>
          <w:bCs/>
        </w:rPr>
        <w:t>💸</w:t>
      </w:r>
      <w:r w:rsidRPr="00334477">
        <w:rPr>
          <w:b/>
          <w:bCs/>
        </w:rPr>
        <w:t xml:space="preserve"> Investisseurs et profils crypto/financiers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338"/>
      </w:tblGrid>
      <w:tr w:rsidR="00334477" w:rsidRPr="00334477" w14:paraId="6F07FB91" w14:textId="77777777" w:rsidTr="003344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E6F35" w14:textId="77777777" w:rsidR="00334477" w:rsidRPr="00334477" w:rsidRDefault="00334477" w:rsidP="00334477">
            <w:pPr>
              <w:rPr>
                <w:b/>
                <w:bCs/>
              </w:rPr>
            </w:pPr>
            <w:r w:rsidRPr="0033447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8D1267" w14:textId="77777777" w:rsidR="00334477" w:rsidRPr="00334477" w:rsidRDefault="00334477" w:rsidP="00334477">
            <w:pPr>
              <w:rPr>
                <w:b/>
                <w:bCs/>
              </w:rPr>
            </w:pPr>
            <w:r w:rsidRPr="00334477">
              <w:rPr>
                <w:b/>
                <w:bCs/>
              </w:rPr>
              <w:t>Pourquoi ils sont intéressés</w:t>
            </w:r>
          </w:p>
        </w:tc>
      </w:tr>
      <w:tr w:rsidR="00334477" w:rsidRPr="00334477" w14:paraId="326FC2BD" w14:textId="77777777" w:rsidTr="00334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AD726" w14:textId="77777777" w:rsidR="00334477" w:rsidRPr="00334477" w:rsidRDefault="00334477" w:rsidP="00334477">
            <w:r w:rsidRPr="00334477">
              <w:rPr>
                <w:b/>
                <w:bCs/>
              </w:rPr>
              <w:t>Investisseurs crypto</w:t>
            </w:r>
          </w:p>
        </w:tc>
        <w:tc>
          <w:tcPr>
            <w:tcW w:w="0" w:type="auto"/>
            <w:vAlign w:val="center"/>
            <w:hideMark/>
          </w:tcPr>
          <w:p w14:paraId="722C8ED0" w14:textId="77777777" w:rsidR="00334477" w:rsidRPr="00334477" w:rsidRDefault="00334477" w:rsidP="00334477">
            <w:r w:rsidRPr="00334477">
              <w:t xml:space="preserve">Recherche de </w:t>
            </w:r>
            <w:proofErr w:type="spellStart"/>
            <w:r w:rsidRPr="00334477">
              <w:t>tokens</w:t>
            </w:r>
            <w:proofErr w:type="spellEnd"/>
            <w:r w:rsidRPr="00334477">
              <w:t xml:space="preserve"> adossés à des actifs réels (real-world assets)</w:t>
            </w:r>
          </w:p>
        </w:tc>
      </w:tr>
      <w:tr w:rsidR="00334477" w:rsidRPr="00334477" w14:paraId="31293711" w14:textId="77777777" w:rsidTr="00334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EAC33" w14:textId="77777777" w:rsidR="00334477" w:rsidRPr="00334477" w:rsidRDefault="00334477" w:rsidP="00334477">
            <w:r w:rsidRPr="00334477">
              <w:rPr>
                <w:b/>
                <w:bCs/>
              </w:rPr>
              <w:t>Clubs d’investissement</w:t>
            </w:r>
          </w:p>
        </w:tc>
        <w:tc>
          <w:tcPr>
            <w:tcW w:w="0" w:type="auto"/>
            <w:vAlign w:val="center"/>
            <w:hideMark/>
          </w:tcPr>
          <w:p w14:paraId="7070C457" w14:textId="77777777" w:rsidR="00334477" w:rsidRPr="00334477" w:rsidRDefault="00334477" w:rsidP="00334477">
            <w:r w:rsidRPr="00334477">
              <w:t>Diversification, modèle hybride sport/crypto</w:t>
            </w:r>
          </w:p>
        </w:tc>
      </w:tr>
      <w:tr w:rsidR="00334477" w:rsidRPr="00334477" w14:paraId="6F546048" w14:textId="77777777" w:rsidTr="00334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24B97" w14:textId="77777777" w:rsidR="00334477" w:rsidRPr="00334477" w:rsidRDefault="00334477" w:rsidP="00334477">
            <w:r w:rsidRPr="00334477">
              <w:rPr>
                <w:b/>
                <w:bCs/>
              </w:rPr>
              <w:t xml:space="preserve">Utilisateurs </w:t>
            </w:r>
            <w:proofErr w:type="spellStart"/>
            <w:r w:rsidRPr="00334477">
              <w:rPr>
                <w:b/>
                <w:bCs/>
              </w:rPr>
              <w:t>DeFi</w:t>
            </w:r>
            <w:proofErr w:type="spellEnd"/>
            <w:r w:rsidRPr="00334477">
              <w:rPr>
                <w:b/>
                <w:bCs/>
              </w:rPr>
              <w:t xml:space="preserve"> / </w:t>
            </w:r>
            <w:proofErr w:type="spellStart"/>
            <w:r w:rsidRPr="00334477">
              <w:rPr>
                <w:b/>
                <w:bCs/>
              </w:rPr>
              <w:t>staking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A8D1D" w14:textId="77777777" w:rsidR="00334477" w:rsidRPr="00334477" w:rsidRDefault="00334477" w:rsidP="00334477">
            <w:r w:rsidRPr="00334477">
              <w:t>Rendement, liquidité, intégration dans des stratégies passives</w:t>
            </w:r>
          </w:p>
        </w:tc>
      </w:tr>
    </w:tbl>
    <w:p w14:paraId="12FEA6B1" w14:textId="77777777" w:rsidR="00334477" w:rsidRPr="00334477" w:rsidRDefault="00334477" w:rsidP="00334477">
      <w:r w:rsidRPr="00334477">
        <w:rPr>
          <w:rFonts w:ascii="Segoe UI Emoji" w:hAnsi="Segoe UI Emoji" w:cs="Segoe UI Emoji"/>
        </w:rPr>
        <w:t>👉</w:t>
      </w:r>
      <w:r w:rsidRPr="00334477">
        <w:t xml:space="preserve"> </w:t>
      </w:r>
      <w:r w:rsidRPr="00334477">
        <w:rPr>
          <w:b/>
          <w:bCs/>
        </w:rPr>
        <w:t>Comment les approcher :</w:t>
      </w:r>
    </w:p>
    <w:p w14:paraId="4E4D8394" w14:textId="77777777" w:rsidR="00334477" w:rsidRPr="00334477" w:rsidRDefault="00334477" w:rsidP="00334477">
      <w:pPr>
        <w:numPr>
          <w:ilvl w:val="0"/>
          <w:numId w:val="2"/>
        </w:numPr>
        <w:rPr>
          <w:lang w:val="en-US"/>
        </w:rPr>
      </w:pPr>
      <w:proofErr w:type="spellStart"/>
      <w:r w:rsidRPr="00334477">
        <w:rPr>
          <w:lang w:val="en-US"/>
        </w:rPr>
        <w:t>Plateformes</w:t>
      </w:r>
      <w:proofErr w:type="spellEnd"/>
      <w:r w:rsidRPr="00334477">
        <w:rPr>
          <w:lang w:val="en-US"/>
        </w:rPr>
        <w:t xml:space="preserve"> </w:t>
      </w:r>
      <w:proofErr w:type="spellStart"/>
      <w:r w:rsidRPr="00334477">
        <w:rPr>
          <w:lang w:val="en-US"/>
        </w:rPr>
        <w:t>comme</w:t>
      </w:r>
      <w:proofErr w:type="spellEnd"/>
      <w:r w:rsidRPr="00334477">
        <w:rPr>
          <w:lang w:val="en-US"/>
        </w:rPr>
        <w:t xml:space="preserve"> X (Twitter), Discord, Telegram crypto</w:t>
      </w:r>
    </w:p>
    <w:p w14:paraId="0EBDB636" w14:textId="77777777" w:rsidR="00334477" w:rsidRPr="00334477" w:rsidRDefault="00334477" w:rsidP="00334477">
      <w:pPr>
        <w:numPr>
          <w:ilvl w:val="0"/>
          <w:numId w:val="2"/>
        </w:numPr>
      </w:pPr>
      <w:r w:rsidRPr="00334477">
        <w:t>AMA (</w:t>
      </w:r>
      <w:proofErr w:type="spellStart"/>
      <w:r w:rsidRPr="00334477">
        <w:t>Ask</w:t>
      </w:r>
      <w:proofErr w:type="spellEnd"/>
      <w:r w:rsidRPr="00334477">
        <w:t xml:space="preserve"> Me </w:t>
      </w:r>
      <w:proofErr w:type="spellStart"/>
      <w:r w:rsidRPr="00334477">
        <w:t>Anything</w:t>
      </w:r>
      <w:proofErr w:type="spellEnd"/>
      <w:r w:rsidRPr="00334477">
        <w:t xml:space="preserve">) sur des chaînes spécialisées (The </w:t>
      </w:r>
      <w:proofErr w:type="spellStart"/>
      <w:r w:rsidRPr="00334477">
        <w:t>Defiant</w:t>
      </w:r>
      <w:proofErr w:type="spellEnd"/>
      <w:r w:rsidRPr="00334477">
        <w:t xml:space="preserve">, </w:t>
      </w:r>
      <w:proofErr w:type="spellStart"/>
      <w:r w:rsidRPr="00334477">
        <w:t>Cryptoast</w:t>
      </w:r>
      <w:proofErr w:type="spellEnd"/>
      <w:r w:rsidRPr="00334477">
        <w:t>...)</w:t>
      </w:r>
    </w:p>
    <w:p w14:paraId="1F03E93F" w14:textId="77777777" w:rsidR="00334477" w:rsidRPr="00334477" w:rsidRDefault="00334477" w:rsidP="00334477">
      <w:pPr>
        <w:numPr>
          <w:ilvl w:val="0"/>
          <w:numId w:val="2"/>
        </w:numPr>
      </w:pPr>
      <w:r w:rsidRPr="00334477">
        <w:t xml:space="preserve">Publications Medium, LinkedIn, </w:t>
      </w:r>
      <w:proofErr w:type="spellStart"/>
      <w:r w:rsidRPr="00334477">
        <w:t>Substack</w:t>
      </w:r>
      <w:proofErr w:type="spellEnd"/>
      <w:r w:rsidRPr="00334477">
        <w:t xml:space="preserve"> avec infographies</w:t>
      </w:r>
    </w:p>
    <w:p w14:paraId="7417CF21" w14:textId="77777777" w:rsidR="00334477" w:rsidRPr="00334477" w:rsidRDefault="00334477" w:rsidP="00334477">
      <w:r w:rsidRPr="00334477">
        <w:pict w14:anchorId="0FEF3A5A">
          <v:rect id="_x0000_i1044" style="width:0;height:1.5pt" o:hralign="center" o:hrstd="t" o:hr="t" fillcolor="#a0a0a0" stroked="f"/>
        </w:pict>
      </w:r>
    </w:p>
    <w:p w14:paraId="50721C80" w14:textId="77777777" w:rsidR="00334477" w:rsidRPr="00334477" w:rsidRDefault="00334477" w:rsidP="00334477">
      <w:pPr>
        <w:rPr>
          <w:b/>
          <w:bCs/>
        </w:rPr>
      </w:pPr>
      <w:r w:rsidRPr="00334477">
        <w:rPr>
          <w:b/>
          <w:bCs/>
        </w:rPr>
        <w:t xml:space="preserve">3. </w:t>
      </w:r>
      <w:r w:rsidRPr="00334477">
        <w:rPr>
          <w:rFonts w:ascii="Segoe UI Emoji" w:hAnsi="Segoe UI Emoji" w:cs="Segoe UI Emoji"/>
          <w:b/>
          <w:bCs/>
        </w:rPr>
        <w:t>🧠</w:t>
      </w:r>
      <w:r w:rsidRPr="00334477">
        <w:rPr>
          <w:b/>
          <w:bCs/>
        </w:rPr>
        <w:t xml:space="preserve"> Experts / incubateurs blockchain &amp; innovation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2"/>
        <w:gridCol w:w="3800"/>
      </w:tblGrid>
      <w:tr w:rsidR="00334477" w:rsidRPr="00334477" w14:paraId="788B4FEC" w14:textId="77777777" w:rsidTr="003344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C298D" w14:textId="77777777" w:rsidR="00334477" w:rsidRPr="00334477" w:rsidRDefault="00334477" w:rsidP="00334477">
            <w:pPr>
              <w:rPr>
                <w:b/>
                <w:bCs/>
              </w:rPr>
            </w:pPr>
            <w:r w:rsidRPr="0033447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92D1E8" w14:textId="77777777" w:rsidR="00334477" w:rsidRPr="00334477" w:rsidRDefault="00334477" w:rsidP="00334477">
            <w:pPr>
              <w:rPr>
                <w:b/>
                <w:bCs/>
              </w:rPr>
            </w:pPr>
            <w:r w:rsidRPr="00334477">
              <w:rPr>
                <w:b/>
                <w:bCs/>
              </w:rPr>
              <w:t>Pourquoi ils sont intéressés</w:t>
            </w:r>
          </w:p>
        </w:tc>
      </w:tr>
      <w:tr w:rsidR="00334477" w:rsidRPr="00334477" w14:paraId="285F571B" w14:textId="77777777" w:rsidTr="00334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61C1B" w14:textId="77777777" w:rsidR="00334477" w:rsidRPr="00334477" w:rsidRDefault="00334477" w:rsidP="00334477">
            <w:pPr>
              <w:rPr>
                <w:lang w:val="en-US"/>
              </w:rPr>
            </w:pPr>
            <w:proofErr w:type="spellStart"/>
            <w:r w:rsidRPr="00334477">
              <w:rPr>
                <w:b/>
                <w:bCs/>
                <w:lang w:val="en-US"/>
              </w:rPr>
              <w:t>Incubateurs</w:t>
            </w:r>
            <w:proofErr w:type="spellEnd"/>
            <w:r w:rsidRPr="00334477">
              <w:rPr>
                <w:b/>
                <w:bCs/>
                <w:lang w:val="en-US"/>
              </w:rPr>
              <w:t xml:space="preserve"> Web3</w:t>
            </w:r>
            <w:r w:rsidRPr="00334477">
              <w:rPr>
                <w:lang w:val="en-US"/>
              </w:rPr>
              <w:t xml:space="preserve"> (The Sandbox, Station F, </w:t>
            </w:r>
            <w:proofErr w:type="spellStart"/>
            <w:r w:rsidRPr="00334477">
              <w:rPr>
                <w:lang w:val="en-US"/>
              </w:rPr>
              <w:t>MorphoLabs</w:t>
            </w:r>
            <w:proofErr w:type="spellEnd"/>
            <w:r w:rsidRPr="00334477">
              <w:rPr>
                <w:lang w:val="en-US"/>
              </w:rPr>
              <w:t>...)</w:t>
            </w:r>
          </w:p>
        </w:tc>
        <w:tc>
          <w:tcPr>
            <w:tcW w:w="0" w:type="auto"/>
            <w:vAlign w:val="center"/>
            <w:hideMark/>
          </w:tcPr>
          <w:p w14:paraId="1AF0F122" w14:textId="77777777" w:rsidR="00334477" w:rsidRPr="00334477" w:rsidRDefault="00334477" w:rsidP="00334477">
            <w:r w:rsidRPr="00334477">
              <w:t>Projet structuré, ancré dans le réel</w:t>
            </w:r>
          </w:p>
        </w:tc>
      </w:tr>
      <w:tr w:rsidR="00334477" w:rsidRPr="00334477" w14:paraId="78506339" w14:textId="77777777" w:rsidTr="00334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D71A9" w14:textId="77777777" w:rsidR="00334477" w:rsidRPr="00334477" w:rsidRDefault="00334477" w:rsidP="00334477">
            <w:r w:rsidRPr="00334477">
              <w:rPr>
                <w:b/>
                <w:bCs/>
              </w:rPr>
              <w:t xml:space="preserve">Plateformes de </w:t>
            </w:r>
            <w:proofErr w:type="spellStart"/>
            <w:r w:rsidRPr="00334477">
              <w:rPr>
                <w:b/>
                <w:bCs/>
              </w:rPr>
              <w:t>launchpad</w:t>
            </w:r>
            <w:proofErr w:type="spellEnd"/>
            <w:r w:rsidRPr="00334477">
              <w:t xml:space="preserve"> (</w:t>
            </w:r>
            <w:proofErr w:type="spellStart"/>
            <w:r w:rsidRPr="00334477">
              <w:t>CoinList</w:t>
            </w:r>
            <w:proofErr w:type="spellEnd"/>
            <w:r w:rsidRPr="00334477">
              <w:t xml:space="preserve">, </w:t>
            </w:r>
            <w:proofErr w:type="spellStart"/>
            <w:r w:rsidRPr="00334477">
              <w:t>Polkastarter</w:t>
            </w:r>
            <w:proofErr w:type="spellEnd"/>
            <w:r w:rsidRPr="00334477">
              <w:t>)</w:t>
            </w:r>
          </w:p>
        </w:tc>
        <w:tc>
          <w:tcPr>
            <w:tcW w:w="0" w:type="auto"/>
            <w:vAlign w:val="center"/>
            <w:hideMark/>
          </w:tcPr>
          <w:p w14:paraId="6F1E4BD7" w14:textId="77777777" w:rsidR="00334477" w:rsidRPr="00334477" w:rsidRDefault="00334477" w:rsidP="00334477">
            <w:r w:rsidRPr="00334477">
              <w:t>Projet à proposer pour IDO/ICO</w:t>
            </w:r>
          </w:p>
        </w:tc>
      </w:tr>
      <w:tr w:rsidR="00334477" w:rsidRPr="00334477" w14:paraId="11779B91" w14:textId="77777777" w:rsidTr="00334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B861B" w14:textId="77777777" w:rsidR="00334477" w:rsidRPr="00334477" w:rsidRDefault="00334477" w:rsidP="00334477">
            <w:r w:rsidRPr="00334477">
              <w:rPr>
                <w:b/>
                <w:bCs/>
              </w:rPr>
              <w:lastRenderedPageBreak/>
              <w:t>Conseillers réglementaires / juridiques Web3</w:t>
            </w:r>
          </w:p>
        </w:tc>
        <w:tc>
          <w:tcPr>
            <w:tcW w:w="0" w:type="auto"/>
            <w:vAlign w:val="center"/>
            <w:hideMark/>
          </w:tcPr>
          <w:p w14:paraId="52549226" w14:textId="77777777" w:rsidR="00334477" w:rsidRPr="00334477" w:rsidRDefault="00334477" w:rsidP="00334477">
            <w:r w:rsidRPr="00334477">
              <w:t>Aider à structurer DAO, statuts, conformité</w:t>
            </w:r>
          </w:p>
        </w:tc>
      </w:tr>
    </w:tbl>
    <w:p w14:paraId="3497C266" w14:textId="77777777" w:rsidR="00334477" w:rsidRPr="00334477" w:rsidRDefault="00334477" w:rsidP="00334477">
      <w:r w:rsidRPr="00334477">
        <w:rPr>
          <w:rFonts w:ascii="Segoe UI Emoji" w:hAnsi="Segoe UI Emoji" w:cs="Segoe UI Emoji"/>
        </w:rPr>
        <w:t>👉</w:t>
      </w:r>
      <w:r w:rsidRPr="00334477">
        <w:t xml:space="preserve"> </w:t>
      </w:r>
      <w:r w:rsidRPr="00334477">
        <w:rPr>
          <w:b/>
          <w:bCs/>
        </w:rPr>
        <w:t>Comment les approcher :</w:t>
      </w:r>
    </w:p>
    <w:p w14:paraId="3D0989CA" w14:textId="77777777" w:rsidR="00334477" w:rsidRPr="00334477" w:rsidRDefault="00334477" w:rsidP="00334477">
      <w:pPr>
        <w:numPr>
          <w:ilvl w:val="0"/>
          <w:numId w:val="3"/>
        </w:numPr>
      </w:pPr>
      <w:r w:rsidRPr="00334477">
        <w:t xml:space="preserve">Pitch deck + </w:t>
      </w:r>
      <w:proofErr w:type="spellStart"/>
      <w:r w:rsidRPr="00334477">
        <w:t>whitepaper</w:t>
      </w:r>
      <w:proofErr w:type="spellEnd"/>
      <w:r w:rsidRPr="00334477">
        <w:t xml:space="preserve"> → envois ciblés avec résumé exécutif</w:t>
      </w:r>
    </w:p>
    <w:p w14:paraId="31F7CFD8" w14:textId="77777777" w:rsidR="00334477" w:rsidRPr="00334477" w:rsidRDefault="00334477" w:rsidP="00334477">
      <w:pPr>
        <w:numPr>
          <w:ilvl w:val="0"/>
          <w:numId w:val="3"/>
        </w:numPr>
      </w:pPr>
      <w:r w:rsidRPr="00334477">
        <w:t>Participation à des appels à projets Web3, hackathons, subventions (</w:t>
      </w:r>
      <w:proofErr w:type="spellStart"/>
      <w:r w:rsidRPr="00334477">
        <w:t>Arbitrum</w:t>
      </w:r>
      <w:proofErr w:type="spellEnd"/>
      <w:r w:rsidRPr="00334477">
        <w:t xml:space="preserve">, </w:t>
      </w:r>
      <w:proofErr w:type="spellStart"/>
      <w:r w:rsidRPr="00334477">
        <w:t>Optimism</w:t>
      </w:r>
      <w:proofErr w:type="spellEnd"/>
      <w:r w:rsidRPr="00334477">
        <w:t>, etc.)</w:t>
      </w:r>
    </w:p>
    <w:p w14:paraId="0AED538F" w14:textId="77777777" w:rsidR="00334477" w:rsidRPr="00334477" w:rsidRDefault="00334477" w:rsidP="00334477">
      <w:r w:rsidRPr="00334477">
        <w:pict w14:anchorId="679E5128">
          <v:rect id="_x0000_i1045" style="width:0;height:1.5pt" o:hralign="center" o:hrstd="t" o:hr="t" fillcolor="#a0a0a0" stroked="f"/>
        </w:pict>
      </w:r>
    </w:p>
    <w:p w14:paraId="4DAB505E" w14:textId="77777777" w:rsidR="00334477" w:rsidRPr="00334477" w:rsidRDefault="00334477" w:rsidP="00334477">
      <w:pPr>
        <w:rPr>
          <w:b/>
          <w:bCs/>
        </w:rPr>
      </w:pPr>
      <w:r w:rsidRPr="00334477">
        <w:rPr>
          <w:b/>
          <w:bCs/>
        </w:rPr>
        <w:t xml:space="preserve">4. </w:t>
      </w:r>
      <w:r w:rsidRPr="00334477">
        <w:rPr>
          <w:rFonts w:ascii="Segoe UI Emoji" w:hAnsi="Segoe UI Emoji" w:cs="Segoe UI Emoji"/>
          <w:b/>
          <w:bCs/>
        </w:rPr>
        <w:t>🤝</w:t>
      </w:r>
      <w:r w:rsidRPr="00334477">
        <w:rPr>
          <w:b/>
          <w:bCs/>
        </w:rPr>
        <w:t xml:space="preserve"> Partenaires médias / influenceurs spécialisés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309"/>
      </w:tblGrid>
      <w:tr w:rsidR="00334477" w:rsidRPr="00334477" w14:paraId="568B0339" w14:textId="77777777" w:rsidTr="003344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70190" w14:textId="77777777" w:rsidR="00334477" w:rsidRPr="00334477" w:rsidRDefault="00334477" w:rsidP="00334477">
            <w:pPr>
              <w:rPr>
                <w:b/>
                <w:bCs/>
              </w:rPr>
            </w:pPr>
            <w:r w:rsidRPr="0033447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43BBDE" w14:textId="77777777" w:rsidR="00334477" w:rsidRPr="00334477" w:rsidRDefault="00334477" w:rsidP="00334477">
            <w:pPr>
              <w:rPr>
                <w:b/>
                <w:bCs/>
              </w:rPr>
            </w:pPr>
            <w:r w:rsidRPr="00334477">
              <w:rPr>
                <w:b/>
                <w:bCs/>
              </w:rPr>
              <w:t>Pourquoi ils sont intéressés</w:t>
            </w:r>
          </w:p>
        </w:tc>
      </w:tr>
      <w:tr w:rsidR="00334477" w:rsidRPr="00334477" w14:paraId="5F9E3B43" w14:textId="77777777" w:rsidTr="00334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777CD" w14:textId="77777777" w:rsidR="00334477" w:rsidRPr="00334477" w:rsidRDefault="00334477" w:rsidP="00334477">
            <w:r w:rsidRPr="00334477">
              <w:rPr>
                <w:b/>
                <w:bCs/>
              </w:rPr>
              <w:t>Journalistes crypto / tech / hippisme</w:t>
            </w:r>
          </w:p>
        </w:tc>
        <w:tc>
          <w:tcPr>
            <w:tcW w:w="0" w:type="auto"/>
            <w:vAlign w:val="center"/>
            <w:hideMark/>
          </w:tcPr>
          <w:p w14:paraId="6F8BC1FF" w14:textId="77777777" w:rsidR="00334477" w:rsidRPr="00334477" w:rsidRDefault="00334477" w:rsidP="00334477">
            <w:r w:rsidRPr="00334477">
              <w:t>Contenu inédit mêlant tradition et innovation</w:t>
            </w:r>
          </w:p>
        </w:tc>
      </w:tr>
      <w:tr w:rsidR="00334477" w:rsidRPr="00334477" w14:paraId="48797E2F" w14:textId="77777777" w:rsidTr="00334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45B45" w14:textId="77777777" w:rsidR="00334477" w:rsidRPr="00334477" w:rsidRDefault="00334477" w:rsidP="00334477">
            <w:r w:rsidRPr="00334477">
              <w:rPr>
                <w:b/>
                <w:bCs/>
              </w:rPr>
              <w:t>Influenceurs Web3 ou turfistes numériques</w:t>
            </w:r>
          </w:p>
        </w:tc>
        <w:tc>
          <w:tcPr>
            <w:tcW w:w="0" w:type="auto"/>
            <w:vAlign w:val="center"/>
            <w:hideMark/>
          </w:tcPr>
          <w:p w14:paraId="433E4F6A" w14:textId="77777777" w:rsidR="00334477" w:rsidRPr="00334477" w:rsidRDefault="00334477" w:rsidP="00334477">
            <w:r w:rsidRPr="00334477">
              <w:t xml:space="preserve">Visibilité, </w:t>
            </w:r>
            <w:proofErr w:type="spellStart"/>
            <w:r w:rsidRPr="00334477">
              <w:t>early</w:t>
            </w:r>
            <w:proofErr w:type="spellEnd"/>
            <w:r w:rsidRPr="00334477">
              <w:t xml:space="preserve"> </w:t>
            </w:r>
            <w:proofErr w:type="spellStart"/>
            <w:r w:rsidRPr="00334477">
              <w:t>access</w:t>
            </w:r>
            <w:proofErr w:type="spellEnd"/>
            <w:r w:rsidRPr="00334477">
              <w:t xml:space="preserve">, </w:t>
            </w:r>
            <w:proofErr w:type="gramStart"/>
            <w:r w:rsidRPr="00334477">
              <w:t>sponsoring</w:t>
            </w:r>
            <w:proofErr w:type="gramEnd"/>
          </w:p>
        </w:tc>
      </w:tr>
    </w:tbl>
    <w:p w14:paraId="416275F2" w14:textId="23E0F929" w:rsidR="003D256A" w:rsidRDefault="00334477">
      <w:r>
        <w:rPr>
          <w:rFonts w:ascii="Segoe UI Emoji" w:hAnsi="Segoe UI Emoji" w:cs="Segoe UI Emoji"/>
        </w:rPr>
        <w:t xml:space="preserve"> </w:t>
      </w:r>
    </w:p>
    <w:sectPr w:rsidR="003D2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F0D9C"/>
    <w:multiLevelType w:val="multilevel"/>
    <w:tmpl w:val="764E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044DE"/>
    <w:multiLevelType w:val="multilevel"/>
    <w:tmpl w:val="5D78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90206"/>
    <w:multiLevelType w:val="multilevel"/>
    <w:tmpl w:val="9280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30263"/>
    <w:multiLevelType w:val="multilevel"/>
    <w:tmpl w:val="70F6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702790">
    <w:abstractNumId w:val="0"/>
  </w:num>
  <w:num w:numId="2" w16cid:durableId="1682198429">
    <w:abstractNumId w:val="1"/>
  </w:num>
  <w:num w:numId="3" w16cid:durableId="2117556878">
    <w:abstractNumId w:val="2"/>
  </w:num>
  <w:num w:numId="4" w16cid:durableId="1618562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8B"/>
    <w:rsid w:val="00334477"/>
    <w:rsid w:val="0036201B"/>
    <w:rsid w:val="0039554E"/>
    <w:rsid w:val="003D256A"/>
    <w:rsid w:val="0052168B"/>
    <w:rsid w:val="00B55649"/>
    <w:rsid w:val="00B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2748E"/>
  <w15:chartTrackingRefBased/>
  <w15:docId w15:val="{13C41BB8-82C0-450E-B128-52C9E7ED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1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1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1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1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1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1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1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1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1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1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1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1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16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16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16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16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16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16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1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1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1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1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16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16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16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1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16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1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564c54-4c7b-49de-b3d8-f0233932ace5}" enabled="1" method="Privileged" siteId="{f4f6b57d-47a1-4875-bd9b-4260c557ccb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LALAGUE</dc:creator>
  <cp:keywords/>
  <dc:description/>
  <cp:lastModifiedBy>Michel LALAGUE</cp:lastModifiedBy>
  <cp:revision>2</cp:revision>
  <dcterms:created xsi:type="dcterms:W3CDTF">2025-05-23T19:19:00Z</dcterms:created>
  <dcterms:modified xsi:type="dcterms:W3CDTF">2025-05-23T19:19:00Z</dcterms:modified>
</cp:coreProperties>
</file>