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3018" w14:textId="77777777" w:rsidR="007405E0" w:rsidRDefault="007405E0" w:rsidP="007405E0">
      <w:pPr>
        <w:pStyle w:val="Heading1"/>
      </w:pPr>
      <w:bookmarkStart w:id="0" w:name="_Toc132723687"/>
      <w:r>
        <w:rPr>
          <w:noProof/>
        </w:rPr>
        <w:drawing>
          <wp:inline distT="0" distB="0" distL="0" distR="0" wp14:anchorId="145F3973" wp14:editId="242BBBEF">
            <wp:extent cx="5957455" cy="1528961"/>
            <wp:effectExtent l="95250" t="95250" r="100965" b="586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png"/>
                    <pic:cNvPicPr/>
                  </pic:nvPicPr>
                  <pic:blipFill>
                    <a:blip r:embed="rId6">
                      <a:extLst>
                        <a:ext uri="{28A0092B-C50C-407E-A947-70E740481C1C}">
                          <a14:useLocalDpi xmlns:a14="http://schemas.microsoft.com/office/drawing/2010/main" val="0"/>
                        </a:ext>
                      </a:extLst>
                    </a:blip>
                    <a:stretch>
                      <a:fillRect/>
                    </a:stretch>
                  </pic:blipFill>
                  <pic:spPr>
                    <a:xfrm>
                      <a:off x="0" y="0"/>
                      <a:ext cx="5963339" cy="153047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bookmarkEnd w:id="0"/>
    </w:p>
    <w:p w14:paraId="698CFA28" w14:textId="77777777" w:rsidR="007405E0" w:rsidRPr="006964C9" w:rsidRDefault="007405E0" w:rsidP="007405E0"/>
    <w:p w14:paraId="6065D108" w14:textId="292A8EE6" w:rsidR="007405E0" w:rsidRDefault="007405E0" w:rsidP="007405E0">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w:t>
      </w:r>
      <w:r w:rsidR="00127186">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HYROID</w:t>
      </w: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127186">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DETECTION</w:t>
      </w:r>
    </w:p>
    <w:p w14:paraId="3D110D74" w14:textId="77777777" w:rsidR="007405E0" w:rsidRDefault="007405E0" w:rsidP="007405E0">
      <w:pPr>
        <w:jc w:val="center"/>
        <w:rPr>
          <w:sz w:val="44"/>
          <w:szCs w:val="44"/>
        </w:rPr>
      </w:pPr>
      <w:r>
        <w:rPr>
          <w:sz w:val="44"/>
          <w:szCs w:val="44"/>
        </w:rPr>
        <w:t>Wireframe Document</w:t>
      </w:r>
    </w:p>
    <w:p w14:paraId="523DE40C" w14:textId="77777777" w:rsidR="007405E0" w:rsidRDefault="007405E0" w:rsidP="007405E0">
      <w:pPr>
        <w:rPr>
          <w:b/>
          <w:sz w:val="44"/>
          <w:szCs w:val="44"/>
        </w:rPr>
      </w:pPr>
    </w:p>
    <w:p w14:paraId="2B627016" w14:textId="77777777" w:rsidR="007405E0" w:rsidRPr="006964C9" w:rsidRDefault="007405E0" w:rsidP="007405E0">
      <w:pPr>
        <w:rPr>
          <w:b/>
          <w:sz w:val="44"/>
          <w:szCs w:val="44"/>
        </w:rPr>
      </w:pPr>
    </w:p>
    <w:p w14:paraId="7A72B9A8" w14:textId="77777777" w:rsidR="007405E0" w:rsidRDefault="007405E0" w:rsidP="007405E0">
      <w:pPr>
        <w:jc w:val="center"/>
        <w:rPr>
          <w:rFonts w:ascii="Arial Rounded MT Bold" w:hAnsi="Arial Rounded MT Bold"/>
          <w:b/>
          <w:sz w:val="36"/>
          <w:szCs w:val="36"/>
        </w:rPr>
      </w:pPr>
      <w:r>
        <w:rPr>
          <w:rFonts w:ascii="Arial Rounded MT Bold" w:hAnsi="Arial Rounded MT Bold"/>
          <w:b/>
          <w:sz w:val="36"/>
          <w:szCs w:val="36"/>
        </w:rPr>
        <w:t>Domain : Machine Learning</w:t>
      </w:r>
    </w:p>
    <w:p w14:paraId="1E494EAE" w14:textId="77777777" w:rsidR="007405E0" w:rsidRDefault="007405E0" w:rsidP="007405E0">
      <w:pPr>
        <w:jc w:val="center"/>
        <w:rPr>
          <w:rFonts w:ascii="Arial Rounded MT Bold" w:hAnsi="Arial Rounded MT Bold"/>
          <w:b/>
          <w:sz w:val="36"/>
          <w:szCs w:val="36"/>
        </w:rPr>
      </w:pPr>
      <w:r>
        <w:rPr>
          <w:rFonts w:ascii="Arial Rounded MT Bold" w:hAnsi="Arial Rounded MT Bold"/>
          <w:b/>
          <w:sz w:val="36"/>
          <w:szCs w:val="36"/>
        </w:rPr>
        <w:t>Creator : Lalatendu Dalai</w:t>
      </w:r>
    </w:p>
    <w:p w14:paraId="7D5C2B5F" w14:textId="3F267152" w:rsidR="007405E0" w:rsidRDefault="007405E0" w:rsidP="007405E0">
      <w:pPr>
        <w:jc w:val="center"/>
        <w:rPr>
          <w:rFonts w:ascii="Arial Rounded MT Bold" w:hAnsi="Arial Rounded MT Bold"/>
          <w:b/>
          <w:sz w:val="36"/>
          <w:szCs w:val="36"/>
        </w:rPr>
      </w:pPr>
      <w:r>
        <w:rPr>
          <w:rFonts w:ascii="Arial Rounded MT Bold" w:hAnsi="Arial Rounded MT Bold"/>
          <w:b/>
          <w:sz w:val="36"/>
          <w:szCs w:val="36"/>
        </w:rPr>
        <w:t xml:space="preserve">Date : </w:t>
      </w:r>
      <w:r w:rsidR="0032252A">
        <w:rPr>
          <w:rFonts w:ascii="Arial Rounded MT Bold" w:hAnsi="Arial Rounded MT Bold"/>
          <w:b/>
          <w:sz w:val="36"/>
          <w:szCs w:val="36"/>
        </w:rPr>
        <w:t>27</w:t>
      </w:r>
      <w:r>
        <w:rPr>
          <w:rFonts w:ascii="Arial Rounded MT Bold" w:hAnsi="Arial Rounded MT Bold"/>
          <w:b/>
          <w:sz w:val="36"/>
          <w:szCs w:val="36"/>
        </w:rPr>
        <w:t>.</w:t>
      </w:r>
      <w:r w:rsidR="0032252A">
        <w:rPr>
          <w:rFonts w:ascii="Arial Rounded MT Bold" w:hAnsi="Arial Rounded MT Bold"/>
          <w:b/>
          <w:sz w:val="36"/>
          <w:szCs w:val="36"/>
        </w:rPr>
        <w:t>12</w:t>
      </w:r>
      <w:r>
        <w:rPr>
          <w:rFonts w:ascii="Arial Rounded MT Bold" w:hAnsi="Arial Rounded MT Bold"/>
          <w:b/>
          <w:sz w:val="36"/>
          <w:szCs w:val="36"/>
        </w:rPr>
        <w:t>.2023</w:t>
      </w:r>
    </w:p>
    <w:p w14:paraId="53F8C443" w14:textId="77777777" w:rsidR="003A5925" w:rsidRDefault="003A5925"/>
    <w:p w14:paraId="098E15C9" w14:textId="77777777" w:rsidR="003A5925" w:rsidRPr="003A5925" w:rsidRDefault="003A5925" w:rsidP="003A5925"/>
    <w:p w14:paraId="2AE67286" w14:textId="77777777" w:rsidR="003A5925" w:rsidRPr="003A5925" w:rsidRDefault="003A5925" w:rsidP="003A5925"/>
    <w:p w14:paraId="65C4427D" w14:textId="77777777" w:rsidR="003A5925" w:rsidRDefault="003A5925" w:rsidP="003A5925"/>
    <w:p w14:paraId="35379E03" w14:textId="77777777" w:rsidR="003A5925" w:rsidRDefault="003A5925" w:rsidP="003A5925">
      <w:pPr>
        <w:jc w:val="center"/>
      </w:pPr>
    </w:p>
    <w:p w14:paraId="31B5A272" w14:textId="77777777" w:rsidR="0003573A" w:rsidRDefault="003A5925" w:rsidP="0003573A">
      <w:pPr>
        <w:autoSpaceDE w:val="0"/>
        <w:autoSpaceDN w:val="0"/>
        <w:adjustRightInd w:val="0"/>
        <w:spacing w:after="0" w:line="240" w:lineRule="auto"/>
        <w:rPr>
          <w:rFonts w:ascii="Calibri-Bold" w:hAnsi="Calibri-Bold" w:cs="Calibri-Bold"/>
          <w:b/>
          <w:bCs/>
          <w:sz w:val="32"/>
          <w:szCs w:val="32"/>
        </w:rPr>
      </w:pPr>
      <w:r>
        <w:br w:type="page"/>
      </w:r>
      <w:r w:rsidR="0003573A">
        <w:rPr>
          <w:rFonts w:ascii="Calibri-Bold" w:hAnsi="Calibri-Bold" w:cs="Calibri-Bold"/>
          <w:b/>
          <w:bCs/>
          <w:sz w:val="32"/>
          <w:szCs w:val="32"/>
        </w:rPr>
        <w:lastRenderedPageBreak/>
        <w:t>Abstract</w:t>
      </w:r>
    </w:p>
    <w:p w14:paraId="2B9E9056" w14:textId="154AEABF" w:rsidR="008A7D40" w:rsidRPr="00BB57AF" w:rsidRDefault="008A7D40" w:rsidP="008A7D40">
      <w:pPr>
        <w:rPr>
          <w:sz w:val="28"/>
          <w:szCs w:val="28"/>
        </w:rPr>
      </w:pPr>
      <w:r>
        <w:rPr>
          <w:sz w:val="28"/>
          <w:szCs w:val="28"/>
        </w:rPr>
        <w:t>The Thyroid gland is a vascular gland and one of the most important organs of a human body. This gland secretes two hormones which help in controlling the metabolism of the body. The two types of Thyroid disorders are Hyperthyroidism and Hypothroidism.  The main goal of this project is to build a prediction model using multi machine learning tecniques which will predict the estimated risk on a patient’s chance of obtaining thyroid disease or not.</w:t>
      </w:r>
    </w:p>
    <w:p w14:paraId="2025C296" w14:textId="7D13EDC2" w:rsidR="003A5925" w:rsidRDefault="0003573A" w:rsidP="0003573A">
      <w:r>
        <w:rPr>
          <w:rFonts w:ascii="Calibri" w:hAnsi="Calibri" w:cs="Calibri"/>
          <w:sz w:val="24"/>
          <w:szCs w:val="24"/>
        </w:rPr>
        <w:t>.</w:t>
      </w:r>
    </w:p>
    <w:p w14:paraId="63A6BFCB" w14:textId="77777777" w:rsidR="0003573A" w:rsidRDefault="0003573A" w:rsidP="003A5925">
      <w:pPr>
        <w:jc w:val="center"/>
      </w:pPr>
    </w:p>
    <w:p w14:paraId="0F18BDA5" w14:textId="77777777" w:rsidR="0003573A" w:rsidRPr="0003573A" w:rsidRDefault="0003573A" w:rsidP="0003573A"/>
    <w:p w14:paraId="43300FD3" w14:textId="77777777" w:rsidR="0003573A" w:rsidRPr="0003573A" w:rsidRDefault="0003573A" w:rsidP="0003573A"/>
    <w:p w14:paraId="25DBE3ED" w14:textId="77777777" w:rsidR="0003573A" w:rsidRPr="0003573A" w:rsidRDefault="0003573A" w:rsidP="0003573A"/>
    <w:p w14:paraId="7FC3BF81" w14:textId="77777777" w:rsidR="0003573A" w:rsidRPr="0003573A" w:rsidRDefault="0003573A" w:rsidP="0003573A"/>
    <w:p w14:paraId="1396B1D9" w14:textId="77777777" w:rsidR="0003573A" w:rsidRPr="0003573A" w:rsidRDefault="0003573A" w:rsidP="0003573A"/>
    <w:p w14:paraId="1731A096" w14:textId="77777777" w:rsidR="0003573A" w:rsidRPr="0003573A" w:rsidRDefault="0003573A" w:rsidP="0003573A"/>
    <w:p w14:paraId="65EA4A4B" w14:textId="77777777" w:rsidR="0003573A" w:rsidRPr="0003573A" w:rsidRDefault="0003573A" w:rsidP="0003573A"/>
    <w:p w14:paraId="68311B1A" w14:textId="77777777" w:rsidR="0003573A" w:rsidRPr="0003573A" w:rsidRDefault="0003573A" w:rsidP="0003573A"/>
    <w:p w14:paraId="3EE997F3" w14:textId="77777777" w:rsidR="0003573A" w:rsidRPr="0003573A" w:rsidRDefault="0003573A" w:rsidP="0003573A"/>
    <w:p w14:paraId="22772783" w14:textId="77777777" w:rsidR="0003573A" w:rsidRPr="0003573A" w:rsidRDefault="0003573A" w:rsidP="0003573A"/>
    <w:p w14:paraId="50338516" w14:textId="77777777" w:rsidR="0003573A" w:rsidRPr="0003573A" w:rsidRDefault="0003573A" w:rsidP="0003573A"/>
    <w:p w14:paraId="6385752E" w14:textId="77777777" w:rsidR="0003573A" w:rsidRPr="0003573A" w:rsidRDefault="0003573A" w:rsidP="0003573A"/>
    <w:p w14:paraId="11ED5DE6" w14:textId="77777777" w:rsidR="0003573A" w:rsidRPr="0003573A" w:rsidRDefault="0003573A" w:rsidP="0003573A"/>
    <w:p w14:paraId="5A380184" w14:textId="77777777" w:rsidR="0003573A" w:rsidRPr="0003573A" w:rsidRDefault="0003573A" w:rsidP="0003573A"/>
    <w:p w14:paraId="319F114D" w14:textId="77777777" w:rsidR="0003573A" w:rsidRDefault="0003573A" w:rsidP="0003573A">
      <w:pPr>
        <w:jc w:val="center"/>
      </w:pPr>
    </w:p>
    <w:p w14:paraId="3E67837A" w14:textId="77777777" w:rsidR="00F35511" w:rsidRDefault="0003573A" w:rsidP="0003573A">
      <w:pPr>
        <w:rPr>
          <w:b/>
          <w:noProof/>
          <w:sz w:val="36"/>
          <w:szCs w:val="36"/>
        </w:rPr>
      </w:pPr>
      <w:r>
        <w:br w:type="page"/>
      </w:r>
      <w:r w:rsidR="00F35511" w:rsidRPr="00F35511">
        <w:rPr>
          <w:b/>
          <w:noProof/>
          <w:sz w:val="36"/>
          <w:szCs w:val="36"/>
        </w:rPr>
        <w:lastRenderedPageBreak/>
        <w:t xml:space="preserve">  Sign in</w:t>
      </w:r>
      <w:r w:rsidR="00F35511">
        <w:rPr>
          <w:b/>
          <w:noProof/>
          <w:sz w:val="36"/>
          <w:szCs w:val="36"/>
        </w:rPr>
        <w:t xml:space="preserve"> page</w:t>
      </w:r>
    </w:p>
    <w:p w14:paraId="242BA442" w14:textId="77777777" w:rsidR="0003573A" w:rsidRDefault="00F35511" w:rsidP="0003573A">
      <w:pPr>
        <w:rPr>
          <w:noProof/>
        </w:rPr>
      </w:pPr>
      <w:r>
        <w:rPr>
          <w:noProof/>
          <w:sz w:val="32"/>
          <w:szCs w:val="32"/>
        </w:rPr>
        <w:t>The user must sign in to the Airflow</w:t>
      </w:r>
      <w:r w:rsidR="009E1FC5">
        <w:rPr>
          <w:noProof/>
          <w:sz w:val="32"/>
          <w:szCs w:val="32"/>
        </w:rPr>
        <w:t xml:space="preserve"> sign in page</w:t>
      </w:r>
      <w:r>
        <w:rPr>
          <w:noProof/>
          <w:sz w:val="32"/>
          <w:szCs w:val="32"/>
        </w:rPr>
        <w:t xml:space="preserve"> with user name “admin” and password</w:t>
      </w:r>
      <w:r w:rsidR="009E1FC5">
        <w:rPr>
          <w:noProof/>
          <w:sz w:val="32"/>
          <w:szCs w:val="32"/>
        </w:rPr>
        <w:t xml:space="preserve"> “admin”.</w:t>
      </w:r>
      <w:r>
        <w:rPr>
          <w:noProof/>
        </w:rPr>
        <w:t xml:space="preserve"> </w:t>
      </w:r>
      <w:r>
        <w:rPr>
          <w:noProof/>
        </w:rPr>
        <w:drawing>
          <wp:inline distT="0" distB="0" distL="0" distR="0" wp14:anchorId="3CD57A6B" wp14:editId="64C6365B">
            <wp:extent cx="6309360" cy="403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low.png"/>
                    <pic:cNvPicPr/>
                  </pic:nvPicPr>
                  <pic:blipFill>
                    <a:blip r:embed="rId7">
                      <a:extLst>
                        <a:ext uri="{28A0092B-C50C-407E-A947-70E740481C1C}">
                          <a14:useLocalDpi xmlns:a14="http://schemas.microsoft.com/office/drawing/2010/main" val="0"/>
                        </a:ext>
                      </a:extLst>
                    </a:blip>
                    <a:stretch>
                      <a:fillRect/>
                    </a:stretch>
                  </pic:blipFill>
                  <pic:spPr>
                    <a:xfrm>
                      <a:off x="0" y="0"/>
                      <a:ext cx="6309360" cy="4034790"/>
                    </a:xfrm>
                    <a:prstGeom prst="rect">
                      <a:avLst/>
                    </a:prstGeom>
                  </pic:spPr>
                </pic:pic>
              </a:graphicData>
            </a:graphic>
          </wp:inline>
        </w:drawing>
      </w:r>
    </w:p>
    <w:p w14:paraId="39492FA6" w14:textId="77777777" w:rsidR="001332BE" w:rsidRDefault="001332BE" w:rsidP="009E1FC5">
      <w:pPr>
        <w:rPr>
          <w:b/>
          <w:sz w:val="40"/>
          <w:szCs w:val="40"/>
        </w:rPr>
      </w:pPr>
    </w:p>
    <w:p w14:paraId="47B5CB92" w14:textId="77777777" w:rsidR="001332BE" w:rsidRDefault="001332BE" w:rsidP="009E1FC5">
      <w:pPr>
        <w:rPr>
          <w:b/>
          <w:sz w:val="40"/>
          <w:szCs w:val="40"/>
        </w:rPr>
      </w:pPr>
    </w:p>
    <w:p w14:paraId="244F78D5" w14:textId="77777777" w:rsidR="001332BE" w:rsidRDefault="001332BE" w:rsidP="009E1FC5">
      <w:pPr>
        <w:rPr>
          <w:b/>
          <w:sz w:val="40"/>
          <w:szCs w:val="40"/>
        </w:rPr>
      </w:pPr>
    </w:p>
    <w:p w14:paraId="17DB4039" w14:textId="77777777" w:rsidR="001332BE" w:rsidRDefault="001332BE" w:rsidP="009E1FC5">
      <w:pPr>
        <w:rPr>
          <w:b/>
          <w:sz w:val="40"/>
          <w:szCs w:val="40"/>
        </w:rPr>
      </w:pPr>
    </w:p>
    <w:p w14:paraId="513B9110" w14:textId="77777777" w:rsidR="001332BE" w:rsidRDefault="001332BE" w:rsidP="009E1FC5">
      <w:pPr>
        <w:rPr>
          <w:b/>
          <w:sz w:val="40"/>
          <w:szCs w:val="40"/>
        </w:rPr>
      </w:pPr>
    </w:p>
    <w:p w14:paraId="75390227" w14:textId="77777777" w:rsidR="001332BE" w:rsidRDefault="001332BE" w:rsidP="009E1FC5">
      <w:pPr>
        <w:rPr>
          <w:b/>
          <w:sz w:val="40"/>
          <w:szCs w:val="40"/>
        </w:rPr>
      </w:pPr>
    </w:p>
    <w:p w14:paraId="27148F3A" w14:textId="77777777" w:rsidR="001332BE" w:rsidRDefault="001332BE" w:rsidP="009E1FC5">
      <w:pPr>
        <w:rPr>
          <w:b/>
          <w:sz w:val="40"/>
          <w:szCs w:val="40"/>
        </w:rPr>
      </w:pPr>
    </w:p>
    <w:p w14:paraId="5AC75DB0" w14:textId="77777777" w:rsidR="001332BE" w:rsidRDefault="001332BE" w:rsidP="009E1FC5">
      <w:pPr>
        <w:rPr>
          <w:b/>
          <w:sz w:val="40"/>
          <w:szCs w:val="40"/>
        </w:rPr>
      </w:pPr>
    </w:p>
    <w:p w14:paraId="2D621CEE" w14:textId="77777777" w:rsidR="000C468D" w:rsidRDefault="009E1FC5" w:rsidP="009E1FC5">
      <w:pPr>
        <w:rPr>
          <w:b/>
          <w:sz w:val="40"/>
          <w:szCs w:val="40"/>
        </w:rPr>
      </w:pPr>
      <w:r>
        <w:rPr>
          <w:b/>
          <w:sz w:val="40"/>
          <w:szCs w:val="40"/>
        </w:rPr>
        <w:t>Home page</w:t>
      </w:r>
    </w:p>
    <w:p w14:paraId="27FC90D5" w14:textId="201549F4" w:rsidR="001332BE" w:rsidRPr="001332BE" w:rsidRDefault="001332BE" w:rsidP="009E1FC5">
      <w:pPr>
        <w:rPr>
          <w:sz w:val="32"/>
          <w:szCs w:val="32"/>
        </w:rPr>
      </w:pPr>
      <w:r>
        <w:rPr>
          <w:sz w:val="32"/>
          <w:szCs w:val="32"/>
        </w:rPr>
        <w:t>Click on “</w:t>
      </w:r>
      <w:r w:rsidR="00924473">
        <w:rPr>
          <w:sz w:val="32"/>
          <w:szCs w:val="32"/>
        </w:rPr>
        <w:t>thyroid</w:t>
      </w:r>
      <w:r>
        <w:rPr>
          <w:sz w:val="32"/>
          <w:szCs w:val="32"/>
        </w:rPr>
        <w:t>_</w:t>
      </w:r>
      <w:r w:rsidR="00E43A57">
        <w:rPr>
          <w:sz w:val="32"/>
          <w:szCs w:val="32"/>
        </w:rPr>
        <w:t>detection</w:t>
      </w:r>
      <w:r>
        <w:rPr>
          <w:sz w:val="32"/>
          <w:szCs w:val="32"/>
        </w:rPr>
        <w:t>_training”</w:t>
      </w:r>
    </w:p>
    <w:p w14:paraId="1F4D01F7" w14:textId="14AA05AE" w:rsidR="001332BE" w:rsidRDefault="00D101AC" w:rsidP="001332BE">
      <w:pPr>
        <w:rPr>
          <w:b/>
          <w:sz w:val="40"/>
          <w:szCs w:val="40"/>
        </w:rPr>
      </w:pPr>
      <w:r>
        <w:rPr>
          <w:b/>
          <w:noProof/>
          <w:sz w:val="40"/>
          <w:szCs w:val="40"/>
        </w:rPr>
        <w:drawing>
          <wp:inline distT="0" distB="0" distL="0" distR="0" wp14:anchorId="59A88FD1" wp14:editId="374CAF0D">
            <wp:extent cx="6637020" cy="3505200"/>
            <wp:effectExtent l="0" t="0" r="0" b="0"/>
            <wp:docPr id="690478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786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37020" cy="3505200"/>
                    </a:xfrm>
                    <a:prstGeom prst="rect">
                      <a:avLst/>
                    </a:prstGeom>
                  </pic:spPr>
                </pic:pic>
              </a:graphicData>
            </a:graphic>
          </wp:inline>
        </w:drawing>
      </w:r>
    </w:p>
    <w:p w14:paraId="68511840" w14:textId="77777777" w:rsidR="001332BE" w:rsidRPr="001332BE" w:rsidRDefault="001332BE" w:rsidP="001332BE">
      <w:pPr>
        <w:rPr>
          <w:sz w:val="40"/>
          <w:szCs w:val="40"/>
        </w:rPr>
      </w:pPr>
    </w:p>
    <w:p w14:paraId="0A1C3FF2" w14:textId="77777777" w:rsidR="001332BE" w:rsidRPr="001332BE" w:rsidRDefault="001332BE" w:rsidP="001332BE">
      <w:pPr>
        <w:rPr>
          <w:sz w:val="40"/>
          <w:szCs w:val="40"/>
        </w:rPr>
      </w:pPr>
    </w:p>
    <w:p w14:paraId="78CDE194" w14:textId="77777777" w:rsidR="001332BE" w:rsidRDefault="001332BE" w:rsidP="001332BE">
      <w:pPr>
        <w:rPr>
          <w:sz w:val="40"/>
          <w:szCs w:val="40"/>
        </w:rPr>
      </w:pPr>
    </w:p>
    <w:p w14:paraId="0D53F397" w14:textId="77777777" w:rsidR="001332BE" w:rsidRDefault="001332BE" w:rsidP="001332BE">
      <w:pPr>
        <w:jc w:val="center"/>
        <w:rPr>
          <w:sz w:val="40"/>
          <w:szCs w:val="40"/>
        </w:rPr>
      </w:pPr>
    </w:p>
    <w:p w14:paraId="68B48F0A" w14:textId="77777777" w:rsidR="001332BE" w:rsidRDefault="001332BE">
      <w:pPr>
        <w:rPr>
          <w:sz w:val="40"/>
          <w:szCs w:val="40"/>
        </w:rPr>
      </w:pPr>
    </w:p>
    <w:p w14:paraId="71E072C2" w14:textId="77777777" w:rsidR="00D42511" w:rsidRDefault="001332BE" w:rsidP="001332BE">
      <w:pPr>
        <w:rPr>
          <w:sz w:val="40"/>
          <w:szCs w:val="40"/>
        </w:rPr>
      </w:pPr>
      <w:r>
        <w:rPr>
          <w:sz w:val="40"/>
          <w:szCs w:val="40"/>
        </w:rPr>
        <w:lastRenderedPageBreak/>
        <w:t>Application page</w:t>
      </w:r>
    </w:p>
    <w:p w14:paraId="4A9F6D8B" w14:textId="0F98779A" w:rsidR="001332BE" w:rsidRDefault="00B3153C" w:rsidP="001332BE">
      <w:pPr>
        <w:rPr>
          <w:sz w:val="40"/>
          <w:szCs w:val="40"/>
        </w:rPr>
      </w:pPr>
      <w:r>
        <w:rPr>
          <w:noProof/>
          <w:sz w:val="40"/>
          <w:szCs w:val="40"/>
        </w:rPr>
        <w:drawing>
          <wp:inline distT="0" distB="0" distL="0" distR="0" wp14:anchorId="6731124E" wp14:editId="19418C1E">
            <wp:extent cx="6675120" cy="3406140"/>
            <wp:effectExtent l="0" t="0" r="0" b="3810"/>
            <wp:docPr id="11034845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8459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6675120" cy="3406140"/>
                    </a:xfrm>
                    <a:prstGeom prst="rect">
                      <a:avLst/>
                    </a:prstGeom>
                  </pic:spPr>
                </pic:pic>
              </a:graphicData>
            </a:graphic>
          </wp:inline>
        </w:drawing>
      </w:r>
    </w:p>
    <w:p w14:paraId="613A4B14" w14:textId="77777777" w:rsidR="001332BE" w:rsidRPr="001332BE" w:rsidRDefault="001332BE" w:rsidP="001332BE">
      <w:pPr>
        <w:rPr>
          <w:sz w:val="40"/>
          <w:szCs w:val="40"/>
        </w:rPr>
      </w:pPr>
    </w:p>
    <w:sectPr w:rsidR="001332BE" w:rsidRPr="001332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A1D4" w14:textId="77777777" w:rsidR="003F102A" w:rsidRDefault="003F102A" w:rsidP="003A5925">
      <w:pPr>
        <w:spacing w:after="0" w:line="240" w:lineRule="auto"/>
      </w:pPr>
      <w:r>
        <w:separator/>
      </w:r>
    </w:p>
  </w:endnote>
  <w:endnote w:type="continuationSeparator" w:id="0">
    <w:p w14:paraId="0C8A17F1" w14:textId="77777777" w:rsidR="003F102A" w:rsidRDefault="003F102A" w:rsidP="003A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039617"/>
      <w:docPartObj>
        <w:docPartGallery w:val="Page Numbers (Bottom of Page)"/>
        <w:docPartUnique/>
      </w:docPartObj>
    </w:sdtPr>
    <w:sdtEndPr>
      <w:rPr>
        <w:noProof/>
      </w:rPr>
    </w:sdtEndPr>
    <w:sdtContent>
      <w:p w14:paraId="2E930196" w14:textId="77777777" w:rsidR="003A5925" w:rsidRDefault="003A5925">
        <w:pPr>
          <w:pStyle w:val="Footer"/>
          <w:jc w:val="center"/>
        </w:pPr>
        <w:r>
          <w:fldChar w:fldCharType="begin"/>
        </w:r>
        <w:r>
          <w:instrText xml:space="preserve"> PAGE   \* MERGEFORMAT </w:instrText>
        </w:r>
        <w:r>
          <w:fldChar w:fldCharType="separate"/>
        </w:r>
        <w:r w:rsidR="00B56934">
          <w:rPr>
            <w:noProof/>
          </w:rPr>
          <w:t>5</w:t>
        </w:r>
        <w:r>
          <w:rPr>
            <w:noProof/>
          </w:rPr>
          <w:fldChar w:fldCharType="end"/>
        </w:r>
      </w:p>
    </w:sdtContent>
  </w:sdt>
  <w:p w14:paraId="58B0B59A" w14:textId="77777777" w:rsidR="003A5925" w:rsidRDefault="003A5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916C" w14:textId="77777777" w:rsidR="003F102A" w:rsidRDefault="003F102A" w:rsidP="003A5925">
      <w:pPr>
        <w:spacing w:after="0" w:line="240" w:lineRule="auto"/>
      </w:pPr>
      <w:r>
        <w:separator/>
      </w:r>
    </w:p>
  </w:footnote>
  <w:footnote w:type="continuationSeparator" w:id="0">
    <w:p w14:paraId="00701A50" w14:textId="77777777" w:rsidR="003F102A" w:rsidRDefault="003F102A" w:rsidP="003A59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0BE"/>
    <w:rsid w:val="0003573A"/>
    <w:rsid w:val="000C468D"/>
    <w:rsid w:val="00127186"/>
    <w:rsid w:val="001332BE"/>
    <w:rsid w:val="001E2D5A"/>
    <w:rsid w:val="0032252A"/>
    <w:rsid w:val="003A5925"/>
    <w:rsid w:val="003F102A"/>
    <w:rsid w:val="00601DAE"/>
    <w:rsid w:val="007405E0"/>
    <w:rsid w:val="00771883"/>
    <w:rsid w:val="008A7D40"/>
    <w:rsid w:val="00924473"/>
    <w:rsid w:val="009E1FC5"/>
    <w:rsid w:val="00B3153C"/>
    <w:rsid w:val="00B56934"/>
    <w:rsid w:val="00D101AC"/>
    <w:rsid w:val="00D42511"/>
    <w:rsid w:val="00E43A57"/>
    <w:rsid w:val="00F35511"/>
    <w:rsid w:val="00F9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3C33"/>
  <w15:docId w15:val="{E8884BD9-BED9-4C4E-B9DC-B041B4A3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E0"/>
  </w:style>
  <w:style w:type="paragraph" w:styleId="Heading1">
    <w:name w:val="heading 1"/>
    <w:basedOn w:val="Normal"/>
    <w:next w:val="Normal"/>
    <w:link w:val="Heading1Char"/>
    <w:uiPriority w:val="9"/>
    <w:qFormat/>
    <w:rsid w:val="0074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E0"/>
    <w:rPr>
      <w:rFonts w:ascii="Tahoma" w:hAnsi="Tahoma" w:cs="Tahoma"/>
      <w:sz w:val="16"/>
      <w:szCs w:val="16"/>
    </w:rPr>
  </w:style>
  <w:style w:type="paragraph" w:styleId="Header">
    <w:name w:val="header"/>
    <w:basedOn w:val="Normal"/>
    <w:link w:val="HeaderChar"/>
    <w:uiPriority w:val="99"/>
    <w:unhideWhenUsed/>
    <w:rsid w:val="003A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25"/>
  </w:style>
  <w:style w:type="paragraph" w:styleId="Footer">
    <w:name w:val="footer"/>
    <w:basedOn w:val="Normal"/>
    <w:link w:val="FooterChar"/>
    <w:uiPriority w:val="99"/>
    <w:unhideWhenUsed/>
    <w:rsid w:val="003A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Lalatendu Dalai</cp:lastModifiedBy>
  <cp:revision>10</cp:revision>
  <dcterms:created xsi:type="dcterms:W3CDTF">2023-12-27T11:49:00Z</dcterms:created>
  <dcterms:modified xsi:type="dcterms:W3CDTF">2023-12-27T12:04:00Z</dcterms:modified>
</cp:coreProperties>
</file>