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92887" w:rsidRPr="00575D81" w:rsidRDefault="00F92887" w:rsidP="0019391C">
      <w:pPr>
        <w:rPr>
          <w:rFonts w:ascii="Cambria" w:hAnsi="Cambria" w:cs="Cambria"/>
          <w:color w:val="13284B"/>
          <w:sz w:val="44"/>
          <w:szCs w:val="51"/>
          <w:lang w:val="en-US"/>
        </w:rPr>
      </w:pPr>
      <w:r w:rsidRPr="00575D81">
        <w:rPr>
          <w:rFonts w:ascii="Cambria" w:hAnsi="Cambria" w:cs="Cambria"/>
          <w:color w:val="13284B"/>
          <w:sz w:val="44"/>
          <w:szCs w:val="51"/>
          <w:lang w:val="en-US"/>
        </w:rPr>
        <w:t>HW3 – Reliable Inter‐process Communication</w:t>
      </w:r>
    </w:p>
    <w:p w:rsidR="0029155E" w:rsidRDefault="0029155E" w:rsidP="00E53B89">
      <w:pPr>
        <w:jc w:val="both"/>
      </w:pPr>
    </w:p>
    <w:p w:rsidR="008E5E01" w:rsidRPr="0029155E" w:rsidRDefault="0029155E" w:rsidP="0029155E">
      <w:pPr>
        <w:rPr>
          <w:sz w:val="40"/>
        </w:rPr>
      </w:pPr>
      <w:r w:rsidRPr="0029155E">
        <w:rPr>
          <w:sz w:val="40"/>
        </w:rPr>
        <w:t>Desing Issues</w:t>
      </w:r>
    </w:p>
    <w:p w:rsidR="008E5E01" w:rsidRDefault="008E5E01" w:rsidP="00E53B89">
      <w:pPr>
        <w:jc w:val="both"/>
      </w:pPr>
      <w:r>
        <w:t>This documents contains some diagrams of the implemented protocols</w:t>
      </w:r>
      <w:r w:rsidR="00D465C5">
        <w:t>. In following pages</w:t>
      </w:r>
      <w:r w:rsidR="008B2324">
        <w:t>,</w:t>
      </w:r>
      <w:r>
        <w:t xml:space="preserve"> a compone</w:t>
      </w:r>
      <w:r w:rsidR="00D465C5">
        <w:t>nt, sequence and class diagram are drawn respectively.</w:t>
      </w:r>
    </w:p>
    <w:p w:rsidR="008E5E01" w:rsidRPr="008E5E01" w:rsidRDefault="008E5E01" w:rsidP="00D539A4">
      <w:pPr>
        <w:spacing w:before="360" w:after="0"/>
        <w:rPr>
          <w:sz w:val="28"/>
        </w:rPr>
      </w:pPr>
      <w:r w:rsidRPr="008E5E01">
        <w:rPr>
          <w:sz w:val="28"/>
        </w:rPr>
        <w:t>Component Diagram</w:t>
      </w:r>
    </w:p>
    <w:p w:rsidR="00D539A4" w:rsidRDefault="008E5E01" w:rsidP="00E53B89">
      <w:pPr>
        <w:jc w:val="both"/>
      </w:pPr>
      <w:r>
        <w:t>This diagram shows all components and rela</w:t>
      </w:r>
      <w:r w:rsidR="00295244">
        <w:t>tionships between them in the game.</w:t>
      </w:r>
    </w:p>
    <w:p w:rsidR="00D539A4" w:rsidRPr="00D539A4" w:rsidRDefault="00D539A4" w:rsidP="00D539A4">
      <w:pPr>
        <w:spacing w:before="360" w:after="0"/>
        <w:rPr>
          <w:sz w:val="28"/>
        </w:rPr>
      </w:pPr>
      <w:r w:rsidRPr="00D539A4">
        <w:rPr>
          <w:sz w:val="28"/>
        </w:rPr>
        <w:t>Sequence Diagram</w:t>
      </w:r>
    </w:p>
    <w:p w:rsidR="00B87F7B" w:rsidRDefault="00B87F7B" w:rsidP="00E53B89">
      <w:pPr>
        <w:jc w:val="both"/>
      </w:pPr>
      <w:r>
        <w:t>In this one, only the process of registration is illustrated. Since all protocls follow a request-reply pattern for communication, this figure are presented as a sample.</w:t>
      </w:r>
    </w:p>
    <w:p w:rsidR="00047940" w:rsidRPr="00047940" w:rsidRDefault="00047940" w:rsidP="00047940">
      <w:pPr>
        <w:spacing w:before="360" w:after="0"/>
        <w:rPr>
          <w:sz w:val="28"/>
        </w:rPr>
      </w:pPr>
      <w:r w:rsidRPr="00047940">
        <w:rPr>
          <w:sz w:val="28"/>
        </w:rPr>
        <w:t>Class Diagram</w:t>
      </w:r>
    </w:p>
    <w:p w:rsidR="00D539A4" w:rsidRDefault="00885F5E" w:rsidP="00E53B89">
      <w:pPr>
        <w:jc w:val="both"/>
      </w:pPr>
      <w:r>
        <w:t xml:space="preserve">Simillar to the previous diagram, some classes are drawn as samples. There are </w:t>
      </w:r>
      <w:r w:rsidR="00EA318E">
        <w:t>at least two</w:t>
      </w:r>
      <w:r>
        <w:t xml:space="preserve"> specialized doer class</w:t>
      </w:r>
      <w:r w:rsidR="00EA318E">
        <w:t>es</w:t>
      </w:r>
      <w:r>
        <w:t xml:space="preserve"> for each </w:t>
      </w:r>
      <w:r w:rsidR="00EA318E">
        <w:t>protocol, so some of them</w:t>
      </w:r>
      <w:r w:rsidR="00E02B51">
        <w:t xml:space="preserve"> are</w:t>
      </w:r>
      <w:r w:rsidR="00EA318E">
        <w:t xml:space="preserve"> selected to show the detail of implementation.</w:t>
      </w:r>
      <w:r w:rsidR="00D33136">
        <w:t xml:space="preserve"> Comprehensive class diagrams for derived classes from PlayerDoer, FightManagerDoer and BalloonManagerDoer are created in the related projects of my  Visual C# project.</w:t>
      </w:r>
    </w:p>
    <w:p w:rsidR="00E53B89" w:rsidRPr="00C7468C" w:rsidRDefault="00E53B89" w:rsidP="00E53B89">
      <w:pPr>
        <w:jc w:val="both"/>
      </w:pPr>
    </w:p>
    <w:p w:rsidR="00797BB8" w:rsidRDefault="00797BB8" w:rsidP="0019391C">
      <w:pPr>
        <w:rPr>
          <w:sz w:val="40"/>
        </w:rPr>
      </w:pPr>
    </w:p>
    <w:p w:rsidR="00C7468C" w:rsidRDefault="00950E22" w:rsidP="0019391C">
      <w:pPr>
        <w:rPr>
          <w:sz w:val="40"/>
        </w:rPr>
      </w:pPr>
      <w:r>
        <w:rPr>
          <w:sz w:val="40"/>
        </w:rPr>
        <w:br w:type="page"/>
      </w:r>
      <w:r w:rsidR="00797BB8">
        <w:rPr>
          <w:sz w:val="40"/>
        </w:rPr>
        <w:t>Protocols</w:t>
      </w:r>
    </w:p>
    <w:p w:rsidR="00797BB8" w:rsidRPr="00C7468C" w:rsidRDefault="00C7468C" w:rsidP="00950E22">
      <w:pPr>
        <w:jc w:val="both"/>
      </w:pPr>
      <w:r>
        <w:t xml:space="preserve">Following figures illustrate how defined protocols work. Each label is the name of a message class desinged for </w:t>
      </w:r>
      <w:r w:rsidR="00CA72E1">
        <w:t>the</w:t>
      </w:r>
      <w:r>
        <w:t xml:space="preserve"> specific protocol.</w:t>
      </w:r>
    </w:p>
    <w:p w:rsidR="00797BB8" w:rsidRDefault="00797BB8" w:rsidP="0019391C">
      <w:pPr>
        <w:pStyle w:val="ListParagraph"/>
        <w:numPr>
          <w:ilvl w:val="0"/>
          <w:numId w:val="1"/>
        </w:numPr>
        <w:rPr>
          <w:sz w:val="28"/>
        </w:rPr>
      </w:pPr>
      <w:r w:rsidRPr="00797BB8">
        <w:rPr>
          <w:sz w:val="28"/>
        </w:rPr>
        <w:t>Registration</w:t>
      </w:r>
    </w:p>
    <w:p w:rsidR="00797BB8" w:rsidRDefault="00797BB8" w:rsidP="0019391C">
      <w:pPr>
        <w:pStyle w:val="ListParagraph"/>
        <w:rPr>
          <w:sz w:val="28"/>
        </w:rPr>
      </w:pPr>
    </w:p>
    <w:p w:rsidR="00797BB8" w:rsidRDefault="00797BB8" w:rsidP="0019391C">
      <w:pPr>
        <w:pStyle w:val="ListParagraph"/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3663950" cy="7747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B8" w:rsidRPr="00797BB8" w:rsidRDefault="00797BB8" w:rsidP="0019391C">
      <w:pPr>
        <w:pStyle w:val="ListParagraph"/>
        <w:rPr>
          <w:sz w:val="28"/>
        </w:rPr>
      </w:pPr>
    </w:p>
    <w:p w:rsidR="00797BB8" w:rsidRDefault="00797BB8" w:rsidP="0019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Deregistration</w:t>
      </w:r>
    </w:p>
    <w:p w:rsidR="00797BB8" w:rsidRDefault="00797BB8" w:rsidP="0019391C">
      <w:pPr>
        <w:jc w:val="center"/>
        <w:rPr>
          <w:sz w:val="28"/>
        </w:rPr>
      </w:pPr>
      <w:r w:rsidRPr="0019391C">
        <w:rPr>
          <w:i/>
          <w:noProof/>
          <w:sz w:val="28"/>
          <w:lang w:val="en-US"/>
        </w:rPr>
        <w:drawing>
          <wp:inline distT="0" distB="0" distL="0" distR="0">
            <wp:extent cx="3257550" cy="8382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B8" w:rsidRPr="00797BB8" w:rsidRDefault="00797BB8" w:rsidP="0019391C">
      <w:pPr>
        <w:rPr>
          <w:sz w:val="28"/>
        </w:rPr>
      </w:pPr>
    </w:p>
    <w:p w:rsidR="00797BB8" w:rsidRDefault="00797BB8" w:rsidP="0019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Player's Location</w:t>
      </w:r>
    </w:p>
    <w:p w:rsidR="00797BB8" w:rsidRDefault="004D7A0D" w:rsidP="0019391C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3829050" cy="1943100"/>
            <wp:effectExtent l="2540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A0D" w:rsidRDefault="00A249D1" w:rsidP="0019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br w:type="page"/>
      </w:r>
      <w:r w:rsidR="00797BB8">
        <w:rPr>
          <w:sz w:val="28"/>
        </w:rPr>
        <w:t>Current Player List</w:t>
      </w:r>
    </w:p>
    <w:p w:rsidR="004D7A0D" w:rsidRDefault="00D604DA" w:rsidP="0019391C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3835400" cy="281305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B8" w:rsidRPr="004D7A0D" w:rsidRDefault="00797BB8" w:rsidP="0019391C">
      <w:pPr>
        <w:rPr>
          <w:sz w:val="28"/>
        </w:rPr>
      </w:pPr>
    </w:p>
    <w:p w:rsidR="00D604DA" w:rsidRDefault="00797BB8" w:rsidP="0019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Player's Most Recent Location</w:t>
      </w:r>
    </w:p>
    <w:p w:rsidR="00D604DA" w:rsidRDefault="00D604DA" w:rsidP="00B01FE1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4025900" cy="7112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B8" w:rsidRPr="00D604DA" w:rsidRDefault="00797BB8" w:rsidP="0019391C">
      <w:pPr>
        <w:rPr>
          <w:sz w:val="28"/>
        </w:rPr>
      </w:pPr>
    </w:p>
    <w:p w:rsidR="00D604DA" w:rsidRDefault="00797BB8" w:rsidP="0019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Instigate a Fight</w:t>
      </w:r>
    </w:p>
    <w:p w:rsidR="00D604DA" w:rsidRDefault="00D604DA" w:rsidP="00B01FE1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461000" cy="1816100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F2" w:rsidRDefault="00C93FF2" w:rsidP="0019391C">
      <w:pPr>
        <w:rPr>
          <w:sz w:val="28"/>
        </w:rPr>
      </w:pPr>
    </w:p>
    <w:p w:rsidR="00797BB8" w:rsidRPr="00D604DA" w:rsidRDefault="00797BB8" w:rsidP="0019391C">
      <w:pPr>
        <w:rPr>
          <w:sz w:val="28"/>
        </w:rPr>
      </w:pPr>
    </w:p>
    <w:p w:rsidR="00EF4FE8" w:rsidRPr="00C93FF2" w:rsidRDefault="00797BB8" w:rsidP="0019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Join a Fight</w:t>
      </w:r>
    </w:p>
    <w:p w:rsidR="00EF4FE8" w:rsidRDefault="00EF4FE8" w:rsidP="0019391C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632450" cy="1930400"/>
            <wp:effectExtent l="2540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B8" w:rsidRPr="00EF4FE8" w:rsidRDefault="00797BB8" w:rsidP="0019391C">
      <w:pPr>
        <w:rPr>
          <w:sz w:val="28"/>
        </w:rPr>
      </w:pPr>
    </w:p>
    <w:p w:rsidR="0092356C" w:rsidRDefault="00797BB8" w:rsidP="0019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In-process Fight List</w:t>
      </w:r>
    </w:p>
    <w:p w:rsidR="0092356C" w:rsidRDefault="0092356C" w:rsidP="0019391C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3752850" cy="2819400"/>
            <wp:effectExtent l="2540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F2" w:rsidRDefault="00C93FF2" w:rsidP="0019391C">
      <w:pPr>
        <w:rPr>
          <w:sz w:val="28"/>
        </w:rPr>
      </w:pPr>
    </w:p>
    <w:p w:rsidR="00C93FF2" w:rsidRDefault="00C93FF2" w:rsidP="0019391C">
      <w:pPr>
        <w:rPr>
          <w:sz w:val="28"/>
        </w:rPr>
      </w:pPr>
    </w:p>
    <w:p w:rsidR="00C93FF2" w:rsidRDefault="00C93FF2" w:rsidP="0019391C">
      <w:pPr>
        <w:rPr>
          <w:sz w:val="28"/>
        </w:rPr>
      </w:pPr>
    </w:p>
    <w:p w:rsidR="00C93FF2" w:rsidRDefault="00C93FF2" w:rsidP="0019391C">
      <w:pPr>
        <w:rPr>
          <w:sz w:val="28"/>
        </w:rPr>
      </w:pPr>
    </w:p>
    <w:p w:rsidR="00C93FF2" w:rsidRDefault="00C93FF2" w:rsidP="0019391C">
      <w:pPr>
        <w:rPr>
          <w:sz w:val="28"/>
        </w:rPr>
      </w:pPr>
    </w:p>
    <w:p w:rsidR="00C93FF2" w:rsidRDefault="00C93FF2" w:rsidP="0019391C">
      <w:pPr>
        <w:rPr>
          <w:sz w:val="28"/>
        </w:rPr>
      </w:pPr>
    </w:p>
    <w:p w:rsidR="00797BB8" w:rsidRPr="0092356C" w:rsidRDefault="00797BB8" w:rsidP="0019391C">
      <w:pPr>
        <w:rPr>
          <w:sz w:val="28"/>
        </w:rPr>
      </w:pPr>
    </w:p>
    <w:p w:rsidR="00CD3A87" w:rsidRDefault="00797BB8" w:rsidP="001939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Players of a Specific Fight</w:t>
      </w:r>
    </w:p>
    <w:p w:rsidR="00CD3A87" w:rsidRDefault="003055F7" w:rsidP="0019391C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3892550" cy="3289300"/>
            <wp:effectExtent l="2540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B8" w:rsidRPr="00CD3A87" w:rsidRDefault="00797BB8" w:rsidP="0019391C">
      <w:pPr>
        <w:rPr>
          <w:sz w:val="28"/>
        </w:rPr>
      </w:pPr>
    </w:p>
    <w:p w:rsidR="00CD3A87" w:rsidRDefault="00797BB8" w:rsidP="0019391C">
      <w:pPr>
        <w:pStyle w:val="ListParagraph"/>
        <w:numPr>
          <w:ilvl w:val="0"/>
          <w:numId w:val="1"/>
        </w:numPr>
        <w:ind w:left="810" w:hanging="450"/>
        <w:rPr>
          <w:sz w:val="28"/>
        </w:rPr>
      </w:pPr>
      <w:r>
        <w:rPr>
          <w:sz w:val="28"/>
        </w:rPr>
        <w:t>An Empty Balloon Request</w:t>
      </w:r>
    </w:p>
    <w:p w:rsidR="00CD3A87" w:rsidRDefault="00CD3A87" w:rsidP="0019391C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3867150" cy="1644650"/>
            <wp:effectExtent l="2540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F2" w:rsidRDefault="00C93FF2" w:rsidP="0019391C">
      <w:pPr>
        <w:rPr>
          <w:sz w:val="28"/>
        </w:rPr>
      </w:pPr>
    </w:p>
    <w:p w:rsidR="00C93FF2" w:rsidRDefault="00C93FF2" w:rsidP="0019391C">
      <w:pPr>
        <w:rPr>
          <w:sz w:val="28"/>
        </w:rPr>
      </w:pPr>
    </w:p>
    <w:p w:rsidR="00C93FF2" w:rsidRDefault="00C93FF2" w:rsidP="0019391C">
      <w:pPr>
        <w:rPr>
          <w:sz w:val="28"/>
        </w:rPr>
      </w:pPr>
    </w:p>
    <w:p w:rsidR="00C93FF2" w:rsidRDefault="00C93FF2" w:rsidP="0019391C">
      <w:pPr>
        <w:rPr>
          <w:sz w:val="28"/>
        </w:rPr>
      </w:pPr>
    </w:p>
    <w:p w:rsidR="00797BB8" w:rsidRPr="00CD3A87" w:rsidRDefault="00797BB8" w:rsidP="0019391C">
      <w:pPr>
        <w:rPr>
          <w:sz w:val="28"/>
        </w:rPr>
      </w:pPr>
    </w:p>
    <w:p w:rsidR="00CD3A87" w:rsidRDefault="00797BB8" w:rsidP="0019391C">
      <w:pPr>
        <w:pStyle w:val="ListParagraph"/>
        <w:numPr>
          <w:ilvl w:val="0"/>
          <w:numId w:val="1"/>
        </w:numPr>
        <w:ind w:left="810" w:hanging="450"/>
        <w:rPr>
          <w:sz w:val="28"/>
        </w:rPr>
      </w:pPr>
      <w:r>
        <w:rPr>
          <w:sz w:val="28"/>
        </w:rPr>
        <w:t>Amount of Water Request</w:t>
      </w:r>
      <w:r w:rsidRPr="00797BB8">
        <w:rPr>
          <w:sz w:val="28"/>
        </w:rPr>
        <w:t xml:space="preserve"> </w:t>
      </w:r>
    </w:p>
    <w:p w:rsidR="00E53B89" w:rsidRPr="00CD3A87" w:rsidRDefault="00CD3A87" w:rsidP="0019391C">
      <w:pPr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3816350" cy="2171700"/>
            <wp:effectExtent l="2540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B89" w:rsidRPr="00CD3A87" w:rsidSect="00001F14">
      <w:footerReference w:type="even" r:id="rId16"/>
      <w:footerReference w:type="default" r:id="rId17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85F5E" w:rsidRDefault="00170AE8" w:rsidP="00E53B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5F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5F5E" w:rsidRDefault="00885F5E" w:rsidP="00EB135B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85F5E" w:rsidRDefault="00885F5E" w:rsidP="00EB135B">
    <w:pPr>
      <w:pStyle w:val="Footer"/>
      <w:ind w:right="360"/>
    </w:pPr>
    <w:r>
      <w:t>Laleh Rostami Hosoori</w:t>
    </w:r>
  </w:p>
  <w:p w:rsidR="00885F5E" w:rsidRDefault="00885F5E">
    <w:pPr>
      <w:pStyle w:val="Footer"/>
    </w:pPr>
    <w:r>
      <w:t>A01772483</w:t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95E721F"/>
    <w:multiLevelType w:val="hybridMultilevel"/>
    <w:tmpl w:val="AC6EA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92887"/>
    <w:rsid w:val="00001F14"/>
    <w:rsid w:val="00047940"/>
    <w:rsid w:val="00170AE8"/>
    <w:rsid w:val="0019391C"/>
    <w:rsid w:val="0029155E"/>
    <w:rsid w:val="00295244"/>
    <w:rsid w:val="003055F7"/>
    <w:rsid w:val="00331607"/>
    <w:rsid w:val="004D7A0D"/>
    <w:rsid w:val="00551590"/>
    <w:rsid w:val="00575D81"/>
    <w:rsid w:val="00797BB8"/>
    <w:rsid w:val="00885F5E"/>
    <w:rsid w:val="008B2324"/>
    <w:rsid w:val="008E5E01"/>
    <w:rsid w:val="0092356C"/>
    <w:rsid w:val="00950E22"/>
    <w:rsid w:val="00A249D1"/>
    <w:rsid w:val="00B01FE1"/>
    <w:rsid w:val="00B87F7B"/>
    <w:rsid w:val="00C7468C"/>
    <w:rsid w:val="00C93FF2"/>
    <w:rsid w:val="00CA72E1"/>
    <w:rsid w:val="00CD3A87"/>
    <w:rsid w:val="00D33136"/>
    <w:rsid w:val="00D465C5"/>
    <w:rsid w:val="00D539A4"/>
    <w:rsid w:val="00D604DA"/>
    <w:rsid w:val="00E02B51"/>
    <w:rsid w:val="00E53B89"/>
    <w:rsid w:val="00EA318E"/>
    <w:rsid w:val="00EB135B"/>
    <w:rsid w:val="00EF4FE8"/>
    <w:rsid w:val="00F9288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24"/>
    <w:rPr>
      <w:lang w:val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135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5B"/>
    <w:rPr>
      <w:lang w:val="ar-SA"/>
    </w:rPr>
  </w:style>
  <w:style w:type="paragraph" w:styleId="Footer">
    <w:name w:val="footer"/>
    <w:basedOn w:val="Normal"/>
    <w:link w:val="FooterChar"/>
    <w:uiPriority w:val="99"/>
    <w:semiHidden/>
    <w:unhideWhenUsed/>
    <w:rsid w:val="00EB135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5B"/>
    <w:rPr>
      <w:lang w:val="ar-SA"/>
    </w:rPr>
  </w:style>
  <w:style w:type="character" w:styleId="PageNumber">
    <w:name w:val="page number"/>
    <w:basedOn w:val="DefaultParagraphFont"/>
    <w:uiPriority w:val="99"/>
    <w:semiHidden/>
    <w:unhideWhenUsed/>
    <w:rsid w:val="00EB135B"/>
  </w:style>
  <w:style w:type="paragraph" w:styleId="ListParagraph">
    <w:name w:val="List Paragraph"/>
    <w:basedOn w:val="Normal"/>
    <w:uiPriority w:val="34"/>
    <w:qFormat/>
    <w:rsid w:val="00797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187</Words>
  <Characters>1069</Characters>
  <Application>Microsoft Word 12.0.0</Application>
  <DocSecurity>0</DocSecurity>
  <Lines>8</Lines>
  <Paragraphs>2</Paragraphs>
  <ScaleCrop>false</ScaleCrop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Laleh Rostami</cp:lastModifiedBy>
  <cp:revision>30</cp:revision>
  <dcterms:created xsi:type="dcterms:W3CDTF">2012-10-13T07:32:00Z</dcterms:created>
  <dcterms:modified xsi:type="dcterms:W3CDTF">2012-10-13T15:28:00Z</dcterms:modified>
</cp:coreProperties>
</file>