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71BF6" w14:textId="77777777" w:rsidR="00891422" w:rsidRPr="00891422" w:rsidRDefault="00891422" w:rsidP="00891422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  <w:r w:rsidRPr="00891422">
        <w:rPr>
          <w:rFonts w:ascii="Arial" w:eastAsia="Times New Roman" w:hAnsi="Arial" w:cs="Arial"/>
          <w:color w:val="000000"/>
          <w:sz w:val="52"/>
          <w:szCs w:val="52"/>
          <w:lang w:eastAsia="es-ES"/>
          <w14:ligatures w14:val="none"/>
        </w:rPr>
        <w:t>Glosario Técnico</w:t>
      </w:r>
    </w:p>
    <w:p w14:paraId="6E985C3E" w14:textId="77777777" w:rsidR="00891422" w:rsidRPr="00891422" w:rsidRDefault="00891422" w:rsidP="00891422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</w:pPr>
      <w:proofErr w:type="spellStart"/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Frontend</w:t>
      </w:r>
      <w:proofErr w:type="spellEnd"/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:</w:t>
      </w: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 xml:space="preserve"> Corresponde a la capa visual del sistema, es decir, la interfaz gráfica con la cual el usuario final interactúa, tanto en la aplicación móvil como en la plataforma web.</w:t>
      </w:r>
    </w:p>
    <w:p w14:paraId="6617B959" w14:textId="77777777" w:rsidR="00891422" w:rsidRPr="00891422" w:rsidRDefault="00891422" w:rsidP="0089142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</w:pP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> </w:t>
      </w:r>
      <w:proofErr w:type="spellStart"/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Backend</w:t>
      </w:r>
      <w:proofErr w:type="spellEnd"/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:</w:t>
      </w: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 xml:space="preserve"> Es la parte lógica y funcional del sistema, encargada de procesar datos, aplicar reglas de negocio y comunicarse con la base de datos.</w:t>
      </w:r>
    </w:p>
    <w:p w14:paraId="372E7641" w14:textId="77777777" w:rsidR="00891422" w:rsidRPr="00891422" w:rsidRDefault="00891422" w:rsidP="0089142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</w:pP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> </w:t>
      </w:r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Base de Datos (BD):</w:t>
      </w: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 xml:space="preserve"> Es el sistema encargado de almacenar, organizar y gestionar de forma estructurada la información del sistema, incluyendo usuarios, síntomas, categorizaciones y registros clínicos.</w:t>
      </w:r>
    </w:p>
    <w:p w14:paraId="0C7B7D2C" w14:textId="77777777" w:rsidR="00891422" w:rsidRPr="00891422" w:rsidRDefault="00891422" w:rsidP="0089142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</w:pPr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API (</w:t>
      </w:r>
      <w:proofErr w:type="spellStart"/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Application</w:t>
      </w:r>
      <w:proofErr w:type="spellEnd"/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Programming</w:t>
      </w:r>
      <w:proofErr w:type="spellEnd"/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 xml:space="preserve"> Interface):</w:t>
      </w: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 xml:space="preserve"> Conjunto de protocolos que permite la comunicación entre diferentes módulos del sistema, como el </w:t>
      </w:r>
      <w:proofErr w:type="spellStart"/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>frontend</w:t>
      </w:r>
      <w:proofErr w:type="spellEnd"/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 xml:space="preserve"> y el </w:t>
      </w:r>
      <w:proofErr w:type="spellStart"/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>backend</w:t>
      </w:r>
      <w:proofErr w:type="spellEnd"/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>, a través de peticiones HTTP.</w:t>
      </w:r>
    </w:p>
    <w:p w14:paraId="787DC77D" w14:textId="77777777" w:rsidR="00891422" w:rsidRPr="00891422" w:rsidRDefault="00891422" w:rsidP="0089142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</w:pPr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Mockup:</w:t>
      </w: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 xml:space="preserve"> Representación visual o prototipo estático del diseño de una pantalla antes de su desarrollo funcional, útil para validar usabilidad y diseño.</w:t>
      </w:r>
    </w:p>
    <w:p w14:paraId="0C5B03B2" w14:textId="77777777" w:rsidR="00891422" w:rsidRPr="00891422" w:rsidRDefault="00891422" w:rsidP="0089142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</w:pPr>
      <w:proofErr w:type="spellStart"/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Firebase</w:t>
      </w:r>
      <w:proofErr w:type="spellEnd"/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:</w:t>
      </w: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 xml:space="preserve"> Plataforma de desarrollo de Google utilizada en sistemas móviles y web que ofrece servicios como autenticación, base de datos en tiempo real y almacenamiento.</w:t>
      </w:r>
    </w:p>
    <w:p w14:paraId="1AA96BC1" w14:textId="77777777" w:rsidR="00891422" w:rsidRPr="00891422" w:rsidRDefault="00891422" w:rsidP="0089142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</w:pPr>
      <w:proofErr w:type="spellStart"/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Product</w:t>
      </w:r>
      <w:proofErr w:type="spellEnd"/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 xml:space="preserve"> Backlog:</w:t>
      </w: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 xml:space="preserve"> Es la lista priorizada de funcionalidades, requerimientos y mejoras que deben desarrollarse en el sistema, gestionada bajo metodologías ágiles.</w:t>
      </w:r>
    </w:p>
    <w:p w14:paraId="70978568" w14:textId="77777777" w:rsidR="00891422" w:rsidRPr="00891422" w:rsidRDefault="00891422" w:rsidP="0089142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</w:pPr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Scrum:</w:t>
      </w: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 xml:space="preserve"> Marco de trabajo ágil utilizado para la planificación, gestión y ejecución del desarrollo de software mediante ciclos iterativos y entregas parciales.</w:t>
      </w:r>
    </w:p>
    <w:p w14:paraId="7FE5CCC1" w14:textId="77777777" w:rsidR="00891422" w:rsidRPr="00891422" w:rsidRDefault="00891422" w:rsidP="0089142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</w:pPr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Sprint:</w:t>
      </w: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 xml:space="preserve"> Período de tiempo definido (generalmente entre una y dos semanas) en el cual se desarrollan y completan tareas específicas del proyecto.</w:t>
      </w:r>
    </w:p>
    <w:p w14:paraId="2DED108F" w14:textId="77777777" w:rsidR="00891422" w:rsidRPr="00891422" w:rsidRDefault="00891422" w:rsidP="00891422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</w:pPr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UML (</w:t>
      </w:r>
      <w:proofErr w:type="spellStart"/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Unified</w:t>
      </w:r>
      <w:proofErr w:type="spellEnd"/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Modeling</w:t>
      </w:r>
      <w:proofErr w:type="spellEnd"/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Language</w:t>
      </w:r>
      <w:proofErr w:type="spellEnd"/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):</w:t>
      </w: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 xml:space="preserve"> Lenguaje de modelado estándar utilizado para representar visualmente los componentes, casos de uso y arquitectura del sistema.</w:t>
      </w:r>
    </w:p>
    <w:p w14:paraId="58AD07D3" w14:textId="77777777" w:rsidR="00891422" w:rsidRDefault="00891422" w:rsidP="008914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  <w:r w:rsidRPr="00891422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br/>
      </w:r>
      <w:r w:rsidRPr="00891422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br/>
      </w:r>
      <w:r w:rsidRPr="00891422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br/>
      </w:r>
      <w:r w:rsidRPr="00891422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br/>
      </w:r>
      <w:r w:rsidRPr="00891422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br/>
      </w:r>
      <w:r w:rsidRPr="00891422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br/>
      </w:r>
      <w:r w:rsidRPr="00891422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br/>
      </w:r>
      <w:r w:rsidRPr="00891422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br/>
      </w:r>
      <w:r w:rsidRPr="00891422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br/>
      </w:r>
    </w:p>
    <w:p w14:paraId="2DC8EBAB" w14:textId="77777777" w:rsidR="00891422" w:rsidRDefault="00891422" w:rsidP="008914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7AA10EF2" w14:textId="01121554" w:rsidR="00891422" w:rsidRPr="00891422" w:rsidRDefault="00891422" w:rsidP="008914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  <w:r w:rsidRPr="00891422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br/>
      </w:r>
      <w:r w:rsidRPr="00891422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br/>
      </w:r>
    </w:p>
    <w:p w14:paraId="0FC74152" w14:textId="77777777" w:rsidR="00891422" w:rsidRDefault="00891422" w:rsidP="00891422">
      <w:pPr>
        <w:spacing w:after="80" w:line="240" w:lineRule="auto"/>
        <w:rPr>
          <w:rFonts w:ascii="Arial" w:eastAsia="Times New Roman" w:hAnsi="Arial" w:cs="Arial"/>
          <w:color w:val="000000"/>
          <w:sz w:val="52"/>
          <w:szCs w:val="52"/>
          <w:lang w:eastAsia="es-ES"/>
          <w14:ligatures w14:val="none"/>
        </w:rPr>
      </w:pPr>
      <w:r w:rsidRPr="00891422">
        <w:rPr>
          <w:rFonts w:ascii="Arial" w:eastAsia="Times New Roman" w:hAnsi="Arial" w:cs="Arial"/>
          <w:color w:val="000000"/>
          <w:sz w:val="52"/>
          <w:szCs w:val="52"/>
          <w:lang w:eastAsia="es-ES"/>
          <w14:ligatures w14:val="none"/>
        </w:rPr>
        <w:lastRenderedPageBreak/>
        <w:t>Glosario Médico</w:t>
      </w:r>
    </w:p>
    <w:p w14:paraId="480E58D2" w14:textId="77777777" w:rsidR="00891422" w:rsidRPr="00891422" w:rsidRDefault="00891422" w:rsidP="00891422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6A218D60" w14:textId="77777777" w:rsidR="00891422" w:rsidRPr="00891422" w:rsidRDefault="00891422" w:rsidP="00891422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</w:pPr>
      <w:proofErr w:type="spellStart"/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Precategorización</w:t>
      </w:r>
      <w:proofErr w:type="spellEnd"/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:</w:t>
      </w: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 xml:space="preserve"> Es una evaluación preliminar que permite orientar al paciente hacia el centro de salud adecuado según sus síntomas, antes de su llegada presencial.</w:t>
      </w:r>
    </w:p>
    <w:p w14:paraId="24398A9F" w14:textId="77777777" w:rsidR="00891422" w:rsidRPr="00891422" w:rsidRDefault="00891422" w:rsidP="0089142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</w:pPr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Clasificación C1 a C5:</w:t>
      </w: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 xml:space="preserve"> Sistema de categorización médica oficial del MINSAL que permite priorizar la atención de urgencias, desde C1 (emergencia vital) hasta C5 (sin urgencia aparente).</w:t>
      </w:r>
    </w:p>
    <w:p w14:paraId="4E87BB12" w14:textId="77777777" w:rsidR="00891422" w:rsidRPr="00891422" w:rsidRDefault="00891422" w:rsidP="0089142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</w:pPr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CESFAM (Centro de Salud Familiar):</w:t>
      </w: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 xml:space="preserve"> Establecimiento de atención primaria ambulatoria destinado al cuidado general de la población, control de enfermedades crónicas y medicina preventiva.</w:t>
      </w:r>
    </w:p>
    <w:p w14:paraId="48207C0D" w14:textId="77777777" w:rsidR="00891422" w:rsidRPr="00891422" w:rsidRDefault="00891422" w:rsidP="0089142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</w:pPr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SAPU (Servicio de Atención Primaria de Urgencia):</w:t>
      </w: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 xml:space="preserve"> Unidad de urgencia de menor complejidad que atiende fuera del horario habitual de los CESFAM.</w:t>
      </w:r>
    </w:p>
    <w:p w14:paraId="2143E8C0" w14:textId="77777777" w:rsidR="00891422" w:rsidRPr="00891422" w:rsidRDefault="00891422" w:rsidP="0089142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</w:pPr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SAR (Servicio de Alta Resolución):</w:t>
      </w: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 xml:space="preserve"> Unidad de atención de urgencia con mayor capacidad diagnóstica que un SAPU, capaz de resolver situaciones de mediana complejidad.</w:t>
      </w:r>
    </w:p>
    <w:p w14:paraId="4544C20D" w14:textId="77777777" w:rsidR="00891422" w:rsidRPr="00891422" w:rsidRDefault="00891422" w:rsidP="0089142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</w:pPr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Hospital:</w:t>
      </w: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 xml:space="preserve"> Centro de salud de mayor complejidad que atiende patologías graves, emergencias vitales y procedimientos especializados.</w:t>
      </w:r>
    </w:p>
    <w:p w14:paraId="79D53E51" w14:textId="77777777" w:rsidR="00891422" w:rsidRPr="00891422" w:rsidRDefault="00891422" w:rsidP="0089142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</w:pPr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Escala EVA (Escala Visual Análoga):</w:t>
      </w: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 xml:space="preserve"> Instrumento clínico que permite medir el dolor percibido por el paciente en una escala del 0 al 10.</w:t>
      </w:r>
    </w:p>
    <w:p w14:paraId="04C4A237" w14:textId="77777777" w:rsidR="00891422" w:rsidRPr="00891422" w:rsidRDefault="00891422" w:rsidP="0089142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</w:pPr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Síntoma:</w:t>
      </w: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 xml:space="preserve"> Manifestación subjetiva de una alteración en la salud, reportada por el paciente.</w:t>
      </w:r>
    </w:p>
    <w:p w14:paraId="068FC3F8" w14:textId="77777777" w:rsidR="00891422" w:rsidRPr="00891422" w:rsidRDefault="00891422" w:rsidP="00891422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</w:pPr>
      <w:r w:rsidRPr="008914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  <w14:ligatures w14:val="none"/>
        </w:rPr>
        <w:t>Salud Responde:</w:t>
      </w:r>
      <w:r w:rsidRPr="00891422">
        <w:rPr>
          <w:rFonts w:ascii="Arial" w:eastAsia="Times New Roman" w:hAnsi="Arial" w:cs="Arial"/>
          <w:color w:val="000000"/>
          <w:sz w:val="24"/>
          <w:szCs w:val="24"/>
          <w:lang w:eastAsia="es-ES"/>
          <w14:ligatures w14:val="none"/>
        </w:rPr>
        <w:t xml:space="preserve"> Servicio telefónico gratuito del Ministerio de Salud de Chile que entrega orientación médica las 24 horas del día.</w:t>
      </w:r>
    </w:p>
    <w:p w14:paraId="58A152B9" w14:textId="545DA61B" w:rsidR="008D546C" w:rsidRDefault="00891422" w:rsidP="00891422">
      <w:r w:rsidRPr="00891422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br/>
      </w:r>
      <w:r w:rsidRPr="00891422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br/>
      </w:r>
      <w:r w:rsidRPr="00891422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br/>
      </w:r>
      <w:r w:rsidRPr="00891422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br/>
      </w:r>
      <w:r w:rsidRPr="00891422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br/>
      </w:r>
      <w:r w:rsidRPr="00891422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br/>
      </w:r>
    </w:p>
    <w:sectPr w:rsidR="008D546C" w:rsidSect="00316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C1181"/>
    <w:multiLevelType w:val="multilevel"/>
    <w:tmpl w:val="4ACA7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ED0000"/>
    <w:multiLevelType w:val="multilevel"/>
    <w:tmpl w:val="45A8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315675">
    <w:abstractNumId w:val="0"/>
  </w:num>
  <w:num w:numId="2" w16cid:durableId="513495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22"/>
    <w:rsid w:val="00316909"/>
    <w:rsid w:val="005F5651"/>
    <w:rsid w:val="00891422"/>
    <w:rsid w:val="008D546C"/>
    <w:rsid w:val="00A14616"/>
    <w:rsid w:val="00C03971"/>
    <w:rsid w:val="00C6721D"/>
    <w:rsid w:val="00F4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C3F7E"/>
  <w15:chartTrackingRefBased/>
  <w15:docId w15:val="{2DEA687B-6C7C-402E-9A30-F3AF011F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42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42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4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4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4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4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4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4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42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42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lecaros</dc:creator>
  <cp:keywords/>
  <dc:description/>
  <cp:lastModifiedBy>Patricio lecaros</cp:lastModifiedBy>
  <cp:revision>1</cp:revision>
  <dcterms:created xsi:type="dcterms:W3CDTF">2025-10-18T02:39:00Z</dcterms:created>
  <dcterms:modified xsi:type="dcterms:W3CDTF">2025-10-18T02:40:00Z</dcterms:modified>
</cp:coreProperties>
</file>