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Pr="0036487C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594705">
        <w:rPr>
          <w:b/>
          <w:sz w:val="28"/>
          <w:szCs w:val="28"/>
        </w:rPr>
        <w:t>Курсы повышения квалификации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94705">
        <w:rPr>
          <w:sz w:val="28"/>
          <w:szCs w:val="28"/>
        </w:rPr>
        <w:t>Лялин Даниил Дмитриевич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6B547E">
        <w:rPr>
          <w:sz w:val="28"/>
          <w:szCs w:val="28"/>
        </w:rPr>
        <w:t>: 205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94705">
              <w:rPr>
                <w:noProof/>
                <w:webHidden/>
                <w:sz w:val="28"/>
              </w:rPr>
              <w:t>4</w:t>
            </w:r>
            <w:bookmarkStart w:id="4" w:name="_GoBack"/>
            <w:bookmarkEnd w:id="4"/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94705">
              <w:rPr>
                <w:noProof/>
                <w:webHidden/>
                <w:sz w:val="28"/>
              </w:rPr>
              <w:t>6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94705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94705">
              <w:rPr>
                <w:noProof/>
                <w:webHidden/>
                <w:sz w:val="28"/>
              </w:rPr>
              <w:t>9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4F2F12">
              <w:rPr>
                <w:noProof/>
                <w:webHidden/>
                <w:sz w:val="28"/>
              </w:rPr>
              <w:t>1</w:t>
            </w:r>
            <w:r w:rsidR="00594705">
              <w:rPr>
                <w:noProof/>
                <w:webHidden/>
                <w:sz w:val="28"/>
              </w:rPr>
              <w:t>0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</w:t>
            </w:r>
            <w:r w:rsidR="00594705">
              <w:rPr>
                <w:noProof/>
                <w:webHidden/>
                <w:sz w:val="28"/>
              </w:rPr>
              <w:t>1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</w:t>
            </w:r>
            <w:r w:rsidR="00594705">
              <w:rPr>
                <w:noProof/>
                <w:webHidden/>
                <w:sz w:val="28"/>
              </w:rPr>
              <w:t>2</w:t>
            </w:r>
          </w:hyperlink>
        </w:p>
        <w:p w:rsidR="00B6502B" w:rsidRPr="00B00FCD" w:rsidRDefault="009D624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</w:t>
            </w:r>
            <w:r w:rsidR="00594705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36487C" w:rsidRPr="00F4135B" w:rsidRDefault="0036487C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</w:p>
    <w:p w:rsidR="006B547E" w:rsidRPr="006D3E45" w:rsidRDefault="00594705" w:rsidP="006D3E4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bookmarkStart w:id="7" w:name="_Toc149820834"/>
      <w:r w:rsidRPr="00594705">
        <w:rPr>
          <w:color w:val="24292F"/>
          <w:sz w:val="28"/>
          <w:szCs w:val="28"/>
          <w:u w:val="none"/>
        </w:rPr>
        <w:t xml:space="preserve">Вы работаете в учебном заведении и занимаетесь организацией курсов повышения квалификации. В вашем распоряжении имеются сведения о сформированных группах студентов. Группы формируются в зависимости от специальности и отделения. В каждой из них включено определенное количество студентов. Проведение занятий обеспечивает штат преподавателей. Для каждого из них у Вас в базе данных зарегистрированы стандартные анкетные данные (фамилия, имя, отчество, телефон) и стаж работы. В результате распределения нагрузки Вы получаете информацию о том, сколько часов занятий проводит каждый преподаватель с соответствующими группами. Кроме того, хранятся также сведения о </w:t>
      </w:r>
      <w:proofErr w:type="spellStart"/>
      <w:r w:rsidRPr="00594705">
        <w:rPr>
          <w:color w:val="24292F"/>
          <w:sz w:val="28"/>
          <w:szCs w:val="28"/>
          <w:u w:val="none"/>
        </w:rPr>
        <w:t>воиде</w:t>
      </w:r>
      <w:proofErr w:type="spellEnd"/>
      <w:r w:rsidRPr="00594705">
        <w:rPr>
          <w:color w:val="24292F"/>
          <w:sz w:val="28"/>
          <w:szCs w:val="28"/>
          <w:u w:val="none"/>
        </w:rPr>
        <w:t xml:space="preserve"> проводимых занятий (лекции, практика), предмете и оплате за 1 час.</w:t>
      </w:r>
      <w:r w:rsidR="006B547E" w:rsidRPr="006D3E45">
        <w:rPr>
          <w:color w:val="24292F"/>
          <w:sz w:val="28"/>
          <w:szCs w:val="28"/>
          <w:u w:val="none"/>
        </w:rPr>
        <w:br w:type="page"/>
      </w:r>
    </w:p>
    <w:p w:rsidR="00005563" w:rsidRDefault="00B27971" w:rsidP="00005563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Цель разработки программного обеспечения</w:t>
      </w:r>
      <w:bookmarkEnd w:id="7"/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Цель разработки программного обеспечения для курсов повышения квалификации заключается в создании эффективного и современного инструмента обучения, направленного на повышение профессиональных навыков и знаний специалистов в различных областях. Основные цели разработки ПО для таких курсов включают в себя: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Повышение доступности образования:</w:t>
      </w:r>
      <w:r w:rsidRPr="00594705">
        <w:rPr>
          <w:color w:val="24292F"/>
          <w:sz w:val="28"/>
          <w:szCs w:val="28"/>
          <w:u w:val="none"/>
        </w:rPr>
        <w:t> Разработка программного обеспечения должна способствовать созданию удобной и доступной платформы для обучения. Это включает в себя возможность изучения материалов в любом месте и в любое время, что особенно важно для профессионалов, имеющих ограниченное свободное время.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Интерактивность и адаптивность:</w:t>
      </w:r>
      <w:r w:rsidRPr="00594705">
        <w:rPr>
          <w:color w:val="24292F"/>
          <w:sz w:val="28"/>
          <w:szCs w:val="28"/>
          <w:u w:val="none"/>
        </w:rPr>
        <w:t xml:space="preserve"> ПО должно предоставлять интерактивные методы обучения, такие как </w:t>
      </w:r>
      <w:proofErr w:type="spellStart"/>
      <w:r w:rsidRPr="00594705">
        <w:rPr>
          <w:color w:val="24292F"/>
          <w:sz w:val="28"/>
          <w:szCs w:val="28"/>
          <w:u w:val="none"/>
        </w:rPr>
        <w:t>видеоуроки</w:t>
      </w:r>
      <w:proofErr w:type="spellEnd"/>
      <w:r w:rsidRPr="00594705">
        <w:rPr>
          <w:color w:val="24292F"/>
          <w:sz w:val="28"/>
          <w:szCs w:val="28"/>
          <w:u w:val="none"/>
        </w:rPr>
        <w:t>, виртуальные лаборатории, тесты и задания. Кроме того, система должна быть адаптивной, учитывая уровень знаний каждого ученика и предоставлять персонализированный подход к обучению.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Отслеживание прогресса:</w:t>
      </w:r>
      <w:r w:rsidRPr="00594705">
        <w:rPr>
          <w:color w:val="24292F"/>
          <w:sz w:val="28"/>
          <w:szCs w:val="28"/>
          <w:u w:val="none"/>
        </w:rPr>
        <w:t> Целью программного обеспечения является предоставление инструментов для отслеживания и оценки прогресса учащихся. Это включает в себя создание отчетов, статистики и обратной связи, чтобы обучающиеся и преподаватели могли следить за результатами и корректировать процесс обучения при необходимости.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Актуальность материалов:</w:t>
      </w:r>
      <w:r w:rsidRPr="00594705">
        <w:rPr>
          <w:color w:val="24292F"/>
          <w:sz w:val="28"/>
          <w:szCs w:val="28"/>
          <w:u w:val="none"/>
        </w:rPr>
        <w:t> ПО должно предоставлять актуальные и проверенные материалы, соответствующие последним требованиям и стандартам в соответствующей области. Это помогает учащимся получать актуальные знания, которые могут быть мгновенно применены в их профессиональной деятельности.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Взаимодействие между студентами и преподавателями:</w:t>
      </w:r>
      <w:r w:rsidRPr="00594705">
        <w:rPr>
          <w:color w:val="24292F"/>
          <w:sz w:val="28"/>
          <w:szCs w:val="28"/>
          <w:u w:val="none"/>
        </w:rPr>
        <w:t xml:space="preserve"> Создание средств коммуникации между студентами и преподавателями способствует более эффективному обучению. Форумы, чаты, </w:t>
      </w:r>
      <w:proofErr w:type="spellStart"/>
      <w:r w:rsidRPr="00594705">
        <w:rPr>
          <w:color w:val="24292F"/>
          <w:sz w:val="28"/>
          <w:szCs w:val="28"/>
          <w:u w:val="none"/>
        </w:rPr>
        <w:t>вебинары</w:t>
      </w:r>
      <w:proofErr w:type="spellEnd"/>
      <w:r w:rsidRPr="00594705">
        <w:rPr>
          <w:color w:val="24292F"/>
          <w:sz w:val="28"/>
          <w:szCs w:val="28"/>
          <w:u w:val="none"/>
        </w:rPr>
        <w:t xml:space="preserve"> и другие средства общения </w:t>
      </w:r>
      <w:r w:rsidRPr="00594705">
        <w:rPr>
          <w:color w:val="24292F"/>
          <w:sz w:val="28"/>
          <w:szCs w:val="28"/>
          <w:u w:val="none"/>
        </w:rPr>
        <w:lastRenderedPageBreak/>
        <w:t>помогают студентам задавать вопросы, обсуждать темы и получать поддержку от опытных преподавателей.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Система мотивации:</w:t>
      </w:r>
      <w:r w:rsidRPr="00594705">
        <w:rPr>
          <w:color w:val="24292F"/>
          <w:sz w:val="28"/>
          <w:szCs w:val="28"/>
          <w:u w:val="none"/>
        </w:rPr>
        <w:t> Внедрение системы поощрения, сертификации и других мотивационных элементов способствует удержанию интереса учащихся и стимулирует их для успешного завершения курса.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Разработка такого программного обеспечения позволяет создать образовательную среду, способствующую эффективному обучению и повышению квалификации специалистов в различных областях.</w:t>
      </w:r>
    </w:p>
    <w:p w:rsidR="00005563" w:rsidRDefault="00005563">
      <w:pPr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br w:type="page"/>
      </w:r>
    </w:p>
    <w:p w:rsidR="00594705" w:rsidRDefault="00B27971" w:rsidP="00594705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8"/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594705">
        <w:rPr>
          <w:color w:val="24292F"/>
          <w:sz w:val="28"/>
          <w:szCs w:val="28"/>
          <w:u w:val="none"/>
        </w:rPr>
        <w:t>Для успешного достижения поставленной цели разработки программного обеспечения для курсов повышения квалификации необходимо определить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 xml:space="preserve"> конкретные задачи, направленные на обеспечение эффективности и полноты образовательного процесса. Вот несколько ключевых задач: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Анализ потребностей и целевой аудитории: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Провести исследование и анализ потребностей в повышении квалификации в различных сферах профессиональной деятельности.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Определить целевую аудиторию для курсов и их уровень подготовки.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Разработка адаптивного учебного контента: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Создать качественный и структурированный учебный материал, адаптированный под различные уровни сложности и стили обучения.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Обеспечить наличие интерактивных элементов, таких как тесты, кейсы, виртуальные лаборатории и дополнительные материалы.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Внедрение системы отслеживания и оценки прогресса: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Разработать инструменты для контроля и оценки успеваемости студентов.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Предоставить студентам возможность мониторинга своего прогресса и получения обратной связи.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Создание взаимодействия между студентами и преподавателями: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Разработать функциональные средства обратной связи и коммуникации между студентами и преподавателями (форумы, чаты, онлайн-консультации).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Внедрить систему задач и проектов, способствующих взаимодействию студентов в рамках образовательного процесса.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Обеспечение доступности и удобства использования: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Разработать мобильное приложение для удобства обучения в пути.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Обеспечить совместимость с различными устройствами и браузерами.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Мотивационные элементы и система поощрений: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Внедрить систему мотивации, такую как выдача сертификатов по завершении курсов.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Создать рейтинговую систему и поощрять лучших студентов.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lastRenderedPageBreak/>
        <w:t>Обеспечение безопасности данных: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Разработать меры по защите личной информации студентов.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Обеспечить надежность и безопасность платформы для проведения онлайн-обучения.</w:t>
      </w:r>
    </w:p>
    <w:p w:rsidR="00594705" w:rsidRPr="00594705" w:rsidRDefault="00594705" w:rsidP="00594705">
      <w:pPr>
        <w:pStyle w:val="1"/>
        <w:numPr>
          <w:ilvl w:val="0"/>
          <w:numId w:val="14"/>
        </w:numPr>
        <w:spacing w:before="0" w:after="0" w:line="360" w:lineRule="auto"/>
        <w:ind w:right="0"/>
        <w:jc w:val="both"/>
        <w:rPr>
          <w:color w:val="24292F"/>
          <w:sz w:val="28"/>
          <w:szCs w:val="28"/>
          <w:u w:val="none"/>
        </w:rPr>
      </w:pPr>
      <w:r w:rsidRPr="00594705">
        <w:rPr>
          <w:b/>
          <w:bCs/>
          <w:color w:val="24292F"/>
          <w:sz w:val="28"/>
          <w:szCs w:val="28"/>
          <w:u w:val="none"/>
        </w:rPr>
        <w:t>Постоянное совершенствование и обновление: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Планировать регулярные обновления содержания курсов в соответствии с изменениями в отрасли.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Внимательно следить за обратной связью пользователей и внедрять улучшения.</w:t>
      </w:r>
    </w:p>
    <w:p w:rsidR="00594705" w:rsidRPr="00594705" w:rsidRDefault="00594705" w:rsidP="0059470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594705">
        <w:rPr>
          <w:color w:val="24292F"/>
          <w:sz w:val="28"/>
          <w:szCs w:val="28"/>
          <w:u w:val="none"/>
        </w:rPr>
        <w:t>Решение этих задач позволит создать полноценное программное обеспечение, способствующее эффективному и удовлетворительному процессу повышения квалификации специалистов.</w:t>
      </w:r>
    </w:p>
    <w:p w:rsidR="00005563" w:rsidRDefault="00005563"/>
    <w:p w:rsidR="00F4135B" w:rsidRPr="00F4135B" w:rsidRDefault="00F4135B" w:rsidP="00F4135B"/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005563" w:rsidRDefault="00594705" w:rsidP="00005563">
      <w:pPr>
        <w:keepNext/>
        <w:spacing w:line="360" w:lineRule="auto"/>
        <w:ind w:firstLine="709"/>
        <w:jc w:val="both"/>
      </w:pPr>
      <w:r w:rsidRPr="00594705">
        <w:drawing>
          <wp:inline distT="0" distB="0" distL="0" distR="0" wp14:anchorId="1B91F011" wp14:editId="25DAC727">
            <wp:extent cx="5843273" cy="51200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041" cy="51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005563" w:rsidP="00005563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2F12">
          <w:rPr>
            <w:noProof/>
          </w:rPr>
          <w:t>1</w:t>
        </w:r>
      </w:fldSimple>
      <w:r>
        <w:t>- Диаграмма прецедентов</w:t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005563" w:rsidRDefault="00594705" w:rsidP="00005563">
      <w:pPr>
        <w:keepNext/>
        <w:spacing w:line="360" w:lineRule="auto"/>
        <w:ind w:firstLine="709"/>
        <w:jc w:val="both"/>
      </w:pPr>
      <w:r w:rsidRPr="00594705">
        <w:drawing>
          <wp:inline distT="0" distB="0" distL="0" distR="0" wp14:anchorId="0C0ACC2F" wp14:editId="6BF9348A">
            <wp:extent cx="5798128" cy="594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582" cy="59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005563" w:rsidP="00005563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2F12">
          <w:rPr>
            <w:noProof/>
          </w:rPr>
          <w:t>2</w:t>
        </w:r>
      </w:fldSimple>
      <w:r>
        <w:t>- Диаграмма последовательности</w:t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005563" w:rsidRDefault="00594705" w:rsidP="00005563">
      <w:pPr>
        <w:keepNext/>
        <w:spacing w:line="360" w:lineRule="auto"/>
        <w:ind w:firstLine="709"/>
        <w:jc w:val="both"/>
      </w:pPr>
      <w:r w:rsidRPr="00594705">
        <w:drawing>
          <wp:inline distT="0" distB="0" distL="0" distR="0" wp14:anchorId="45141A6D" wp14:editId="7CC4F98E">
            <wp:extent cx="5873961" cy="4817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152" cy="48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005563" w:rsidP="00005563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2F12">
          <w:rPr>
            <w:noProof/>
          </w:rPr>
          <w:t>3</w:t>
        </w:r>
      </w:fldSimple>
      <w:r>
        <w:t>- Диаграмма деятельности</w:t>
      </w:r>
    </w:p>
    <w:p w:rsidR="000A334A" w:rsidRPr="00B00FCD" w:rsidRDefault="003F4F41" w:rsidP="0000556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005563" w:rsidRDefault="00594705" w:rsidP="00005563">
      <w:pPr>
        <w:keepNext/>
        <w:spacing w:line="360" w:lineRule="auto"/>
        <w:ind w:firstLine="709"/>
        <w:jc w:val="both"/>
      </w:pPr>
      <w:r w:rsidRPr="00594705">
        <w:drawing>
          <wp:inline distT="0" distB="0" distL="0" distR="0" wp14:anchorId="383E4AA2" wp14:editId="1532DC6F">
            <wp:extent cx="5664835" cy="5664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005563" w:rsidP="00005563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2F12">
          <w:rPr>
            <w:noProof/>
          </w:rPr>
          <w:t>4</w:t>
        </w:r>
      </w:fldSimple>
      <w:r>
        <w:t>- Диаграмма состояния</w:t>
      </w:r>
    </w:p>
    <w:p w:rsidR="00B27971" w:rsidRPr="00594705" w:rsidRDefault="003F4F41" w:rsidP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3"/>
    </w:p>
    <w:p w:rsidR="00005563" w:rsidRDefault="00594705" w:rsidP="00005563">
      <w:pPr>
        <w:keepNext/>
      </w:pPr>
      <w:r w:rsidRPr="00594705">
        <w:drawing>
          <wp:inline distT="0" distB="0" distL="0" distR="0" wp14:anchorId="7773358B" wp14:editId="0403BF8D">
            <wp:extent cx="6102200" cy="4117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451" cy="4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63" w:rsidRDefault="00005563" w:rsidP="00005563">
      <w:pPr>
        <w:pStyle w:val="af"/>
        <w:jc w:val="center"/>
      </w:pPr>
      <w:r>
        <w:t xml:space="preserve">Рисунок </w:t>
      </w:r>
      <w:fldSimple w:instr=" SEQ Рисунок \* ARABIC ">
        <w:r w:rsidR="004F2F12">
          <w:rPr>
            <w:noProof/>
          </w:rPr>
          <w:t>5</w:t>
        </w:r>
      </w:fldSimple>
      <w:r>
        <w:t>- Диаграмма классов</w:t>
      </w:r>
    </w:p>
    <w:p w:rsidR="00B27971" w:rsidRPr="00594705" w:rsidRDefault="003F4F41" w:rsidP="0000556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4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4"/>
    </w:p>
    <w:p w:rsidR="004F2F12" w:rsidRDefault="00594705" w:rsidP="004F2F12">
      <w:pPr>
        <w:keepNext/>
        <w:spacing w:line="360" w:lineRule="auto"/>
        <w:ind w:firstLine="709"/>
        <w:jc w:val="both"/>
      </w:pPr>
      <w:r w:rsidRPr="00594705">
        <w:drawing>
          <wp:inline distT="0" distB="0" distL="0" distR="0" wp14:anchorId="708D0F4F" wp14:editId="41745530">
            <wp:extent cx="5708650" cy="37965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793" cy="38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FD" w:rsidRDefault="004F2F12" w:rsidP="004F2F12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="00594705">
        <w:t xml:space="preserve">- Главная </w:t>
      </w:r>
    </w:p>
    <w:p w:rsidR="004F2F12" w:rsidRDefault="004F2F12" w:rsidP="004F2F12"/>
    <w:p w:rsidR="004F2F12" w:rsidRDefault="00594705" w:rsidP="004F2F12">
      <w:pPr>
        <w:keepNext/>
        <w:ind w:firstLine="709"/>
      </w:pPr>
      <w:r w:rsidRPr="00594705">
        <w:drawing>
          <wp:inline distT="0" distB="0" distL="0" distR="0" wp14:anchorId="4E381697" wp14:editId="31CEEE74">
            <wp:extent cx="5683250" cy="37756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9" cy="37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2" w:rsidRPr="004F2F12" w:rsidRDefault="004F2F12" w:rsidP="004F2F12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- </w:t>
      </w:r>
      <w:r w:rsidR="00594705">
        <w:t>Контакты</w:t>
      </w:r>
    </w:p>
    <w:sectPr w:rsidR="004F2F12" w:rsidRPr="004F2F12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24C" w:rsidRDefault="009D624C">
      <w:r>
        <w:separator/>
      </w:r>
    </w:p>
  </w:endnote>
  <w:endnote w:type="continuationSeparator" w:id="0">
    <w:p w:rsidR="009D624C" w:rsidRDefault="009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94705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24C" w:rsidRDefault="009D624C">
      <w:r>
        <w:separator/>
      </w:r>
    </w:p>
  </w:footnote>
  <w:footnote w:type="continuationSeparator" w:id="0">
    <w:p w:rsidR="009D624C" w:rsidRDefault="009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AE0"/>
    <w:multiLevelType w:val="multilevel"/>
    <w:tmpl w:val="7B4E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291"/>
    <w:multiLevelType w:val="multilevel"/>
    <w:tmpl w:val="FC72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30A99"/>
    <w:multiLevelType w:val="hybridMultilevel"/>
    <w:tmpl w:val="F65E0EA0"/>
    <w:lvl w:ilvl="0" w:tplc="0512C04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4B11C8"/>
    <w:multiLevelType w:val="multilevel"/>
    <w:tmpl w:val="9950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A5BEC"/>
    <w:multiLevelType w:val="multilevel"/>
    <w:tmpl w:val="6D20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15D1"/>
    <w:multiLevelType w:val="hybridMultilevel"/>
    <w:tmpl w:val="4D52D6A4"/>
    <w:lvl w:ilvl="0" w:tplc="9836D336">
      <w:start w:val="1"/>
      <w:numFmt w:val="decimal"/>
      <w:lvlText w:val="%1)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1F23AD"/>
    <w:multiLevelType w:val="multilevel"/>
    <w:tmpl w:val="C160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814C1"/>
    <w:multiLevelType w:val="multilevel"/>
    <w:tmpl w:val="EC8A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13229"/>
    <w:multiLevelType w:val="multilevel"/>
    <w:tmpl w:val="F4F2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76F48"/>
    <w:multiLevelType w:val="multilevel"/>
    <w:tmpl w:val="E842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A6760"/>
    <w:multiLevelType w:val="multilevel"/>
    <w:tmpl w:val="28E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12D05"/>
    <w:multiLevelType w:val="multilevel"/>
    <w:tmpl w:val="9EB6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77501"/>
    <w:multiLevelType w:val="multilevel"/>
    <w:tmpl w:val="E60A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020F7"/>
    <w:multiLevelType w:val="multilevel"/>
    <w:tmpl w:val="B75E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8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05563"/>
    <w:rsid w:val="0003241F"/>
    <w:rsid w:val="000A2648"/>
    <w:rsid w:val="000A334A"/>
    <w:rsid w:val="0015522F"/>
    <w:rsid w:val="001E2C4E"/>
    <w:rsid w:val="0022413C"/>
    <w:rsid w:val="00246057"/>
    <w:rsid w:val="0036487C"/>
    <w:rsid w:val="003F4F41"/>
    <w:rsid w:val="004B422F"/>
    <w:rsid w:val="004F2F12"/>
    <w:rsid w:val="00594705"/>
    <w:rsid w:val="00692673"/>
    <w:rsid w:val="006B547E"/>
    <w:rsid w:val="006D3E45"/>
    <w:rsid w:val="006D4527"/>
    <w:rsid w:val="00717648"/>
    <w:rsid w:val="00831801"/>
    <w:rsid w:val="00905EA8"/>
    <w:rsid w:val="009D624C"/>
    <w:rsid w:val="00A04549"/>
    <w:rsid w:val="00AF5866"/>
    <w:rsid w:val="00AF6EA1"/>
    <w:rsid w:val="00B00FCD"/>
    <w:rsid w:val="00B04080"/>
    <w:rsid w:val="00B27971"/>
    <w:rsid w:val="00B6502B"/>
    <w:rsid w:val="00BD6DFD"/>
    <w:rsid w:val="00C23295"/>
    <w:rsid w:val="00F4135B"/>
    <w:rsid w:val="00FD2BF6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F334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AF5866"/>
    <w:pPr>
      <w:spacing w:before="100" w:beforeAutospacing="1" w:after="100" w:afterAutospacing="1"/>
    </w:pPr>
  </w:style>
  <w:style w:type="character" w:styleId="a9">
    <w:name w:val="FollowedHyperlink"/>
    <w:basedOn w:val="a0"/>
    <w:uiPriority w:val="99"/>
    <w:semiHidden/>
    <w:unhideWhenUsed/>
    <w:rsid w:val="003F4F41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6B547E"/>
    <w:rPr>
      <w:b/>
      <w:bCs/>
    </w:rPr>
  </w:style>
  <w:style w:type="paragraph" w:styleId="ab">
    <w:name w:val="header"/>
    <w:basedOn w:val="a"/>
    <w:link w:val="ac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D2BF6"/>
  </w:style>
  <w:style w:type="paragraph" w:styleId="ad">
    <w:name w:val="footer"/>
    <w:basedOn w:val="a"/>
    <w:link w:val="ae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D2BF6"/>
  </w:style>
  <w:style w:type="character" w:customStyle="1" w:styleId="10">
    <w:name w:val="Заголовок 1 Знак"/>
    <w:basedOn w:val="a0"/>
    <w:link w:val="1"/>
    <w:rsid w:val="00F4135B"/>
    <w:rPr>
      <w:sz w:val="20"/>
      <w:szCs w:val="20"/>
      <w:u w:val="single"/>
    </w:rPr>
  </w:style>
  <w:style w:type="paragraph" w:styleId="af">
    <w:name w:val="caption"/>
    <w:basedOn w:val="a"/>
    <w:next w:val="a"/>
    <w:uiPriority w:val="35"/>
    <w:unhideWhenUsed/>
    <w:qFormat/>
    <w:rsid w:val="0000556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8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2131-17EC-4F96-B661-456DBEC6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lias</cp:lastModifiedBy>
  <cp:revision>14</cp:revision>
  <dcterms:created xsi:type="dcterms:W3CDTF">2023-11-02T09:38:00Z</dcterms:created>
  <dcterms:modified xsi:type="dcterms:W3CDTF">2023-12-24T13:05:00Z</dcterms:modified>
</cp:coreProperties>
</file>