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224F" w:rsidRPr="0077224F" w:rsidRDefault="0077224F" w:rsidP="0077224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7722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Experiment–4</w:t>
      </w:r>
    </w:p>
    <w:p w:rsidR="0077224F" w:rsidRPr="0077224F" w:rsidRDefault="0077224F" w:rsidP="0077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Creating a Simple LAN in Cisco Packet Tracer and Testing Connectivity using the Ping Command</w:t>
      </w:r>
    </w:p>
    <w:p w:rsidR="0077224F" w:rsidRPr="0077224F" w:rsidRDefault="0077224F" w:rsidP="0077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77224F" w:rsidRPr="0077224F" w:rsidRDefault="0077224F" w:rsidP="0077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and implement a basic Local Area Network (LAN) in Cisco Packet Tracer using PCs and a switch, assign IP addresses, and test communication using the </w:t>
      </w:r>
      <w:r w:rsidRPr="0077224F">
        <w:rPr>
          <w:rFonts w:ascii="Courier New" w:eastAsia="Times New Roman" w:hAnsi="Courier New" w:cs="Courier New"/>
          <w:sz w:val="20"/>
          <w:szCs w:val="20"/>
          <w:lang w:eastAsia="en-IN"/>
        </w:rPr>
        <w:t>ping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command.</w:t>
      </w:r>
    </w:p>
    <w:p w:rsidR="0077224F" w:rsidRPr="0077224F" w:rsidRDefault="0077224F" w:rsidP="0077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7224F" w:rsidRPr="0077224F" w:rsidRDefault="0077224F" w:rsidP="0077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Apparatus / Software Required</w:t>
      </w:r>
    </w:p>
    <w:p w:rsidR="0077224F" w:rsidRPr="0077224F" w:rsidRDefault="0077224F" w:rsidP="00772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>Cisco Packet Tracer (installed)</w:t>
      </w:r>
    </w:p>
    <w:p w:rsidR="0077224F" w:rsidRPr="0077224F" w:rsidRDefault="0077224F" w:rsidP="00772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Computer/Laptop</w:t>
      </w:r>
    </w:p>
    <w:p w:rsidR="0077224F" w:rsidRPr="0077224F" w:rsidRDefault="0077224F" w:rsidP="00772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knowledge of IP addressing</w:t>
      </w:r>
    </w:p>
    <w:p w:rsidR="0077224F" w:rsidRPr="0077224F" w:rsidRDefault="0077224F" w:rsidP="0077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7224F" w:rsidRPr="0077224F" w:rsidRDefault="0077224F" w:rsidP="0077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77224F" w:rsidRPr="0077224F" w:rsidRDefault="0077224F" w:rsidP="0077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Area Network (LAN)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connects devices within a limited area such as a classroom, office, or home.</w:t>
      </w:r>
    </w:p>
    <w:p w:rsidR="0077224F" w:rsidRPr="0077224F" w:rsidRDefault="0077224F" w:rsidP="0077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Components in this Experiment:</w:t>
      </w:r>
    </w:p>
    <w:p w:rsidR="0077224F" w:rsidRPr="0077224F" w:rsidRDefault="0077224F" w:rsidP="00772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PCs (End Devices)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Represent network hosts.</w:t>
      </w:r>
    </w:p>
    <w:p w:rsidR="0077224F" w:rsidRPr="0077224F" w:rsidRDefault="0077224F" w:rsidP="00772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Connects multiple devices in the same LAN and forwards frames using MAC addresses.</w:t>
      </w:r>
    </w:p>
    <w:p w:rsidR="0077224F" w:rsidRPr="0077224F" w:rsidRDefault="0077224F" w:rsidP="00772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Copper Straight-Through Cable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Used to connect PCs to the switch.</w:t>
      </w:r>
    </w:p>
    <w:p w:rsidR="0077224F" w:rsidRPr="0077224F" w:rsidRDefault="0077224F" w:rsidP="00772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Address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unique identifier for each device in the network.</w:t>
      </w:r>
    </w:p>
    <w:p w:rsidR="0077224F" w:rsidRPr="0077224F" w:rsidRDefault="0077224F" w:rsidP="0077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Ping Command:</w:t>
      </w:r>
    </w:p>
    <w:p w:rsidR="0077224F" w:rsidRPr="0077224F" w:rsidRDefault="0077224F" w:rsidP="00772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test network connectivity by sending ICMP Echo Request messages to another device.</w:t>
      </w:r>
    </w:p>
    <w:p w:rsidR="0077224F" w:rsidRPr="0077224F" w:rsidRDefault="0077224F" w:rsidP="00772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destination is reachable, it replies with an ICMP Echo Reply.</w:t>
      </w:r>
    </w:p>
    <w:p w:rsidR="0077224F" w:rsidRPr="0077224F" w:rsidRDefault="0077224F" w:rsidP="0077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7224F" w:rsidRPr="0077224F" w:rsidRDefault="0077224F" w:rsidP="0077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77224F" w:rsidRPr="0077224F" w:rsidRDefault="0077224F" w:rsidP="00772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Packet Tracer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select </w:t>
      </w: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Workspace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7224F" w:rsidRPr="0077224F" w:rsidRDefault="0077224F" w:rsidP="00772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Devices:</w:t>
      </w:r>
    </w:p>
    <w:p w:rsidR="0077224F" w:rsidRPr="0077224F" w:rsidRDefault="0077224F" w:rsidP="0077224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PCs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77224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End Devices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into the workspace.</w:t>
      </w:r>
    </w:p>
    <w:p w:rsidR="0077224F" w:rsidRPr="0077224F" w:rsidRDefault="0077224F" w:rsidP="0077224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Switch (2960 model)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77224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Switches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into the workspace.</w:t>
      </w:r>
    </w:p>
    <w:p w:rsidR="0077224F" w:rsidRPr="0077224F" w:rsidRDefault="0077224F" w:rsidP="00772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Devices:</w:t>
      </w:r>
    </w:p>
    <w:p w:rsidR="0077224F" w:rsidRPr="0077224F" w:rsidRDefault="0077224F" w:rsidP="0077224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Copper Straight-Through Cable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connect each PC to the switch.</w:t>
      </w:r>
    </w:p>
    <w:p w:rsidR="0077224F" w:rsidRPr="0077224F" w:rsidRDefault="0077224F" w:rsidP="00772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Assign IP Addresses to PCs:</w:t>
      </w:r>
    </w:p>
    <w:p w:rsidR="0077224F" w:rsidRPr="0077224F" w:rsidRDefault="0077224F" w:rsidP="0077224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PC0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77224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Desktop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 → </w:t>
      </w:r>
      <w:r w:rsidRPr="0077224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IP Configuration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Enter:</w:t>
      </w:r>
    </w:p>
    <w:p w:rsidR="0077224F" w:rsidRPr="0077224F" w:rsidRDefault="0077224F" w:rsidP="0077224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Address: </w:t>
      </w:r>
      <w:r w:rsidRPr="0077224F">
        <w:rPr>
          <w:rFonts w:ascii="Courier New" w:eastAsia="Times New Roman" w:hAnsi="Courier New" w:cs="Courier New"/>
          <w:sz w:val="20"/>
          <w:szCs w:val="20"/>
          <w:lang w:eastAsia="en-IN"/>
        </w:rPr>
        <w:t>192.168.1.1</w:t>
      </w:r>
    </w:p>
    <w:p w:rsidR="0077224F" w:rsidRPr="0077224F" w:rsidRDefault="0077224F" w:rsidP="0077224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Subnet Mask: </w:t>
      </w:r>
      <w:r w:rsidRPr="0077224F">
        <w:rPr>
          <w:rFonts w:ascii="Courier New" w:eastAsia="Times New Roman" w:hAnsi="Courier New" w:cs="Courier New"/>
          <w:sz w:val="20"/>
          <w:szCs w:val="20"/>
          <w:lang w:eastAsia="en-IN"/>
        </w:rPr>
        <w:t>255.255.255.0</w:t>
      </w:r>
    </w:p>
    <w:p w:rsidR="0077224F" w:rsidRPr="0077224F" w:rsidRDefault="0077224F" w:rsidP="0077224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for </w:t>
      </w: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PC1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PC2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IPs:</w:t>
      </w:r>
    </w:p>
    <w:p w:rsidR="0077224F" w:rsidRPr="0077224F" w:rsidRDefault="0077224F" w:rsidP="0077224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PC1: </w:t>
      </w:r>
      <w:r w:rsidRPr="0077224F">
        <w:rPr>
          <w:rFonts w:ascii="Courier New" w:eastAsia="Times New Roman" w:hAnsi="Courier New" w:cs="Courier New"/>
          <w:sz w:val="20"/>
          <w:szCs w:val="20"/>
          <w:lang w:eastAsia="en-IN"/>
        </w:rPr>
        <w:t>192.168.1.2</w:t>
      </w:r>
    </w:p>
    <w:p w:rsidR="0077224F" w:rsidRPr="0077224F" w:rsidRDefault="0077224F" w:rsidP="0077224F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PC2: </w:t>
      </w:r>
      <w:r w:rsidRPr="0077224F">
        <w:rPr>
          <w:rFonts w:ascii="Courier New" w:eastAsia="Times New Roman" w:hAnsi="Courier New" w:cs="Courier New"/>
          <w:sz w:val="20"/>
          <w:szCs w:val="20"/>
          <w:lang w:eastAsia="en-IN"/>
        </w:rPr>
        <w:t>192.168.1.3</w:t>
      </w:r>
    </w:p>
    <w:p w:rsidR="0077224F" w:rsidRPr="0077224F" w:rsidRDefault="0077224F" w:rsidP="00772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Connectivity:</w:t>
      </w:r>
    </w:p>
    <w:p w:rsidR="0077224F" w:rsidRPr="0077224F" w:rsidRDefault="0077224F" w:rsidP="0077224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</w:t>
      </w: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PC0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go to </w:t>
      </w:r>
      <w:r w:rsidRPr="0077224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Desktop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77224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Command Prompt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7224F" w:rsidRPr="0077224F" w:rsidRDefault="0077224F" w:rsidP="0077224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77224F">
        <w:rPr>
          <w:rFonts w:ascii="Courier New" w:eastAsia="Times New Roman" w:hAnsi="Courier New" w:cs="Courier New"/>
          <w:sz w:val="20"/>
          <w:szCs w:val="20"/>
          <w:lang w:eastAsia="en-IN"/>
        </w:rPr>
        <w:t>ping 192.168.1.2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Press Enter.</w:t>
      </w:r>
    </w:p>
    <w:p w:rsidR="0077224F" w:rsidRPr="0077224F" w:rsidRDefault="0077224F" w:rsidP="0077224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 the </w:t>
      </w: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Reply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messages indicating successful communication.</w:t>
      </w:r>
    </w:p>
    <w:p w:rsidR="0077224F" w:rsidRPr="0077224F" w:rsidRDefault="0077224F" w:rsidP="00772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Ping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all PCs to confirm full connectivity.</w:t>
      </w:r>
    </w:p>
    <w:tbl>
      <w:tblPr>
        <w:tblpPr w:leftFromText="180" w:rightFromText="180" w:vertAnchor="text" w:horzAnchor="margin" w:tblpY="338"/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701"/>
        <w:gridCol w:w="2552"/>
        <w:gridCol w:w="3118"/>
      </w:tblGrid>
      <w:tr w:rsidR="0077224F" w:rsidRPr="0077224F" w:rsidTr="0077224F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:rsidR="0077224F" w:rsidRPr="0077224F" w:rsidRDefault="0077224F" w:rsidP="007722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 PC</w:t>
            </w:r>
          </w:p>
        </w:tc>
        <w:tc>
          <w:tcPr>
            <w:tcW w:w="1671" w:type="dxa"/>
            <w:vAlign w:val="center"/>
            <w:hideMark/>
          </w:tcPr>
          <w:p w:rsidR="0077224F" w:rsidRPr="0077224F" w:rsidRDefault="0077224F" w:rsidP="007722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 PC</w:t>
            </w:r>
          </w:p>
        </w:tc>
        <w:tc>
          <w:tcPr>
            <w:tcW w:w="2522" w:type="dxa"/>
            <w:vAlign w:val="center"/>
            <w:hideMark/>
          </w:tcPr>
          <w:p w:rsidR="0077224F" w:rsidRPr="0077224F" w:rsidRDefault="0077224F" w:rsidP="007722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 Used</w:t>
            </w:r>
          </w:p>
        </w:tc>
        <w:tc>
          <w:tcPr>
            <w:tcW w:w="3073" w:type="dxa"/>
            <w:vAlign w:val="center"/>
            <w:hideMark/>
          </w:tcPr>
          <w:p w:rsidR="0077224F" w:rsidRPr="0077224F" w:rsidRDefault="0077224F" w:rsidP="007722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722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77224F" w:rsidRPr="0077224F" w:rsidTr="0077224F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77224F" w:rsidRPr="0077224F" w:rsidRDefault="0077224F" w:rsidP="0077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PC0</w:t>
            </w:r>
          </w:p>
        </w:tc>
        <w:tc>
          <w:tcPr>
            <w:tcW w:w="1671" w:type="dxa"/>
            <w:vAlign w:val="center"/>
            <w:hideMark/>
          </w:tcPr>
          <w:p w:rsidR="0077224F" w:rsidRPr="0077224F" w:rsidRDefault="0077224F" w:rsidP="0077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2522" w:type="dxa"/>
            <w:vAlign w:val="center"/>
            <w:hideMark/>
          </w:tcPr>
          <w:p w:rsidR="0077224F" w:rsidRPr="0077224F" w:rsidRDefault="0077224F" w:rsidP="0077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ping 192.168.1.2</w:t>
            </w:r>
          </w:p>
        </w:tc>
        <w:tc>
          <w:tcPr>
            <w:tcW w:w="3073" w:type="dxa"/>
            <w:vAlign w:val="center"/>
            <w:hideMark/>
          </w:tcPr>
          <w:p w:rsidR="0077224F" w:rsidRPr="0077224F" w:rsidRDefault="0077224F" w:rsidP="0077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 / Fail</w:t>
            </w:r>
          </w:p>
        </w:tc>
      </w:tr>
      <w:tr w:rsidR="0077224F" w:rsidRPr="0077224F" w:rsidTr="0077224F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77224F" w:rsidRPr="0077224F" w:rsidRDefault="0077224F" w:rsidP="0077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PC0</w:t>
            </w:r>
          </w:p>
        </w:tc>
        <w:tc>
          <w:tcPr>
            <w:tcW w:w="1671" w:type="dxa"/>
            <w:vAlign w:val="center"/>
            <w:hideMark/>
          </w:tcPr>
          <w:p w:rsidR="0077224F" w:rsidRPr="0077224F" w:rsidRDefault="0077224F" w:rsidP="0077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2522" w:type="dxa"/>
            <w:vAlign w:val="center"/>
            <w:hideMark/>
          </w:tcPr>
          <w:p w:rsidR="0077224F" w:rsidRPr="0077224F" w:rsidRDefault="0077224F" w:rsidP="0077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ping 192.168.1.3</w:t>
            </w:r>
          </w:p>
        </w:tc>
        <w:tc>
          <w:tcPr>
            <w:tcW w:w="3073" w:type="dxa"/>
            <w:vAlign w:val="center"/>
            <w:hideMark/>
          </w:tcPr>
          <w:p w:rsidR="0077224F" w:rsidRPr="0077224F" w:rsidRDefault="0077224F" w:rsidP="0077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 / Fail</w:t>
            </w:r>
          </w:p>
        </w:tc>
      </w:tr>
      <w:tr w:rsidR="0077224F" w:rsidRPr="0077224F" w:rsidTr="0077224F">
        <w:trPr>
          <w:tblCellSpacing w:w="15" w:type="dxa"/>
        </w:trPr>
        <w:tc>
          <w:tcPr>
            <w:tcW w:w="1798" w:type="dxa"/>
            <w:vAlign w:val="center"/>
            <w:hideMark/>
          </w:tcPr>
          <w:p w:rsidR="0077224F" w:rsidRPr="0077224F" w:rsidRDefault="0077224F" w:rsidP="0077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1671" w:type="dxa"/>
            <w:vAlign w:val="center"/>
            <w:hideMark/>
          </w:tcPr>
          <w:p w:rsidR="0077224F" w:rsidRPr="0077224F" w:rsidRDefault="0077224F" w:rsidP="0077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2522" w:type="dxa"/>
            <w:vAlign w:val="center"/>
            <w:hideMark/>
          </w:tcPr>
          <w:p w:rsidR="0077224F" w:rsidRPr="0077224F" w:rsidRDefault="0077224F" w:rsidP="0077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ping 192.168.1.3</w:t>
            </w:r>
          </w:p>
        </w:tc>
        <w:tc>
          <w:tcPr>
            <w:tcW w:w="3073" w:type="dxa"/>
            <w:vAlign w:val="center"/>
            <w:hideMark/>
          </w:tcPr>
          <w:p w:rsidR="0077224F" w:rsidRPr="0077224F" w:rsidRDefault="0077224F" w:rsidP="007722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722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 / Fail</w:t>
            </w:r>
          </w:p>
        </w:tc>
      </w:tr>
    </w:tbl>
    <w:p w:rsidR="002126E4" w:rsidRDefault="002126E4"/>
    <w:p w:rsidR="0077224F" w:rsidRDefault="0077224F"/>
    <w:p w:rsidR="0077224F" w:rsidRDefault="0077224F" w:rsidP="0077224F"/>
    <w:p w:rsidR="0077224F" w:rsidRPr="0077224F" w:rsidRDefault="0077224F" w:rsidP="0077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77224F" w:rsidRPr="0077224F" w:rsidRDefault="0077224F" w:rsidP="007722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simple LAN was successfully created in Cisco Packet Tracer by connecting PCs via a switch, assigning IP addresses, and testing connectivity with the </w:t>
      </w:r>
      <w:r w:rsidRPr="0077224F">
        <w:rPr>
          <w:rFonts w:ascii="Courier New" w:eastAsia="Times New Roman" w:hAnsi="Courier New" w:cs="Courier New"/>
          <w:sz w:val="20"/>
          <w:szCs w:val="20"/>
          <w:lang w:eastAsia="en-IN"/>
        </w:rPr>
        <w:t>ping</w:t>
      </w: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command.</w:t>
      </w:r>
    </w:p>
    <w:p w:rsidR="0077224F" w:rsidRPr="0077224F" w:rsidRDefault="0077224F" w:rsidP="0077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7224F" w:rsidRPr="0077224F" w:rsidRDefault="0077224F" w:rsidP="0077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Viva Questions</w:t>
      </w:r>
    </w:p>
    <w:p w:rsidR="0077224F" w:rsidRPr="0077224F" w:rsidRDefault="0077224F" w:rsidP="00772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purpose of a switch in a LAN?</w:t>
      </w:r>
    </w:p>
    <w:p w:rsidR="0077224F" w:rsidRPr="0077224F" w:rsidRDefault="0077224F" w:rsidP="00772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we use copper straight-through cables in this setup?</w:t>
      </w:r>
    </w:p>
    <w:p w:rsidR="0077224F" w:rsidRPr="0077224F" w:rsidRDefault="0077224F" w:rsidP="00772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 switch and a hub?</w:t>
      </w:r>
    </w:p>
    <w:p w:rsidR="0077224F" w:rsidRPr="0077224F" w:rsidRDefault="0077224F" w:rsidP="00772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a successful ping indicate?</w:t>
      </w:r>
    </w:p>
    <w:p w:rsidR="0077224F" w:rsidRPr="0077224F" w:rsidRDefault="0077224F" w:rsidP="00772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happen if two devices in a LAN have the same IP address?</w:t>
      </w:r>
    </w:p>
    <w:p w:rsidR="0077224F" w:rsidRPr="0077224F" w:rsidRDefault="0077224F" w:rsidP="00772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default subnet mask for a Class C IP address?</w:t>
      </w:r>
    </w:p>
    <w:p w:rsidR="0077224F" w:rsidRPr="0077224F" w:rsidRDefault="0077224F" w:rsidP="00772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24F">
        <w:rPr>
          <w:rFonts w:ascii="Times New Roman" w:eastAsia="Times New Roman" w:hAnsi="Times New Roman" w:cs="Times New Roman"/>
          <w:sz w:val="24"/>
          <w:szCs w:val="24"/>
          <w:lang w:eastAsia="en-IN"/>
        </w:rPr>
        <w:t>Can ping work without IP configuration? Why or why not?</w:t>
      </w:r>
    </w:p>
    <w:p w:rsidR="0077224F" w:rsidRPr="0077224F" w:rsidRDefault="0077224F" w:rsidP="0077224F"/>
    <w:sectPr w:rsidR="0077224F" w:rsidRPr="00772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403A25"/>
    <w:multiLevelType w:val="multilevel"/>
    <w:tmpl w:val="D4EE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E1A98"/>
    <w:multiLevelType w:val="multilevel"/>
    <w:tmpl w:val="C95EC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9C30D6"/>
    <w:multiLevelType w:val="multilevel"/>
    <w:tmpl w:val="88E05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504DF4"/>
    <w:multiLevelType w:val="multilevel"/>
    <w:tmpl w:val="AC3E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34580"/>
    <w:multiLevelType w:val="multilevel"/>
    <w:tmpl w:val="FFEA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4F"/>
    <w:rsid w:val="002126E4"/>
    <w:rsid w:val="0077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8AC6B"/>
  <w15:chartTrackingRefBased/>
  <w15:docId w15:val="{310D4A84-F96F-41D4-9EDC-92BFA4460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22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722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22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722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722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2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7224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722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42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Mridul Dixit</dc:creator>
  <cp:keywords/>
  <dc:description/>
  <cp:lastModifiedBy>Mridul Dixit</cp:lastModifiedBy>
  <cp:revision>1</cp:revision>
  <dcterms:created xsi:type="dcterms:W3CDTF">2025-08-07T03:16:00Z</dcterms:created>
  <dcterms:modified xsi:type="dcterms:W3CDTF">2025-08-07T03:18:00Z</dcterms:modified>
</cp:coreProperties>
</file>