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4D82" w:rsidRPr="000321E7" w:rsidRDefault="00367527" w:rsidP="00923DF6">
      <w:pPr>
        <w:spacing w:after="0"/>
        <w:rPr>
          <w:rFonts w:ascii="Times New Roman" w:eastAsia="Times New Roman" w:hAnsi="Times New Roman" w:cs="Times New Roman"/>
          <w:sz w:val="24"/>
          <w:szCs w:val="24"/>
        </w:rPr>
      </w:pPr>
      <w:r w:rsidRPr="000321E7">
        <w:rPr>
          <w:rFonts w:ascii="Times New Roman" w:eastAsia="Times New Roman" w:hAnsi="Times New Roman" w:cs="Times New Roman"/>
          <w:b/>
          <w:sz w:val="27"/>
          <w:szCs w:val="27"/>
        </w:rPr>
        <w:t>Intonation</w:t>
      </w:r>
      <w:r w:rsidRPr="000321E7">
        <w:rPr>
          <w:rFonts w:ascii="Times New Roman" w:eastAsia="Times New Roman" w:hAnsi="Times New Roman" w:cs="Times New Roman"/>
          <w:b/>
          <w:bCs/>
          <w:sz w:val="27"/>
          <w:szCs w:val="27"/>
        </w:rPr>
        <w:t>,</w:t>
      </w:r>
      <w:r>
        <w:t xml:space="preserve"> </w:t>
      </w:r>
      <w:r w:rsidRPr="000321E7">
        <w:rPr>
          <w:rFonts w:ascii="Times New Roman" w:eastAsia="Times New Roman" w:hAnsi="Times New Roman" w:cs="Times New Roman"/>
          <w:sz w:val="24"/>
          <w:szCs w:val="24"/>
        </w:rPr>
        <w:t>in phonetics, is the melodic pattern of an utterance. It conveys differences of expressive meaning (e.g., surprise, anger, or delight), and it can also serve a grammatical function.</w:t>
      </w:r>
    </w:p>
    <w:p w:rsidR="00367527" w:rsidRPr="000321E7" w:rsidRDefault="00367527" w:rsidP="00923DF6">
      <w:pPr>
        <w:spacing w:after="0"/>
        <w:rPr>
          <w:rFonts w:ascii="Times New Roman" w:eastAsia="Times New Roman" w:hAnsi="Times New Roman" w:cs="Times New Roman"/>
          <w:sz w:val="24"/>
          <w:szCs w:val="24"/>
        </w:rPr>
      </w:pPr>
      <w:r w:rsidRPr="000321E7">
        <w:rPr>
          <w:rFonts w:ascii="Times New Roman" w:eastAsia="Times New Roman" w:hAnsi="Times New Roman" w:cs="Times New Roman"/>
          <w:b/>
          <w:sz w:val="27"/>
          <w:szCs w:val="27"/>
        </w:rPr>
        <w:t>Pitch,</w:t>
      </w:r>
      <w:r w:rsidRPr="000321E7">
        <w:rPr>
          <w:rFonts w:ascii="Times New Roman" w:eastAsia="Times New Roman" w:hAnsi="Times New Roman" w:cs="Times New Roman"/>
          <w:sz w:val="24"/>
          <w:szCs w:val="24"/>
        </w:rPr>
        <w:t xml:space="preserve"> in speech, the relative highness or lowness of a tone as perceived by the ear, which depends on the number of vibrations per second produced by the vocal cords. Pitch is the main acoustic correlate of </w:t>
      </w:r>
      <w:r w:rsidR="002E3059" w:rsidRPr="000321E7">
        <w:rPr>
          <w:rFonts w:ascii="Times New Roman" w:eastAsia="Times New Roman" w:hAnsi="Times New Roman" w:cs="Times New Roman"/>
          <w:sz w:val="24"/>
          <w:szCs w:val="24"/>
        </w:rPr>
        <w:t>tone and</w:t>
      </w:r>
      <w:r w:rsidRPr="000321E7">
        <w:rPr>
          <w:rFonts w:ascii="Times New Roman" w:eastAsia="Times New Roman" w:hAnsi="Times New Roman" w:cs="Times New Roman"/>
          <w:sz w:val="24"/>
          <w:szCs w:val="24"/>
        </w:rPr>
        <w:t xml:space="preserve"> intonation.</w:t>
      </w:r>
    </w:p>
    <w:p w:rsidR="00367527" w:rsidRPr="000321E7" w:rsidRDefault="00367527" w:rsidP="00923DF6">
      <w:pPr>
        <w:spacing w:after="0"/>
        <w:rPr>
          <w:rFonts w:ascii="Times New Roman" w:eastAsia="Times New Roman" w:hAnsi="Times New Roman" w:cs="Times New Roman"/>
          <w:sz w:val="24"/>
          <w:szCs w:val="24"/>
        </w:rPr>
      </w:pPr>
      <w:r w:rsidRPr="000321E7">
        <w:rPr>
          <w:rFonts w:ascii="Times New Roman" w:eastAsia="Times New Roman" w:hAnsi="Times New Roman" w:cs="Times New Roman"/>
          <w:b/>
          <w:sz w:val="27"/>
          <w:szCs w:val="27"/>
        </w:rPr>
        <w:t>Stress,</w:t>
      </w:r>
      <w:r w:rsidRPr="000321E7">
        <w:rPr>
          <w:rFonts w:ascii="Times New Roman" w:eastAsia="Times New Roman" w:hAnsi="Times New Roman" w:cs="Times New Roman"/>
          <w:sz w:val="24"/>
          <w:szCs w:val="24"/>
        </w:rPr>
        <w:t xml:space="preserve"> in phonetics, is intensity given to a syllable of speech by special effort in utterance, resulting in relative loudness.</w:t>
      </w:r>
    </w:p>
    <w:p w:rsidR="00367527" w:rsidRPr="000321E7" w:rsidRDefault="002E3059" w:rsidP="00923DF6">
      <w:pPr>
        <w:spacing w:after="0"/>
        <w:rPr>
          <w:rFonts w:ascii="Times New Roman" w:eastAsia="Times New Roman" w:hAnsi="Times New Roman" w:cs="Times New Roman"/>
          <w:sz w:val="24"/>
          <w:szCs w:val="24"/>
        </w:rPr>
      </w:pPr>
      <w:r w:rsidRPr="000321E7">
        <w:rPr>
          <w:rFonts w:ascii="Times New Roman" w:eastAsia="Times New Roman" w:hAnsi="Times New Roman" w:cs="Times New Roman"/>
          <w:b/>
          <w:sz w:val="27"/>
          <w:szCs w:val="27"/>
        </w:rPr>
        <w:t>Tone of voice</w:t>
      </w:r>
      <w:r w:rsidRPr="000321E7">
        <w:rPr>
          <w:rFonts w:ascii="Times New Roman" w:eastAsia="Times New Roman" w:hAnsi="Times New Roman" w:cs="Times New Roman"/>
          <w:sz w:val="24"/>
          <w:szCs w:val="24"/>
        </w:rPr>
        <w:t xml:space="preserve"> refers to the elements of language that communicate identity, mood, and personality. It's not the words themselves, but the style of presentation. Tone of voice is how you express an idea, not the idea itself.</w:t>
      </w:r>
    </w:p>
    <w:p w:rsidR="002E3059" w:rsidRDefault="002E3059" w:rsidP="00923DF6">
      <w:pPr>
        <w:spacing w:after="0" w:line="240" w:lineRule="auto"/>
        <w:outlineLvl w:val="1"/>
        <w:rPr>
          <w:rFonts w:ascii="Times New Roman" w:eastAsia="Times New Roman" w:hAnsi="Times New Roman" w:cs="Times New Roman"/>
          <w:b/>
          <w:bCs/>
          <w:sz w:val="36"/>
          <w:szCs w:val="36"/>
        </w:rPr>
      </w:pPr>
      <w:r w:rsidRPr="002E3059">
        <w:rPr>
          <w:rFonts w:ascii="Times New Roman" w:eastAsia="Times New Roman" w:hAnsi="Times New Roman" w:cs="Times New Roman"/>
          <w:b/>
          <w:bCs/>
          <w:sz w:val="36"/>
          <w:szCs w:val="36"/>
        </w:rPr>
        <w:t>Types of tone of voice</w:t>
      </w:r>
    </w:p>
    <w:p w:rsidR="00C9012A" w:rsidRDefault="00C9012A" w:rsidP="00923DF6">
      <w:pPr>
        <w:spacing w:after="0"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Falling Tone:</w:t>
      </w:r>
    </w:p>
    <w:p w:rsidR="00C9012A" w:rsidRDefault="00C9012A" w:rsidP="00923DF6">
      <w:pPr>
        <w:spacing w:after="0" w:line="240" w:lineRule="auto"/>
        <w:outlineLvl w:val="1"/>
        <w:rPr>
          <w:rFonts w:ascii="Times New Roman" w:eastAsia="Times New Roman" w:hAnsi="Times New Roman" w:cs="Times New Roman"/>
          <w:sz w:val="24"/>
          <w:szCs w:val="24"/>
        </w:rPr>
      </w:pPr>
      <w:r w:rsidRPr="00C9012A">
        <w:rPr>
          <w:rFonts w:ascii="Times New Roman" w:eastAsia="Times New Roman" w:hAnsi="Times New Roman" w:cs="Times New Roman"/>
          <w:sz w:val="24"/>
          <w:szCs w:val="24"/>
        </w:rPr>
        <w:t>If our pitch starts at a high level and comes down to a lower level, we are said to use a falling tone.</w:t>
      </w:r>
    </w:p>
    <w:p w:rsidR="00C9012A" w:rsidRPr="00C9012A" w:rsidRDefault="00C9012A" w:rsidP="00923DF6">
      <w:pPr>
        <w:spacing w:after="0" w:line="240" w:lineRule="auto"/>
        <w:outlineLvl w:val="2"/>
        <w:rPr>
          <w:rFonts w:ascii="Times New Roman" w:eastAsia="Times New Roman" w:hAnsi="Times New Roman" w:cs="Times New Roman"/>
          <w:b/>
          <w:bCs/>
          <w:sz w:val="27"/>
          <w:szCs w:val="27"/>
        </w:rPr>
      </w:pPr>
      <w:r w:rsidRPr="00C9012A">
        <w:rPr>
          <w:rFonts w:ascii="Times New Roman" w:eastAsia="Times New Roman" w:hAnsi="Times New Roman" w:cs="Times New Roman"/>
          <w:b/>
          <w:bCs/>
          <w:sz w:val="27"/>
          <w:szCs w:val="27"/>
        </w:rPr>
        <w:t xml:space="preserve">Falling Voice at the End of a Question </w:t>
      </w:r>
    </w:p>
    <w:p w:rsidR="00C9012A" w:rsidRPr="00C9012A" w:rsidRDefault="00C9012A" w:rsidP="00923DF6">
      <w:pPr>
        <w:spacing w:after="0" w:line="240" w:lineRule="auto"/>
        <w:rPr>
          <w:rFonts w:ascii="Times New Roman" w:eastAsia="Times New Roman" w:hAnsi="Times New Roman" w:cs="Times New Roman"/>
          <w:sz w:val="24"/>
          <w:szCs w:val="24"/>
        </w:rPr>
      </w:pPr>
      <w:r w:rsidRPr="00C9012A">
        <w:rPr>
          <w:rFonts w:ascii="Times New Roman" w:eastAsia="Times New Roman" w:hAnsi="Times New Roman" w:cs="Times New Roman"/>
          <w:sz w:val="24"/>
          <w:szCs w:val="24"/>
        </w:rPr>
        <w:t xml:space="preserve">If the question is an information question—in other words, if you are asking a question with 'where,' 'when,' 'what,' 'which,' 'why,' 'what/which kind of..,' and questions with 'how'—let your voice fall at the end of a question. </w:t>
      </w:r>
    </w:p>
    <w:p w:rsidR="00C9012A" w:rsidRPr="00C9012A" w:rsidRDefault="00C9012A" w:rsidP="00923DF6">
      <w:pPr>
        <w:numPr>
          <w:ilvl w:val="0"/>
          <w:numId w:val="6"/>
        </w:numPr>
        <w:spacing w:after="0" w:line="240" w:lineRule="auto"/>
        <w:rPr>
          <w:rFonts w:ascii="Times New Roman" w:eastAsia="Times New Roman" w:hAnsi="Times New Roman" w:cs="Times New Roman"/>
          <w:sz w:val="24"/>
          <w:szCs w:val="24"/>
        </w:rPr>
      </w:pPr>
      <w:r w:rsidRPr="00C9012A">
        <w:rPr>
          <w:rFonts w:ascii="Times New Roman" w:eastAsia="Times New Roman" w:hAnsi="Times New Roman" w:cs="Times New Roman"/>
          <w:i/>
          <w:iCs/>
          <w:sz w:val="24"/>
          <w:szCs w:val="24"/>
        </w:rPr>
        <w:t>Where are you going to stay on vacation?</w:t>
      </w:r>
    </w:p>
    <w:p w:rsidR="00C9012A" w:rsidRPr="00C9012A" w:rsidRDefault="00C9012A" w:rsidP="00923DF6">
      <w:pPr>
        <w:numPr>
          <w:ilvl w:val="0"/>
          <w:numId w:val="6"/>
        </w:numPr>
        <w:spacing w:after="0" w:line="240" w:lineRule="auto"/>
        <w:rPr>
          <w:rFonts w:ascii="Times New Roman" w:eastAsia="Times New Roman" w:hAnsi="Times New Roman" w:cs="Times New Roman"/>
          <w:sz w:val="24"/>
          <w:szCs w:val="24"/>
        </w:rPr>
      </w:pPr>
      <w:r w:rsidRPr="00C9012A">
        <w:rPr>
          <w:rFonts w:ascii="Times New Roman" w:eastAsia="Times New Roman" w:hAnsi="Times New Roman" w:cs="Times New Roman"/>
          <w:i/>
          <w:iCs/>
          <w:sz w:val="24"/>
          <w:szCs w:val="24"/>
        </w:rPr>
        <w:t>When did you arrive last night?</w:t>
      </w:r>
    </w:p>
    <w:p w:rsidR="00C9012A" w:rsidRPr="00C9012A" w:rsidRDefault="00C9012A" w:rsidP="00923DF6">
      <w:pPr>
        <w:numPr>
          <w:ilvl w:val="0"/>
          <w:numId w:val="6"/>
        </w:numPr>
        <w:spacing w:after="0" w:line="240" w:lineRule="auto"/>
        <w:rPr>
          <w:rFonts w:ascii="Times New Roman" w:eastAsia="Times New Roman" w:hAnsi="Times New Roman" w:cs="Times New Roman"/>
          <w:sz w:val="24"/>
          <w:szCs w:val="24"/>
        </w:rPr>
      </w:pPr>
      <w:r w:rsidRPr="00C9012A">
        <w:rPr>
          <w:rFonts w:ascii="Times New Roman" w:eastAsia="Times New Roman" w:hAnsi="Times New Roman" w:cs="Times New Roman"/>
          <w:i/>
          <w:iCs/>
          <w:sz w:val="24"/>
          <w:szCs w:val="24"/>
        </w:rPr>
        <w:t>How long have you lived in this country?</w:t>
      </w:r>
    </w:p>
    <w:p w:rsidR="00A825A4" w:rsidRDefault="00A825A4" w:rsidP="00923DF6">
      <w:pPr>
        <w:spacing w:after="0" w:line="240" w:lineRule="auto"/>
        <w:outlineLvl w:val="1"/>
        <w:rPr>
          <w:rFonts w:ascii="Times New Roman" w:eastAsia="Times New Roman" w:hAnsi="Times New Roman" w:cs="Times New Roman"/>
          <w:b/>
          <w:bCs/>
          <w:sz w:val="36"/>
          <w:szCs w:val="36"/>
        </w:rPr>
      </w:pPr>
      <w:r w:rsidRPr="00A825A4">
        <w:rPr>
          <w:rFonts w:ascii="Times New Roman" w:eastAsia="Times New Roman" w:hAnsi="Times New Roman" w:cs="Times New Roman"/>
          <w:b/>
          <w:bCs/>
          <w:sz w:val="36"/>
          <w:szCs w:val="36"/>
        </w:rPr>
        <w:t>Rising Tone</w:t>
      </w:r>
      <w:r>
        <w:rPr>
          <w:rFonts w:ascii="Times New Roman" w:eastAsia="Times New Roman" w:hAnsi="Times New Roman" w:cs="Times New Roman"/>
          <w:b/>
          <w:bCs/>
          <w:sz w:val="36"/>
          <w:szCs w:val="36"/>
        </w:rPr>
        <w:t>:</w:t>
      </w:r>
    </w:p>
    <w:p w:rsidR="00A825A4" w:rsidRDefault="00923DF6" w:rsidP="00923DF6">
      <w:pPr>
        <w:spacing w:after="0" w:line="240" w:lineRule="auto"/>
        <w:outlineLvl w:val="1"/>
        <w:rPr>
          <w:rFonts w:ascii="Times New Roman" w:eastAsia="Times New Roman" w:hAnsi="Times New Roman" w:cs="Times New Roman"/>
          <w:sz w:val="24"/>
          <w:szCs w:val="24"/>
        </w:rPr>
      </w:pPr>
      <w:r w:rsidRPr="00923DF6">
        <w:rPr>
          <w:rFonts w:ascii="Times New Roman" w:eastAsia="Times New Roman" w:hAnsi="Times New Roman" w:cs="Times New Roman"/>
          <w:sz w:val="24"/>
          <w:szCs w:val="24"/>
        </w:rPr>
        <w:t>If, on the other hand, our pitch starts at a lower level and goes on to a higher level, we are said to use a rising tone.</w:t>
      </w:r>
    </w:p>
    <w:p w:rsidR="00923DF6" w:rsidRPr="00923DF6" w:rsidRDefault="00923DF6" w:rsidP="00923DF6">
      <w:pPr>
        <w:spacing w:after="0" w:line="240" w:lineRule="auto"/>
        <w:outlineLvl w:val="2"/>
        <w:rPr>
          <w:rFonts w:ascii="Times New Roman" w:eastAsia="Times New Roman" w:hAnsi="Times New Roman" w:cs="Times New Roman"/>
          <w:b/>
          <w:bCs/>
          <w:sz w:val="27"/>
          <w:szCs w:val="27"/>
        </w:rPr>
      </w:pPr>
      <w:r w:rsidRPr="00923DF6">
        <w:rPr>
          <w:rFonts w:ascii="Times New Roman" w:eastAsia="Times New Roman" w:hAnsi="Times New Roman" w:cs="Times New Roman"/>
          <w:b/>
          <w:bCs/>
          <w:sz w:val="27"/>
          <w:szCs w:val="27"/>
        </w:rPr>
        <w:t xml:space="preserve">Rising Voice at the End of a Question </w:t>
      </w:r>
    </w:p>
    <w:p w:rsidR="00923DF6" w:rsidRPr="00923DF6" w:rsidRDefault="00923DF6" w:rsidP="00923DF6">
      <w:pPr>
        <w:spacing w:after="0" w:line="240" w:lineRule="auto"/>
        <w:rPr>
          <w:rFonts w:ascii="Times New Roman" w:eastAsia="Times New Roman" w:hAnsi="Times New Roman" w:cs="Times New Roman"/>
          <w:sz w:val="24"/>
          <w:szCs w:val="24"/>
        </w:rPr>
      </w:pPr>
      <w:r w:rsidRPr="00923DF6">
        <w:rPr>
          <w:rFonts w:ascii="Times New Roman" w:eastAsia="Times New Roman" w:hAnsi="Times New Roman" w:cs="Times New Roman"/>
          <w:sz w:val="24"/>
          <w:szCs w:val="24"/>
        </w:rPr>
        <w:t xml:space="preserve">If the question is a yes / no question, the voice rises at the end of a question. </w:t>
      </w:r>
    </w:p>
    <w:p w:rsidR="00923DF6" w:rsidRPr="00923DF6" w:rsidRDefault="00923DF6" w:rsidP="00923DF6">
      <w:pPr>
        <w:numPr>
          <w:ilvl w:val="0"/>
          <w:numId w:val="7"/>
        </w:numPr>
        <w:spacing w:after="0" w:line="240" w:lineRule="auto"/>
        <w:rPr>
          <w:rFonts w:ascii="Times New Roman" w:eastAsia="Times New Roman" w:hAnsi="Times New Roman" w:cs="Times New Roman"/>
          <w:sz w:val="24"/>
          <w:szCs w:val="24"/>
        </w:rPr>
      </w:pPr>
      <w:r w:rsidRPr="00923DF6">
        <w:rPr>
          <w:rFonts w:ascii="Times New Roman" w:eastAsia="Times New Roman" w:hAnsi="Times New Roman" w:cs="Times New Roman"/>
          <w:i/>
          <w:iCs/>
          <w:sz w:val="24"/>
          <w:szCs w:val="24"/>
        </w:rPr>
        <w:t>Do you like living in Portland?</w:t>
      </w:r>
    </w:p>
    <w:p w:rsidR="00923DF6" w:rsidRPr="00923DF6" w:rsidRDefault="00923DF6" w:rsidP="00923DF6">
      <w:pPr>
        <w:numPr>
          <w:ilvl w:val="0"/>
          <w:numId w:val="7"/>
        </w:numPr>
        <w:spacing w:after="0" w:line="240" w:lineRule="auto"/>
        <w:rPr>
          <w:rFonts w:ascii="Times New Roman" w:eastAsia="Times New Roman" w:hAnsi="Times New Roman" w:cs="Times New Roman"/>
          <w:sz w:val="24"/>
          <w:szCs w:val="24"/>
        </w:rPr>
      </w:pPr>
      <w:r w:rsidRPr="00923DF6">
        <w:rPr>
          <w:rFonts w:ascii="Times New Roman" w:eastAsia="Times New Roman" w:hAnsi="Times New Roman" w:cs="Times New Roman"/>
          <w:i/>
          <w:iCs/>
          <w:sz w:val="24"/>
          <w:szCs w:val="24"/>
        </w:rPr>
        <w:t>Have you lived here a long time?</w:t>
      </w:r>
    </w:p>
    <w:p w:rsidR="00C9012A" w:rsidRPr="003D4DB8" w:rsidRDefault="00923DF6" w:rsidP="003D4DB8">
      <w:pPr>
        <w:numPr>
          <w:ilvl w:val="0"/>
          <w:numId w:val="7"/>
        </w:numPr>
        <w:spacing w:after="0" w:line="240" w:lineRule="auto"/>
        <w:rPr>
          <w:rFonts w:ascii="Times New Roman" w:eastAsia="Times New Roman" w:hAnsi="Times New Roman" w:cs="Times New Roman"/>
          <w:sz w:val="24"/>
          <w:szCs w:val="24"/>
        </w:rPr>
      </w:pPr>
      <w:r w:rsidRPr="00923DF6">
        <w:rPr>
          <w:rFonts w:ascii="Times New Roman" w:eastAsia="Times New Roman" w:hAnsi="Times New Roman" w:cs="Times New Roman"/>
          <w:i/>
          <w:iCs/>
          <w:sz w:val="24"/>
          <w:szCs w:val="24"/>
        </w:rPr>
        <w:t>Did you visit your friends last month?</w:t>
      </w:r>
    </w:p>
    <w:p w:rsidR="002E3059" w:rsidRPr="0081605E" w:rsidRDefault="002E3059" w:rsidP="00923DF6">
      <w:pPr>
        <w:spacing w:after="0" w:line="240" w:lineRule="auto"/>
        <w:rPr>
          <w:rFonts w:ascii="Times New Roman" w:eastAsia="Times New Roman" w:hAnsi="Times New Roman" w:cs="Times New Roman"/>
          <w:b/>
          <w:sz w:val="24"/>
          <w:szCs w:val="24"/>
        </w:rPr>
      </w:pPr>
      <w:r w:rsidRPr="0081605E">
        <w:rPr>
          <w:rFonts w:ascii="Times New Roman" w:eastAsia="Times New Roman" w:hAnsi="Times New Roman" w:cs="Times New Roman"/>
          <w:b/>
          <w:sz w:val="24"/>
          <w:szCs w:val="24"/>
        </w:rPr>
        <w:t>You can train yourself to use the apt tone for different situations and occasions perfectly. Let’s explore some types of tone:</w:t>
      </w:r>
    </w:p>
    <w:p w:rsidR="002E3059" w:rsidRPr="002E3059" w:rsidRDefault="002E3059" w:rsidP="00923DF6">
      <w:pPr>
        <w:numPr>
          <w:ilvl w:val="0"/>
          <w:numId w:val="1"/>
        </w:numPr>
        <w:spacing w:after="0" w:line="240" w:lineRule="auto"/>
        <w:ind w:left="992"/>
        <w:outlineLvl w:val="2"/>
        <w:rPr>
          <w:rFonts w:ascii="Times New Roman" w:eastAsia="Times New Roman" w:hAnsi="Times New Roman" w:cs="Times New Roman"/>
          <w:b/>
          <w:bCs/>
          <w:sz w:val="27"/>
          <w:szCs w:val="27"/>
        </w:rPr>
      </w:pPr>
      <w:r w:rsidRPr="002E3059">
        <w:rPr>
          <w:rFonts w:ascii="Times New Roman" w:eastAsia="Times New Roman" w:hAnsi="Times New Roman" w:cs="Times New Roman"/>
          <w:b/>
          <w:bCs/>
          <w:sz w:val="25"/>
        </w:rPr>
        <w:t>Motivating tone of voice</w:t>
      </w:r>
    </w:p>
    <w:p w:rsidR="002E3059" w:rsidRPr="002E3059" w:rsidRDefault="002E3059" w:rsidP="00923DF6">
      <w:pPr>
        <w:spacing w:after="0" w:line="240" w:lineRule="auto"/>
        <w:ind w:left="272"/>
        <w:rPr>
          <w:rFonts w:ascii="Times New Roman" w:eastAsia="Times New Roman" w:hAnsi="Times New Roman" w:cs="Times New Roman"/>
          <w:sz w:val="24"/>
          <w:szCs w:val="24"/>
        </w:rPr>
      </w:pPr>
      <w:r w:rsidRPr="002E3059">
        <w:rPr>
          <w:rFonts w:ascii="Times New Roman" w:eastAsia="Times New Roman" w:hAnsi="Times New Roman" w:cs="Times New Roman"/>
          <w:sz w:val="24"/>
          <w:szCs w:val="24"/>
        </w:rPr>
        <w:t xml:space="preserve">Motivational speaker Chris Gardner, who inspired the film </w:t>
      </w:r>
      <w:r w:rsidRPr="002E3059">
        <w:rPr>
          <w:rFonts w:ascii="Times New Roman" w:eastAsia="Times New Roman" w:hAnsi="Times New Roman" w:cs="Times New Roman"/>
          <w:i/>
          <w:iCs/>
          <w:sz w:val="24"/>
          <w:szCs w:val="24"/>
        </w:rPr>
        <w:t>The Pursuit of Happyness</w:t>
      </w:r>
      <w:r w:rsidRPr="002E3059">
        <w:rPr>
          <w:rFonts w:ascii="Times New Roman" w:eastAsia="Times New Roman" w:hAnsi="Times New Roman" w:cs="Times New Roman"/>
          <w:sz w:val="24"/>
          <w:szCs w:val="24"/>
        </w:rPr>
        <w:t>, speaks with conviction and motivates people to tap into their potential and plan for success. A motivational tone keeps people engaged and inspires their personal as well as professional lives.</w:t>
      </w:r>
    </w:p>
    <w:p w:rsidR="002E3059" w:rsidRPr="002E3059" w:rsidRDefault="002E3059" w:rsidP="00923DF6">
      <w:pPr>
        <w:numPr>
          <w:ilvl w:val="0"/>
          <w:numId w:val="2"/>
        </w:numPr>
        <w:spacing w:after="0" w:line="240" w:lineRule="auto"/>
        <w:ind w:left="992"/>
        <w:outlineLvl w:val="2"/>
        <w:rPr>
          <w:rFonts w:ascii="Times New Roman" w:eastAsia="Times New Roman" w:hAnsi="Times New Roman" w:cs="Times New Roman"/>
          <w:b/>
          <w:bCs/>
          <w:sz w:val="27"/>
          <w:szCs w:val="27"/>
        </w:rPr>
      </w:pPr>
      <w:r w:rsidRPr="002E3059">
        <w:rPr>
          <w:rFonts w:ascii="Times New Roman" w:eastAsia="Times New Roman" w:hAnsi="Times New Roman" w:cs="Times New Roman"/>
          <w:b/>
          <w:bCs/>
          <w:sz w:val="25"/>
        </w:rPr>
        <w:t>Informative tone of voice</w:t>
      </w:r>
    </w:p>
    <w:p w:rsidR="002E3059" w:rsidRDefault="002E3059" w:rsidP="00923DF6">
      <w:pPr>
        <w:spacing w:after="0" w:line="240" w:lineRule="auto"/>
        <w:ind w:left="272"/>
        <w:rPr>
          <w:rFonts w:ascii="Times New Roman" w:eastAsia="Times New Roman" w:hAnsi="Times New Roman" w:cs="Times New Roman"/>
          <w:sz w:val="24"/>
          <w:szCs w:val="24"/>
        </w:rPr>
      </w:pPr>
      <w:r w:rsidRPr="002E3059">
        <w:rPr>
          <w:rFonts w:ascii="Times New Roman" w:eastAsia="Times New Roman" w:hAnsi="Times New Roman" w:cs="Times New Roman"/>
          <w:sz w:val="24"/>
          <w:szCs w:val="24"/>
        </w:rPr>
        <w:t>Why are some teachers highly popular with the students and leave a lasting impression on their lives? One of the many reasons is their tone of voice. An informative tone of voice enhances knowledge, imparts information, and inspires personal growth.</w:t>
      </w:r>
    </w:p>
    <w:p w:rsidR="00D35B28" w:rsidRPr="002E3059" w:rsidRDefault="00D35B28" w:rsidP="00923DF6">
      <w:pPr>
        <w:spacing w:after="0" w:line="240" w:lineRule="auto"/>
        <w:ind w:left="272"/>
        <w:rPr>
          <w:rFonts w:ascii="Times New Roman" w:eastAsia="Times New Roman" w:hAnsi="Times New Roman" w:cs="Times New Roman"/>
          <w:sz w:val="24"/>
          <w:szCs w:val="24"/>
        </w:rPr>
      </w:pPr>
    </w:p>
    <w:p w:rsidR="002E3059" w:rsidRPr="002E3059" w:rsidRDefault="002E3059" w:rsidP="00923DF6">
      <w:pPr>
        <w:numPr>
          <w:ilvl w:val="0"/>
          <w:numId w:val="3"/>
        </w:numPr>
        <w:spacing w:after="0" w:line="240" w:lineRule="auto"/>
        <w:ind w:left="992"/>
        <w:outlineLvl w:val="2"/>
        <w:rPr>
          <w:rFonts w:ascii="Times New Roman" w:eastAsia="Times New Roman" w:hAnsi="Times New Roman" w:cs="Times New Roman"/>
          <w:b/>
          <w:bCs/>
          <w:sz w:val="27"/>
          <w:szCs w:val="27"/>
        </w:rPr>
      </w:pPr>
      <w:r w:rsidRPr="002E3059">
        <w:rPr>
          <w:rFonts w:ascii="Times New Roman" w:eastAsia="Times New Roman" w:hAnsi="Times New Roman" w:cs="Times New Roman"/>
          <w:b/>
          <w:bCs/>
          <w:sz w:val="25"/>
        </w:rPr>
        <w:lastRenderedPageBreak/>
        <w:t>Soft tone of voice</w:t>
      </w:r>
    </w:p>
    <w:p w:rsidR="002E3059" w:rsidRPr="002E3059" w:rsidRDefault="002E3059" w:rsidP="00923DF6">
      <w:pPr>
        <w:spacing w:after="0" w:line="240" w:lineRule="auto"/>
        <w:ind w:left="272"/>
        <w:rPr>
          <w:rFonts w:ascii="Times New Roman" w:eastAsia="Times New Roman" w:hAnsi="Times New Roman" w:cs="Times New Roman"/>
          <w:sz w:val="24"/>
          <w:szCs w:val="24"/>
        </w:rPr>
      </w:pPr>
      <w:r w:rsidRPr="002E3059">
        <w:rPr>
          <w:rFonts w:ascii="Times New Roman" w:eastAsia="Times New Roman" w:hAnsi="Times New Roman" w:cs="Times New Roman"/>
          <w:sz w:val="24"/>
          <w:szCs w:val="24"/>
        </w:rPr>
        <w:t>Soft types of tone are used for intimate conversations. A soft helps form a bond and nurture a relationship. It also helps express empathy and gentleness during difficult conversations. Soft tones, as opposed to harsh or angry tones, make people feel safe. This is why people tend to use a soft tone while talking to a child.</w:t>
      </w:r>
    </w:p>
    <w:p w:rsidR="002E3059" w:rsidRPr="002E3059" w:rsidRDefault="002E3059" w:rsidP="00923DF6">
      <w:pPr>
        <w:numPr>
          <w:ilvl w:val="0"/>
          <w:numId w:val="4"/>
        </w:numPr>
        <w:spacing w:after="0" w:line="240" w:lineRule="auto"/>
        <w:ind w:left="992"/>
        <w:outlineLvl w:val="2"/>
        <w:rPr>
          <w:rFonts w:ascii="Times New Roman" w:eastAsia="Times New Roman" w:hAnsi="Times New Roman" w:cs="Times New Roman"/>
          <w:b/>
          <w:bCs/>
          <w:sz w:val="27"/>
          <w:szCs w:val="27"/>
        </w:rPr>
      </w:pPr>
      <w:r w:rsidRPr="002E3059">
        <w:rPr>
          <w:rFonts w:ascii="Times New Roman" w:eastAsia="Times New Roman" w:hAnsi="Times New Roman" w:cs="Times New Roman"/>
          <w:b/>
          <w:bCs/>
          <w:sz w:val="25"/>
        </w:rPr>
        <w:t>Humorous tone of voice</w:t>
      </w:r>
    </w:p>
    <w:p w:rsidR="002E3059" w:rsidRPr="002E3059" w:rsidRDefault="002E3059" w:rsidP="00923DF6">
      <w:pPr>
        <w:spacing w:after="0" w:line="240" w:lineRule="auto"/>
        <w:ind w:left="272"/>
        <w:rPr>
          <w:rFonts w:ascii="Times New Roman" w:eastAsia="Times New Roman" w:hAnsi="Times New Roman" w:cs="Times New Roman"/>
          <w:sz w:val="24"/>
          <w:szCs w:val="24"/>
        </w:rPr>
      </w:pPr>
      <w:r w:rsidRPr="002E3059">
        <w:rPr>
          <w:rFonts w:ascii="Times New Roman" w:eastAsia="Times New Roman" w:hAnsi="Times New Roman" w:cs="Times New Roman"/>
          <w:sz w:val="24"/>
          <w:szCs w:val="24"/>
        </w:rPr>
        <w:t>Keeping your speech humorous with funny anecdotes or quotes keeps the audience in a positive mood. But you should be aware of keeping your tone cheerful and genuine, not mocking or sarcastic.</w:t>
      </w:r>
    </w:p>
    <w:p w:rsidR="002E3059" w:rsidRPr="002E3059" w:rsidRDefault="002E3059" w:rsidP="00923DF6">
      <w:pPr>
        <w:numPr>
          <w:ilvl w:val="0"/>
          <w:numId w:val="5"/>
        </w:numPr>
        <w:spacing w:after="0" w:line="240" w:lineRule="auto"/>
        <w:ind w:left="992"/>
        <w:outlineLvl w:val="2"/>
        <w:rPr>
          <w:rFonts w:ascii="Times New Roman" w:eastAsia="Times New Roman" w:hAnsi="Times New Roman" w:cs="Times New Roman"/>
          <w:b/>
          <w:bCs/>
          <w:sz w:val="27"/>
          <w:szCs w:val="27"/>
        </w:rPr>
      </w:pPr>
      <w:r w:rsidRPr="002E3059">
        <w:rPr>
          <w:rFonts w:ascii="Times New Roman" w:eastAsia="Times New Roman" w:hAnsi="Times New Roman" w:cs="Times New Roman"/>
          <w:b/>
          <w:bCs/>
          <w:sz w:val="25"/>
        </w:rPr>
        <w:t>Respectful tone of voice</w:t>
      </w:r>
    </w:p>
    <w:p w:rsidR="002E3059" w:rsidRPr="002E3059" w:rsidRDefault="002E3059" w:rsidP="00923DF6">
      <w:pPr>
        <w:spacing w:after="0" w:line="240" w:lineRule="auto"/>
        <w:ind w:left="272"/>
        <w:rPr>
          <w:rFonts w:ascii="Times New Roman" w:eastAsia="Times New Roman" w:hAnsi="Times New Roman" w:cs="Times New Roman"/>
          <w:sz w:val="24"/>
          <w:szCs w:val="24"/>
        </w:rPr>
      </w:pPr>
      <w:r w:rsidRPr="002E3059">
        <w:rPr>
          <w:rFonts w:ascii="Times New Roman" w:eastAsia="Times New Roman" w:hAnsi="Times New Roman" w:cs="Times New Roman"/>
          <w:sz w:val="24"/>
          <w:szCs w:val="24"/>
        </w:rPr>
        <w:t xml:space="preserve">One of the important examples of tones is the respectful tone of voice. A respectful tone enhances the quality of your communication. It conveys your kindness, </w:t>
      </w:r>
      <w:r w:rsidR="00A032A3">
        <w:rPr>
          <w:rFonts w:ascii="Times New Roman" w:eastAsia="Times New Roman" w:hAnsi="Times New Roman" w:cs="Times New Roman"/>
          <w:sz w:val="24"/>
          <w:szCs w:val="24"/>
        </w:rPr>
        <w:t>humility</w:t>
      </w:r>
      <w:r w:rsidRPr="002E3059">
        <w:rPr>
          <w:rFonts w:ascii="Times New Roman" w:eastAsia="Times New Roman" w:hAnsi="Times New Roman" w:cs="Times New Roman"/>
          <w:sz w:val="24"/>
          <w:szCs w:val="24"/>
        </w:rPr>
        <w:t>, and truthfulness.</w:t>
      </w:r>
    </w:p>
    <w:p w:rsidR="002E3059" w:rsidRDefault="002E3059" w:rsidP="00923DF6">
      <w:pPr>
        <w:spacing w:after="0"/>
      </w:pPr>
    </w:p>
    <w:sectPr w:rsidR="002E3059" w:rsidSect="00B64D8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83096D"/>
    <w:multiLevelType w:val="multilevel"/>
    <w:tmpl w:val="B9A6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840CC9"/>
    <w:multiLevelType w:val="multilevel"/>
    <w:tmpl w:val="5318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4B2B51"/>
    <w:multiLevelType w:val="multilevel"/>
    <w:tmpl w:val="034EFE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088441B"/>
    <w:multiLevelType w:val="multilevel"/>
    <w:tmpl w:val="B084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2F7648F"/>
    <w:multiLevelType w:val="multilevel"/>
    <w:tmpl w:val="0554D6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6413AB9"/>
    <w:multiLevelType w:val="multilevel"/>
    <w:tmpl w:val="309AC9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BBA0E5A"/>
    <w:multiLevelType w:val="multilevel"/>
    <w:tmpl w:val="7C94AB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4"/>
  </w:num>
  <w:num w:numId="4">
    <w:abstractNumId w:val="5"/>
  </w:num>
  <w:num w:numId="5">
    <w:abstractNumId w:val="2"/>
  </w:num>
  <w:num w:numId="6">
    <w:abstractNumId w:val="0"/>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useFELayout/>
  </w:compat>
  <w:rsids>
    <w:rsidRoot w:val="00367527"/>
    <w:rsid w:val="000321E7"/>
    <w:rsid w:val="002E3059"/>
    <w:rsid w:val="00367527"/>
    <w:rsid w:val="003D4DB8"/>
    <w:rsid w:val="0081605E"/>
    <w:rsid w:val="00923DF6"/>
    <w:rsid w:val="00A032A3"/>
    <w:rsid w:val="00A825A4"/>
    <w:rsid w:val="00B64D82"/>
    <w:rsid w:val="00BE558B"/>
    <w:rsid w:val="00C9012A"/>
    <w:rsid w:val="00D35B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D82"/>
  </w:style>
  <w:style w:type="paragraph" w:styleId="Heading2">
    <w:name w:val="heading 2"/>
    <w:basedOn w:val="Normal"/>
    <w:link w:val="Heading2Char"/>
    <w:uiPriority w:val="9"/>
    <w:qFormat/>
    <w:rsid w:val="002E30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E30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67527"/>
    <w:rPr>
      <w:b/>
      <w:bCs/>
    </w:rPr>
  </w:style>
  <w:style w:type="character" w:styleId="Hyperlink">
    <w:name w:val="Hyperlink"/>
    <w:basedOn w:val="DefaultParagraphFont"/>
    <w:uiPriority w:val="99"/>
    <w:semiHidden/>
    <w:unhideWhenUsed/>
    <w:rsid w:val="00367527"/>
    <w:rPr>
      <w:color w:val="0000FF"/>
      <w:u w:val="single"/>
    </w:rPr>
  </w:style>
  <w:style w:type="character" w:styleId="FollowedHyperlink">
    <w:name w:val="FollowedHyperlink"/>
    <w:basedOn w:val="DefaultParagraphFont"/>
    <w:uiPriority w:val="99"/>
    <w:semiHidden/>
    <w:unhideWhenUsed/>
    <w:rsid w:val="00367527"/>
    <w:rPr>
      <w:color w:val="800080" w:themeColor="followedHyperlink"/>
      <w:u w:val="single"/>
    </w:rPr>
  </w:style>
  <w:style w:type="character" w:customStyle="1" w:styleId="hgkelc">
    <w:name w:val="hgkelc"/>
    <w:basedOn w:val="DefaultParagraphFont"/>
    <w:rsid w:val="002E3059"/>
  </w:style>
  <w:style w:type="character" w:customStyle="1" w:styleId="Heading2Char">
    <w:name w:val="Heading 2 Char"/>
    <w:basedOn w:val="DefaultParagraphFont"/>
    <w:link w:val="Heading2"/>
    <w:uiPriority w:val="9"/>
    <w:rsid w:val="002E305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E305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E305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E3059"/>
    <w:rPr>
      <w:i/>
      <w:iCs/>
    </w:rPr>
  </w:style>
  <w:style w:type="character" w:customStyle="1" w:styleId="mntl-sc-block-subheadingtext">
    <w:name w:val="mntl-sc-block-subheading__text"/>
    <w:basedOn w:val="DefaultParagraphFont"/>
    <w:rsid w:val="00C9012A"/>
  </w:style>
  <w:style w:type="paragraph" w:customStyle="1" w:styleId="comp">
    <w:name w:val="comp"/>
    <w:basedOn w:val="Normal"/>
    <w:rsid w:val="00C9012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57834888">
      <w:bodyDiv w:val="1"/>
      <w:marLeft w:val="0"/>
      <w:marRight w:val="0"/>
      <w:marTop w:val="0"/>
      <w:marBottom w:val="0"/>
      <w:divBdr>
        <w:top w:val="none" w:sz="0" w:space="0" w:color="auto"/>
        <w:left w:val="none" w:sz="0" w:space="0" w:color="auto"/>
        <w:bottom w:val="none" w:sz="0" w:space="0" w:color="auto"/>
        <w:right w:val="none" w:sz="0" w:space="0" w:color="auto"/>
      </w:divBdr>
    </w:div>
    <w:div w:id="394354623">
      <w:bodyDiv w:val="1"/>
      <w:marLeft w:val="0"/>
      <w:marRight w:val="0"/>
      <w:marTop w:val="0"/>
      <w:marBottom w:val="0"/>
      <w:divBdr>
        <w:top w:val="none" w:sz="0" w:space="0" w:color="auto"/>
        <w:left w:val="none" w:sz="0" w:space="0" w:color="auto"/>
        <w:bottom w:val="none" w:sz="0" w:space="0" w:color="auto"/>
        <w:right w:val="none" w:sz="0" w:space="0" w:color="auto"/>
      </w:divBdr>
    </w:div>
    <w:div w:id="64339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dc:creator>
  <cp:keywords/>
  <dc:description/>
  <cp:lastModifiedBy>glau</cp:lastModifiedBy>
  <cp:revision>22</cp:revision>
  <dcterms:created xsi:type="dcterms:W3CDTF">2024-02-05T07:07:00Z</dcterms:created>
  <dcterms:modified xsi:type="dcterms:W3CDTF">2024-02-06T05:26:00Z</dcterms:modified>
</cp:coreProperties>
</file>