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27E" w14:textId="77777777" w:rsidR="00C80A55" w:rsidRDefault="00C80A55">
      <w:pPr>
        <w:pStyle w:val="HeaderFooterA"/>
        <w:rPr>
          <w:rFonts w:ascii="Arial Unicode MS" w:hAnsi="Arial Unicode MS"/>
          <w:sz w:val="36"/>
          <w:szCs w:val="36"/>
        </w:rPr>
      </w:pPr>
    </w:p>
    <w:p w14:paraId="27D1B27F" w14:textId="77777777" w:rsidR="00C80A55" w:rsidRDefault="002E1AD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27D1B280" w14:textId="77777777" w:rsidR="00C80A55" w:rsidRDefault="00C80A55">
      <w:pPr>
        <w:pStyle w:val="HeaderFooterA"/>
      </w:pPr>
    </w:p>
    <w:p w14:paraId="27D1B281" w14:textId="77777777" w:rsidR="00C80A55" w:rsidRDefault="002E1ADC">
      <w:pPr>
        <w:pStyle w:val="Title"/>
        <w:jc w:val="center"/>
        <w:rPr>
          <w:rFonts w:ascii="Arial Unicode MS" w:hAnsi="Arial Unicode MS"/>
          <w:b w:val="0"/>
          <w:bCs w:val="0"/>
          <w:color w:val="5E5E5E"/>
          <w:sz w:val="48"/>
          <w:szCs w:val="48"/>
          <w:u w:color="5E5E5E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27D1B282" w14:textId="77777777" w:rsidR="00C80A55" w:rsidRDefault="002E1ADC">
      <w:pPr>
        <w:pStyle w:val="Subject"/>
        <w:rPr>
          <w:rFonts w:ascii="Arial Unicode MS" w:hAnsi="Arial Unicode MS"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Seller Login Frame Documentation</w:t>
      </w:r>
    </w:p>
    <w:p w14:paraId="27D1B283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4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5" w14:textId="77777777" w:rsidR="00C80A55" w:rsidRDefault="002E1ADC">
      <w:pPr>
        <w:pStyle w:val="Body2"/>
        <w:numPr>
          <w:ilvl w:val="0"/>
          <w:numId w:val="2"/>
        </w:numPr>
        <w:rPr>
          <w:rFonts w:ascii="Arial Unicode MS" w:hAnsi="Arial Unicode MS"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  <w:u w:color="004D80"/>
        </w:rPr>
        <w:t>Seller Login Frame -</w:t>
      </w:r>
    </w:p>
    <w:p w14:paraId="27D1B286" w14:textId="77777777" w:rsidR="00C80A55" w:rsidRDefault="00C80A55">
      <w:pPr>
        <w:pStyle w:val="Body2"/>
        <w:rPr>
          <w:rFonts w:ascii="Arial Unicode MS" w:hAnsi="Arial Unicode MS"/>
          <w:sz w:val="32"/>
          <w:szCs w:val="32"/>
        </w:rPr>
      </w:pPr>
    </w:p>
    <w:p w14:paraId="27D1B287" w14:textId="77777777" w:rsidR="00C80A55" w:rsidRDefault="00C80A55">
      <w:pPr>
        <w:pStyle w:val="Body2"/>
      </w:pPr>
    </w:p>
    <w:p w14:paraId="27D1B288" w14:textId="77777777" w:rsidR="00C80A55" w:rsidRDefault="002E1ADC">
      <w:pPr>
        <w:pStyle w:val="Body2"/>
        <w:rPr>
          <w:rFonts w:ascii="Arial Unicode MS" w:hAnsi="Arial Unicode MS"/>
          <w:color w:val="004D80"/>
          <w:u w:color="004D80"/>
        </w:rPr>
      </w:pPr>
      <w:r>
        <w:rPr>
          <w:rFonts w:ascii="Times New Roman" w:eastAsia="Times New Roman" w:hAnsi="Times New Roman" w:cs="Times New Roman"/>
          <w:b/>
          <w:bCs/>
          <w:noProof/>
          <w:color w:val="004D80"/>
          <w:u w:color="004D80"/>
        </w:rPr>
        <w:drawing>
          <wp:inline distT="0" distB="0" distL="0" distR="0" wp14:anchorId="27D1B31A" wp14:editId="27D1B31B">
            <wp:extent cx="6641973" cy="422412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4224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7D1B289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A" w14:textId="77777777"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14:paraId="27D1B28B" w14:textId="77777777" w:rsidR="00C80A55" w:rsidRDefault="00C80A55">
      <w:pPr>
        <w:pStyle w:val="Body2"/>
      </w:pPr>
    </w:p>
    <w:p w14:paraId="27D1B28C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SellerLoginFrame</w:t>
      </w:r>
    </w:p>
    <w:p w14:paraId="27D1B28D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</w:p>
    <w:p w14:paraId="27D1B28E" w14:textId="77777777" w:rsidR="00C80A55" w:rsidRDefault="002E1ADC">
      <w:pPr>
        <w:pStyle w:val="Body"/>
        <w:numPr>
          <w:ilvl w:val="0"/>
          <w:numId w:val="4"/>
        </w:numPr>
        <w:rPr>
          <w:sz w:val="32"/>
          <w:szCs w:val="32"/>
        </w:rPr>
      </w:pP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color="C00000"/>
          <w:lang w:val="en-US"/>
        </w:rPr>
        <w:t xml:space="preserve">Creating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u w:color="C00000"/>
          <w:lang w:val="en-US"/>
        </w:rPr>
        <w:t>OwnerProfile</w:t>
      </w:r>
      <w:proofErr w:type="spellEnd"/>
      <w:r>
        <w:rPr>
          <w:rFonts w:ascii="Helvetica Neue" w:hAnsi="Helvetica Neue"/>
          <w:b/>
          <w:bCs/>
          <w:sz w:val="32"/>
          <w:szCs w:val="32"/>
          <w:u w:color="C00000"/>
          <w:lang w:val="en-US"/>
        </w:rPr>
        <w:t xml:space="preserve"> POJO class</w:t>
      </w:r>
    </w:p>
    <w:p w14:paraId="27D1B28F" w14:textId="77777777" w:rsidR="00C80A55" w:rsidRDefault="002E1ADC">
      <w:pPr>
        <w:pStyle w:val="Body"/>
        <w:numPr>
          <w:ilvl w:val="0"/>
          <w:numId w:val="4"/>
        </w:numPr>
        <w:rPr>
          <w:sz w:val="32"/>
          <w:szCs w:val="32"/>
        </w:rPr>
      </w:pP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In the </w:t>
      </w:r>
      <w:proofErr w:type="spellStart"/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en-US"/>
        </w:rPr>
        <w:t>SellerL</w:t>
      </w:r>
      <w:proofErr w:type="spellEnd"/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oginFrame</w:t>
      </w:r>
      <w:r>
        <w:rPr>
          <w:rFonts w:ascii="Helvetica Neue" w:hAnsi="Helvetica Neue"/>
          <w:sz w:val="32"/>
          <w:szCs w:val="32"/>
          <w:lang w:val="en-US"/>
        </w:rPr>
        <w:t xml:space="preserve"> we need define following methods</w:t>
      </w:r>
      <w:r>
        <w:rPr>
          <w:rFonts w:ascii="Helvetica Neue" w:hAnsi="Helvetica Neue"/>
          <w:sz w:val="32"/>
          <w:szCs w:val="32"/>
        </w:rPr>
        <w:t>:</w:t>
      </w:r>
    </w:p>
    <w:p w14:paraId="27D1B290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91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Even handler for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New Seller Register</w:t>
      </w:r>
    </w:p>
    <w:p w14:paraId="27D1B292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</w:pPr>
      <w:proofErr w:type="spellStart"/>
      <w:proofErr w:type="gram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validateInputs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</w:t>
      </w:r>
      <w:proofErr w:type="gram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)</w:t>
      </w:r>
    </w:p>
    <w:p w14:paraId="27D1B293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Login button</w:t>
      </w:r>
    </w:p>
    <w:p w14:paraId="27D1B294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validateSeller</w:t>
      </w:r>
      <w:proofErr w:type="spell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(</w:t>
      </w:r>
      <w:proofErr w:type="gramEnd"/>
      <w:r>
        <w:rPr>
          <w:rFonts w:ascii="Helvetica Neue" w:hAnsi="Helvetica Neue"/>
          <w:b/>
          <w:bCs/>
          <w:color w:val="00A2FF"/>
          <w:sz w:val="32"/>
          <w:szCs w:val="32"/>
          <w:lang w:val="en-US"/>
        </w:rPr>
        <w:t>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in the </w:t>
      </w:r>
      <w:proofErr w:type="spellStart"/>
      <w:r>
        <w:rPr>
          <w:rFonts w:ascii="Helvetica Neue" w:hAnsi="Helvetica Neue"/>
          <w:b/>
          <w:bCs/>
          <w:color w:val="CC3581"/>
          <w:sz w:val="32"/>
          <w:szCs w:val="32"/>
          <w:lang w:val="en-US"/>
        </w:rPr>
        <w:t>CompanyDao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class</w:t>
      </w:r>
    </w:p>
    <w:p w14:paraId="27D1B295" w14:textId="77777777" w:rsidR="00C80A55" w:rsidRDefault="002E1ADC">
      <w:pPr>
        <w:pStyle w:val="Body"/>
        <w:numPr>
          <w:ilvl w:val="0"/>
          <w:numId w:val="6"/>
        </w:numPr>
        <w:rPr>
          <w:rFonts w:ascii="Helvetica Neue" w:hAnsi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Event handler for Back button</w:t>
      </w:r>
    </w:p>
    <w:p w14:paraId="27D1B296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0A2E112F" w14:textId="77777777" w:rsidR="00C91AE7" w:rsidRDefault="00C91AE7" w:rsidP="00C91AE7">
      <w:pPr>
        <w:pStyle w:val="Body2"/>
        <w:rPr>
          <w:rFonts w:ascii="Arial Unicode MS" w:hAnsi="Arial Unicode MS"/>
        </w:rPr>
      </w:pPr>
      <w:r>
        <w:rPr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validateSeller</w:t>
      </w:r>
      <w:proofErr w:type="spellEnd"/>
      <w:r>
        <w:rPr>
          <w:b/>
          <w:bCs/>
          <w:sz w:val="32"/>
          <w:szCs w:val="32"/>
          <w:u w:val="single"/>
        </w:rPr>
        <w:t>(</w:t>
      </w:r>
      <w:proofErr w:type="gramEnd"/>
      <w:r>
        <w:rPr>
          <w:b/>
          <w:bCs/>
          <w:sz w:val="32"/>
          <w:szCs w:val="32"/>
          <w:u w:val="single"/>
        </w:rPr>
        <w:t xml:space="preserve">) method of </w:t>
      </w:r>
      <w:proofErr w:type="spellStart"/>
      <w:r>
        <w:rPr>
          <w:b/>
          <w:bCs/>
          <w:sz w:val="32"/>
          <w:szCs w:val="32"/>
          <w:u w:val="single"/>
        </w:rPr>
        <w:t>CompanyDao</w:t>
      </w:r>
      <w:proofErr w:type="spellEnd"/>
      <w:r>
        <w:rPr>
          <w:b/>
          <w:bCs/>
          <w:sz w:val="32"/>
          <w:szCs w:val="32"/>
          <w:u w:val="single"/>
        </w:rPr>
        <w:t xml:space="preserve"> class :</w:t>
      </w:r>
      <w:r>
        <w:rPr>
          <w:b/>
          <w:bCs/>
        </w:rPr>
        <w:t xml:space="preserve">  </w:t>
      </w:r>
    </w:p>
    <w:p w14:paraId="2455F897" w14:textId="77777777" w:rsidR="00C91AE7" w:rsidRDefault="00C91AE7" w:rsidP="00C91AE7">
      <w:pPr>
        <w:pStyle w:val="Body2"/>
        <w:rPr>
          <w:rFonts w:ascii="Arial Unicode MS" w:hAnsi="Arial Unicode MS"/>
          <w:color w:val="B51700"/>
          <w:u w:color="B51700"/>
        </w:rPr>
      </w:pPr>
    </w:p>
    <w:p w14:paraId="112E7B65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static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validateSeller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String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String password) throws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{</w:t>
      </w:r>
    </w:p>
    <w:p w14:paraId="3F40908E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Connection conn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DBConnection.getConnection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AF680A3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qry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"Select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company_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id,owner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_name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from companies where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company_name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=? and password=? AND status = 'ACTIVE'";</w:t>
      </w:r>
    </w:p>
    <w:p w14:paraId="4DB1BA04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PreparedStatement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conn.prepareStatement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qry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363A0C43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(1,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6BF533E3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(2, password);</w:t>
      </w:r>
    </w:p>
    <w:p w14:paraId="38D48B98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ResultSet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rs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ps.executeQuery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4CFC1112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seller = null;</w:t>
      </w:r>
    </w:p>
    <w:p w14:paraId="7D27CAFC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 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rs.next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 {</w:t>
      </w:r>
    </w:p>
    <w:p w14:paraId="7AA31184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seller = 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5CE3EB6A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seller.setCompanyId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rs.getString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(1));</w:t>
      </w:r>
    </w:p>
    <w:p w14:paraId="2ECB2217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seller.setOwnerName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rs.getString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(2));</w:t>
      </w:r>
    </w:p>
    <w:p w14:paraId="41E7AB5D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seller.setCompanyName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6FA5F4E9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4CB17E96" w14:textId="77777777" w:rsidR="00C91AE7" w:rsidRDefault="00C91AE7" w:rsidP="00C91AE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seller;</w:t>
      </w:r>
    </w:p>
    <w:p w14:paraId="505228B7" w14:textId="77777777" w:rsidR="00C91AE7" w:rsidRDefault="00C91AE7" w:rsidP="00C91AE7">
      <w:pPr>
        <w:pStyle w:val="Body2"/>
        <w:rPr>
          <w:rFonts w:ascii="Arial Unicode MS" w:hAnsi="Arial Unicode MS"/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27D1B297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7D1B2BA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7D1B2BB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>Coding for New Seller Register</w:t>
      </w:r>
    </w:p>
    <w:p w14:paraId="27D1B2BC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27D1B2BD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lblRegisterMouseClicked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java.awt.event.MouseEvent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evt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) {                                         </w:t>
      </w:r>
    </w:p>
    <w:p w14:paraId="27D1B2BE" w14:textId="77777777"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</w:p>
    <w:p w14:paraId="27D1B2BF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showFrame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= new </w:t>
      </w:r>
      <w:proofErr w:type="spellStart"/>
      <w:proofErr w:type="gram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SellerRegisterFrame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</w:t>
      </w:r>
      <w:proofErr w:type="gram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);</w:t>
      </w:r>
    </w:p>
    <w:p w14:paraId="27D1B2C0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showFrame.setVisible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</w:t>
      </w:r>
      <w:proofErr w:type="spell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Boolean.TRUE</w:t>
      </w:r>
      <w:proofErr w:type="spell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);</w:t>
      </w:r>
    </w:p>
    <w:p w14:paraId="27D1B2C1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color w:val="CC503E"/>
          <w:sz w:val="32"/>
          <w:szCs w:val="32"/>
          <w:lang w:val="en-US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this.dispose</w:t>
      </w:r>
      <w:proofErr w:type="spellEnd"/>
      <w:proofErr w:type="gramEnd"/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>();</w:t>
      </w:r>
    </w:p>
    <w:p w14:paraId="27D1B2C2" w14:textId="77777777" w:rsidR="00C80A55" w:rsidRDefault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color w:val="CC503E"/>
          <w:sz w:val="32"/>
          <w:szCs w:val="32"/>
          <w:lang w:val="en-US"/>
        </w:rPr>
        <w:t xml:space="preserve">    }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  </w:t>
      </w:r>
    </w:p>
    <w:p w14:paraId="27D1B2C3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C4" w14:textId="77777777" w:rsidR="00C80A55" w:rsidRDefault="00C80A55">
      <w:pPr>
        <w:pStyle w:val="Body"/>
        <w:rPr>
          <w:rFonts w:ascii="Arial Unicode MS" w:hAnsi="Arial Unicode MS"/>
          <w:sz w:val="32"/>
          <w:szCs w:val="32"/>
          <w:lang w:val="en-US"/>
        </w:rPr>
      </w:pPr>
    </w:p>
    <w:p w14:paraId="27D1B2C5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Login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2C6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2C7" w14:textId="77777777" w:rsidR="00C80A55" w:rsidRDefault="002E1ADC">
      <w:pPr>
        <w:pStyle w:val="Body"/>
        <w:ind w:firstLine="720"/>
        <w:rPr>
          <w:rFonts w:ascii="Arial Unicode MS" w:hAnsi="Arial Unicode MS"/>
          <w:sz w:val="32"/>
          <w:szCs w:val="32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We have to first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s-ES_tradnl"/>
        </w:rPr>
        <w:t>validate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s-ES_tradnl"/>
        </w:rPr>
        <w:t xml:space="preserve"> </w:t>
      </w:r>
      <w:r>
        <w:rPr>
          <w:rFonts w:ascii="Helvetica Neue" w:hAnsi="Helvetica Neue"/>
          <w:sz w:val="32"/>
          <w:szCs w:val="32"/>
          <w:lang w:val="en-US"/>
        </w:rPr>
        <w:t xml:space="preserve">all the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inputs </w:t>
      </w:r>
      <w:r>
        <w:rPr>
          <w:rFonts w:ascii="Helvetica Neue" w:hAnsi="Helvetica Neue"/>
          <w:sz w:val="32"/>
          <w:szCs w:val="32"/>
          <w:lang w:val="en-US"/>
        </w:rPr>
        <w:t xml:space="preserve">for that we will have the </w:t>
      </w:r>
      <w:proofErr w:type="gramStart"/>
      <w:r>
        <w:rPr>
          <w:rFonts w:ascii="Helvetica Neue" w:hAnsi="Helvetica Neue"/>
          <w:b/>
          <w:bCs/>
          <w:sz w:val="32"/>
          <w:szCs w:val="32"/>
        </w:rPr>
        <w:t>validateInput(</w:t>
      </w:r>
      <w:proofErr w:type="gramEnd"/>
      <w:r>
        <w:rPr>
          <w:rFonts w:ascii="Helvetica Neue" w:hAnsi="Helvetica Neue"/>
          <w:b/>
          <w:bCs/>
          <w:sz w:val="32"/>
          <w:szCs w:val="32"/>
        </w:rPr>
        <w:t>)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metho</w:t>
      </w:r>
      <w:r>
        <w:rPr>
          <w:rFonts w:ascii="Helvetica Neue" w:hAnsi="Helvetica Neue"/>
          <w:sz w:val="32"/>
          <w:szCs w:val="32"/>
          <w:lang w:val="en-US"/>
        </w:rPr>
        <w:t>.After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validating </w:t>
      </w:r>
      <w:r>
        <w:rPr>
          <w:rFonts w:ascii="Helvetica Neue" w:hAnsi="Helvetica Neue"/>
          <w:sz w:val="32"/>
          <w:szCs w:val="32"/>
          <w:lang w:val="en-US"/>
        </w:rPr>
        <w:t xml:space="preserve">the seller, we will check the given </w:t>
      </w:r>
      <w:r>
        <w:rPr>
          <w:rFonts w:ascii="Helvetica Neue" w:hAnsi="Helvetica Neue"/>
          <w:b/>
          <w:bCs/>
          <w:sz w:val="32"/>
          <w:szCs w:val="32"/>
        </w:rPr>
        <w:t>companyName</w:t>
      </w:r>
      <w:r>
        <w:rPr>
          <w:rFonts w:ascii="Helvetica Neue" w:hAnsi="Helvetica Neue"/>
          <w:sz w:val="32"/>
          <w:szCs w:val="32"/>
          <w:lang w:val="en-US"/>
        </w:rPr>
        <w:t xml:space="preserve"> and </w:t>
      </w:r>
      <w:r>
        <w:rPr>
          <w:rFonts w:ascii="Helvetica Neue" w:hAnsi="Helvetica Neue"/>
          <w:b/>
          <w:bCs/>
          <w:sz w:val="32"/>
          <w:szCs w:val="32"/>
          <w:lang w:val="en-US"/>
        </w:rPr>
        <w:t>password</w:t>
      </w:r>
      <w:r>
        <w:rPr>
          <w:rFonts w:ascii="Helvetica Neue" w:hAnsi="Helvetica Neue"/>
          <w:sz w:val="32"/>
          <w:szCs w:val="32"/>
          <w:lang w:val="en-US"/>
        </w:rPr>
        <w:t xml:space="preserve"> in the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s-ES_tradnl"/>
        </w:rPr>
        <w:t>database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. If the seller does not exist then we will generate the dialog box with the error </w:t>
      </w:r>
      <w:r>
        <w:rPr>
          <w:b/>
          <w:bCs/>
          <w:color w:val="B51700"/>
          <w:sz w:val="32"/>
          <w:szCs w:val="32"/>
          <w:u w:color="B51700"/>
          <w:lang w:val="en-US"/>
        </w:rPr>
        <w:t>"Login Denied"</w:t>
      </w:r>
      <w:r>
        <w:rPr>
          <w:rFonts w:ascii="Helvetica Neue" w:hAnsi="Helvetica Neue"/>
          <w:sz w:val="32"/>
          <w:szCs w:val="32"/>
          <w:lang w:val="en-US"/>
        </w:rPr>
        <w:t xml:space="preserve"> followed by the error message </w:t>
      </w:r>
      <w:r>
        <w:rPr>
          <w:b/>
          <w:bCs/>
          <w:color w:val="B51700"/>
          <w:sz w:val="32"/>
          <w:szCs w:val="32"/>
          <w:u w:color="B51700"/>
          <w:lang w:val="en-US"/>
        </w:rPr>
        <w:t>"Invalid company name or password! Try Again"</w:t>
      </w:r>
      <w:r>
        <w:rPr>
          <w:rFonts w:ascii="Helvetica Neue" w:hAnsi="Helvetica Neue"/>
          <w:sz w:val="32"/>
          <w:szCs w:val="32"/>
          <w:lang w:val="en-US"/>
        </w:rPr>
        <w:t xml:space="preserve"> or else we will get seller details from the database like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companyId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ownerName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will store in the </w:t>
      </w:r>
      <w:proofErr w:type="spellStart"/>
      <w:r>
        <w:rPr>
          <w:rFonts w:ascii="Helvetica Neue" w:hAnsi="Helvetica Neue"/>
          <w:sz w:val="32"/>
          <w:szCs w:val="32"/>
          <w:lang w:val="en-US"/>
        </w:rPr>
        <w:t>OwnerProfile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POJO and then we will open </w:t>
      </w:r>
      <w:proofErr w:type="spellStart"/>
      <w:r>
        <w:rPr>
          <w:rFonts w:ascii="Helvetica Neue" w:hAnsi="Helvetica Neue"/>
          <w:sz w:val="32"/>
          <w:szCs w:val="32"/>
          <w:lang w:val="en-US"/>
        </w:rPr>
        <w:t>SellerOptionFrame</w:t>
      </w:r>
      <w:proofErr w:type="spellEnd"/>
      <w:r>
        <w:rPr>
          <w:rFonts w:ascii="Helvetica Neue" w:hAnsi="Helvetica Neue"/>
          <w:sz w:val="32"/>
          <w:szCs w:val="32"/>
          <w:lang w:val="en-US"/>
        </w:rPr>
        <w:t xml:space="preserve"> and dispose</w:t>
      </w:r>
      <w:r>
        <w:rPr>
          <w:rFonts w:ascii="Helvetica Neue" w:hAnsi="Helvetica Neue"/>
          <w:sz w:val="32"/>
          <w:szCs w:val="32"/>
          <w:lang w:val="en-US"/>
        </w:rPr>
        <w:t xml:space="preserve"> this frame.</w:t>
      </w:r>
    </w:p>
    <w:p w14:paraId="27D1B2C8" w14:textId="77777777" w:rsidR="00C80A55" w:rsidRDefault="00C80A55">
      <w:pPr>
        <w:pStyle w:val="Body"/>
        <w:rPr>
          <w:rFonts w:ascii="Arial Unicode MS" w:hAnsi="Arial Unicode MS"/>
          <w:lang w:val="en-US"/>
        </w:rPr>
      </w:pPr>
    </w:p>
    <w:p w14:paraId="27D1B2C9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A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B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Login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2C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D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2CE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btnLoginActionPerformed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</w:t>
      </w:r>
    </w:p>
    <w:p w14:paraId="27D1B2CF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ab/>
        <w:t xml:space="preserve">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result=null;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                        </w:t>
      </w:r>
    </w:p>
    <w:p w14:paraId="27D1B2D0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)){</w:t>
      </w:r>
    </w:p>
    <w:p w14:paraId="27D1B2D1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(this, "Please Fill All 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The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Fields.", "Information",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JOptionPane.INFORMATION_MESSAGE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2D2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return;</w:t>
      </w:r>
    </w:p>
    <w:p w14:paraId="27D1B2D3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27D1B2D4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</w:p>
    <w:p w14:paraId="27D1B2D5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txtCompanyName.getText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).trim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().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toUpperCase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2D6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char[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] password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txtPassword.getPassword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2D7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pwd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PasswordEncryption.getEncryptedPassword(String.valueOf(password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).trim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7D1B2D8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D9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System.out.println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("company 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name :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" +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+ " , password : " +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String.valueOf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(password));</w:t>
      </w:r>
    </w:p>
    <w:p w14:paraId="27D1B2DA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DB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try {</w:t>
      </w:r>
    </w:p>
    <w:p w14:paraId="27D1B2DC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result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CompanyDao.validateSeller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pwd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2DD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if (result =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=  null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27D1B2DE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(this, "Invalid company name or password! \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nTry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Again", "Login Denied!",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JOptionPane.ERROR_MESSAGE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2DF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System.out.println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("seller is not valid.");</w:t>
      </w:r>
    </w:p>
    <w:p w14:paraId="27D1B2E0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return;</w:t>
      </w:r>
    </w:p>
    <w:p w14:paraId="27D1B2E1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}</w:t>
      </w:r>
    </w:p>
    <w:p w14:paraId="27D1B2E2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OwnerProfile.setCompanyId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result.getCompanyId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7D1B2E3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OwnerProfile.setCompanyName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result.getCompanyName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7D1B2E4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OwnerProfile.setOwnerName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result.getOwnerName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7D1B2E5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SellerOptionFrame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2E6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Boolean.TRUE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2E7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2E8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 catch 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ex) {</w:t>
      </w:r>
    </w:p>
    <w:p w14:paraId="27D1B2E9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ex.printStackTrace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2EA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}</w:t>
      </w:r>
    </w:p>
    <w:p w14:paraId="27D1B2EB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EC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ED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  </w:t>
      </w:r>
    </w:p>
    <w:p w14:paraId="27D1B2EE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</w:t>
      </w:r>
    </w:p>
    <w:p w14:paraId="27D1B2EF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2F0" w14:textId="77777777" w:rsidR="00C80A55" w:rsidRDefault="002E1AD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validateInput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) method : </w:t>
      </w:r>
    </w:p>
    <w:p w14:paraId="27D1B2F1" w14:textId="77777777" w:rsidR="00C80A55" w:rsidRDefault="00C80A55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27D1B2F2" w14:textId="77777777" w:rsidR="00C80A55" w:rsidRDefault="002E1ADC">
      <w:pPr>
        <w:pStyle w:val="ListParagraph"/>
        <w:ind w:left="0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  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validateInput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{</w:t>
      </w:r>
    </w:p>
    <w:p w14:paraId="27D1B2F3" w14:textId="77777777" w:rsidR="00C80A55" w:rsidRDefault="002E1ADC">
      <w:pPr>
        <w:pStyle w:val="ListParagraph"/>
        <w:ind w:left="0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if(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txtCompanyName.getText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().trim().equals("") ||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String.valueOf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txtPassword.getPassword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()).trim().equals(""))</w:t>
      </w:r>
    </w:p>
    <w:p w14:paraId="27D1B2F4" w14:textId="77777777" w:rsidR="00C80A55" w:rsidRDefault="002E1ADC">
      <w:pPr>
        <w:pStyle w:val="ListParagraph"/>
        <w:ind w:left="0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true;</w:t>
      </w:r>
    </w:p>
    <w:p w14:paraId="27D1B2F5" w14:textId="77777777" w:rsidR="00C80A55" w:rsidRDefault="002E1ADC">
      <w:pPr>
        <w:pStyle w:val="ListParagraph"/>
        <w:ind w:left="0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false;</w:t>
      </w:r>
    </w:p>
    <w:p w14:paraId="27D1B2F6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</w:t>
      </w:r>
    </w:p>
    <w:p w14:paraId="27D1B2F7" w14:textId="77777777" w:rsidR="00C80A55" w:rsidRDefault="002E1AD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</w:t>
      </w:r>
    </w:p>
    <w:p w14:paraId="13EDC568" w14:textId="77777777" w:rsidR="002E1ADC" w:rsidRDefault="002E1ADC" w:rsidP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Creating </w:t>
      </w:r>
      <w:proofErr w:type="spellStart"/>
      <w:r>
        <w:rPr>
          <w:rFonts w:ascii="Helvetica Neue" w:hAnsi="Helvetica Neue"/>
          <w:b/>
          <w:bCs/>
          <w:sz w:val="32"/>
          <w:szCs w:val="32"/>
          <w:lang w:val="en-US"/>
        </w:rPr>
        <w:t>OwnerProfile</w:t>
      </w:r>
      <w:proofErr w:type="spellEnd"/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</w:p>
    <w:p w14:paraId="23BAEC04" w14:textId="77777777" w:rsidR="002E1ADC" w:rsidRDefault="002E1ADC" w:rsidP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</w:p>
    <w:p w14:paraId="54FD28FF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OwnerProfile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{</w:t>
      </w:r>
    </w:p>
    <w:p w14:paraId="0F1AACC9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0D634EF3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private static 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35D86F09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private static 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4B286CEF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private static 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68E7DD4C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22218999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7BA87604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08C46394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712CDC6F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61118CF4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79594594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OwnerProfile.ownerName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70CF2FE8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576DBBE9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27CEB163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3F77F157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7772704B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7C4AD757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5E342C99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129FDD80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OwnerProfile.companyName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companyName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1A012AE7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39D7AA9F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21B97346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String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getCompanyId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62881247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return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1932236F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3386138B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39A89A82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public static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setCompanyId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String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) {</w:t>
      </w:r>
    </w:p>
    <w:p w14:paraId="143C2CFE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OwnerProfile.companyId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companyId</w:t>
      </w:r>
      <w:proofErr w:type="spellEnd"/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  <w:lang w:val="en-US"/>
        </w:rPr>
        <w:t>;</w:t>
      </w:r>
    </w:p>
    <w:p w14:paraId="6396D5DA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 xml:space="preserve">    }</w:t>
      </w:r>
    </w:p>
    <w:p w14:paraId="2C96F446" w14:textId="77777777" w:rsidR="002E1ADC" w:rsidRDefault="002E1ADC" w:rsidP="002E1ADC">
      <w:pPr>
        <w:pStyle w:val="Body"/>
        <w:ind w:firstLine="720"/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</w:pPr>
    </w:p>
    <w:p w14:paraId="3625E05F" w14:textId="77777777" w:rsidR="002E1ADC" w:rsidRDefault="002E1ADC" w:rsidP="002E1ADC">
      <w:pPr>
        <w:pStyle w:val="Body"/>
        <w:ind w:firstLine="720"/>
        <w:rPr>
          <w:rFonts w:ascii="Arial Unicode MS" w:hAnsi="Arial Unicode MS"/>
          <w:sz w:val="32"/>
          <w:szCs w:val="32"/>
        </w:rPr>
      </w:pPr>
      <w:r>
        <w:rPr>
          <w:rFonts w:ascii="Consolas" w:eastAsia="Consolas" w:hAnsi="Consolas" w:cs="Consolas"/>
          <w:b/>
          <w:bCs/>
          <w:color w:val="C00000"/>
          <w:sz w:val="32"/>
          <w:szCs w:val="32"/>
          <w:u w:color="C00000"/>
        </w:rPr>
        <w:t>}</w:t>
      </w:r>
    </w:p>
    <w:p w14:paraId="661D662A" w14:textId="77777777" w:rsidR="002E1ADC" w:rsidRDefault="002E1ADC" w:rsidP="002E1ADC">
      <w:pPr>
        <w:pStyle w:val="Body"/>
        <w:rPr>
          <w:rFonts w:ascii="Helvetica Neue" w:eastAsia="Helvetica Neue" w:hAnsi="Helvetica Neue" w:cs="Helvetica Neue"/>
          <w:b/>
          <w:bCs/>
          <w:sz w:val="32"/>
          <w:szCs w:val="32"/>
          <w:lang w:val="en-US"/>
        </w:rPr>
      </w:pPr>
      <w:r>
        <w:rPr>
          <w:rFonts w:ascii="Helvetica Neue" w:hAnsi="Helvetica Neue"/>
          <w:b/>
          <w:bCs/>
          <w:sz w:val="32"/>
          <w:szCs w:val="32"/>
          <w:lang w:val="en-US"/>
        </w:rPr>
        <w:t xml:space="preserve"> </w:t>
      </w:r>
    </w:p>
    <w:p w14:paraId="27D1B2F8" w14:textId="77777777" w:rsidR="00C80A55" w:rsidRDefault="00C80A55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7D1B30B" w14:textId="77777777" w:rsidR="00C80A55" w:rsidRDefault="002E1ADC">
      <w:pPr>
        <w:pStyle w:val="Body2"/>
        <w:rPr>
          <w:rFonts w:ascii="Arial Unicode MS" w:hAnsi="Arial Unicode MS"/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</w:t>
      </w:r>
    </w:p>
    <w:p w14:paraId="27D1B30C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0D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Back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30E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0F" w14:textId="77777777" w:rsidR="00C80A55" w:rsidRDefault="002E1ADC">
      <w:pPr>
        <w:pStyle w:val="Body"/>
        <w:rPr>
          <w:rFonts w:ascii="Arial Unicode MS" w:hAnsi="Arial Unicode MS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  <w:lang w:val="en-US"/>
        </w:rPr>
        <w:tab/>
        <w:t xml:space="preserve">On the click of back button, we will redirect to the previous Frame </w:t>
      </w:r>
      <w:proofErr w:type="gramStart"/>
      <w:r>
        <w:rPr>
          <w:rFonts w:ascii="Helvetica Neue" w:eastAsia="Helvetica Neue" w:hAnsi="Helvetica Neue" w:cs="Helvetica Neue"/>
          <w:sz w:val="32"/>
          <w:szCs w:val="32"/>
          <w:lang w:val="en-US"/>
        </w:rPr>
        <w:t>i.e.</w:t>
      </w:r>
      <w:proofErr w:type="gramEnd"/>
      <w:r>
        <w:rPr>
          <w:rFonts w:ascii="Helvetica Neue" w:eastAsia="Helvetica Neue" w:hAnsi="Helvetica Neue" w:cs="Helvetica Neue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32"/>
          <w:szCs w:val="32"/>
          <w:lang w:val="en-US"/>
        </w:rPr>
        <w:t>UserVerifyFrame</w:t>
      </w:r>
      <w:proofErr w:type="spellEnd"/>
      <w:r>
        <w:rPr>
          <w:rFonts w:ascii="Helvetica Neue" w:eastAsia="Helvetica Neue" w:hAnsi="Helvetica Neue" w:cs="Helvetica Neue"/>
          <w:sz w:val="32"/>
          <w:szCs w:val="32"/>
          <w:lang w:val="en-US"/>
        </w:rPr>
        <w:t xml:space="preserve"> and dispose this Frame.</w:t>
      </w:r>
    </w:p>
    <w:p w14:paraId="27D1B310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1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2" w14:textId="77777777" w:rsidR="00C80A55" w:rsidRDefault="002E1ADC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Back </w:t>
      </w:r>
      <w:proofErr w:type="gramStart"/>
      <w:r>
        <w:rPr>
          <w:rFonts w:ascii="Helvetica Neue" w:hAnsi="Helvetica Neue"/>
          <w:b/>
          <w:bCs/>
          <w:sz w:val="32"/>
          <w:szCs w:val="32"/>
          <w:u w:val="single"/>
        </w:rPr>
        <w:t>Button :</w:t>
      </w:r>
      <w:proofErr w:type="gram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</w:p>
    <w:p w14:paraId="27D1B313" w14:textId="77777777" w:rsidR="00C80A55" w:rsidRDefault="00C80A55">
      <w:pPr>
        <w:pStyle w:val="ListParagraph"/>
        <w:ind w:left="0"/>
        <w:rPr>
          <w:rFonts w:ascii="Arial Unicode MS" w:hAnsi="Arial Unicode MS"/>
          <w:sz w:val="32"/>
          <w:szCs w:val="32"/>
          <w:u w:val="single"/>
        </w:rPr>
      </w:pPr>
    </w:p>
    <w:p w14:paraId="27D1B314" w14:textId="77777777" w:rsidR="00C80A55" w:rsidRDefault="00C80A55">
      <w:pPr>
        <w:pStyle w:val="Body2"/>
        <w:rPr>
          <w:rFonts w:ascii="Arial Unicode MS" w:hAnsi="Arial Unicode MS"/>
          <w:color w:val="B51700"/>
          <w:u w:color="B51700"/>
        </w:rPr>
      </w:pPr>
    </w:p>
    <w:p w14:paraId="27D1B315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btnBackActionPerformed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</w:t>
      </w:r>
    </w:p>
    <w:p w14:paraId="27D1B316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=new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UserVerifyFrame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27D1B317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(true);</w:t>
      </w:r>
    </w:p>
    <w:p w14:paraId="27D1B318" w14:textId="77777777" w:rsidR="00C80A55" w:rsidRDefault="002E1ADC">
      <w:pPr>
        <w:pStyle w:val="Body2"/>
        <w:ind w:firstLine="244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27D1B319" w14:textId="77777777" w:rsidR="00C80A55" w:rsidRDefault="002E1ADC">
      <w:pPr>
        <w:pStyle w:val="Body2"/>
        <w:ind w:firstLine="244"/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sectPr w:rsidR="00C80A55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B322" w14:textId="77777777" w:rsidR="002E1ADC" w:rsidRDefault="002E1ADC">
      <w:r>
        <w:separator/>
      </w:r>
    </w:p>
  </w:endnote>
  <w:endnote w:type="continuationSeparator" w:id="0">
    <w:p w14:paraId="27D1B324" w14:textId="77777777" w:rsidR="002E1ADC" w:rsidRDefault="002E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D" w14:textId="77777777" w:rsidR="00C80A55" w:rsidRDefault="00C80A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B31E" w14:textId="77777777" w:rsidR="002E1ADC" w:rsidRDefault="002E1ADC">
      <w:r>
        <w:separator/>
      </w:r>
    </w:p>
  </w:footnote>
  <w:footnote w:type="continuationSeparator" w:id="0">
    <w:p w14:paraId="27D1B320" w14:textId="77777777" w:rsidR="002E1ADC" w:rsidRDefault="002E1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B31C" w14:textId="77777777" w:rsidR="00C80A55" w:rsidRDefault="00C80A5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318"/>
    <w:multiLevelType w:val="hybridMultilevel"/>
    <w:tmpl w:val="C81A1846"/>
    <w:numStyleLink w:val="ImportedStyle2"/>
  </w:abstractNum>
  <w:abstractNum w:abstractNumId="1" w15:restartNumberingAfterBreak="0">
    <w:nsid w:val="13683887"/>
    <w:multiLevelType w:val="hybridMultilevel"/>
    <w:tmpl w:val="C81A1846"/>
    <w:styleLink w:val="ImportedStyle2"/>
    <w:lvl w:ilvl="0" w:tplc="9E0CCCBE">
      <w:start w:val="1"/>
      <w:numFmt w:val="upperLetter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B8B7EA">
      <w:start w:val="1"/>
      <w:numFmt w:val="upperLetter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094C">
      <w:start w:val="1"/>
      <w:numFmt w:val="upperLetter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674A6">
      <w:start w:val="1"/>
      <w:numFmt w:val="upperLetter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E4BA0">
      <w:start w:val="1"/>
      <w:numFmt w:val="upperLetter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1E60AC">
      <w:start w:val="1"/>
      <w:numFmt w:val="upperLetter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C0596">
      <w:start w:val="1"/>
      <w:numFmt w:val="upperLetter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5ED690">
      <w:start w:val="1"/>
      <w:numFmt w:val="upperLetter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BA765A">
      <w:start w:val="1"/>
      <w:numFmt w:val="upperLetter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916E4D"/>
    <w:multiLevelType w:val="hybridMultilevel"/>
    <w:tmpl w:val="9146D458"/>
    <w:styleLink w:val="Numbered"/>
    <w:lvl w:ilvl="0" w:tplc="B1D015CC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74BCC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8697E2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21B6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E0C2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08BBD8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16F3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04A3B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096BC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7C08DE"/>
    <w:multiLevelType w:val="hybridMultilevel"/>
    <w:tmpl w:val="9146D458"/>
    <w:numStyleLink w:val="Numbered"/>
  </w:abstractNum>
  <w:abstractNum w:abstractNumId="4" w15:restartNumberingAfterBreak="0">
    <w:nsid w:val="32B80834"/>
    <w:multiLevelType w:val="hybridMultilevel"/>
    <w:tmpl w:val="453C9EE4"/>
    <w:numStyleLink w:val="ImportedStyle1"/>
  </w:abstractNum>
  <w:abstractNum w:abstractNumId="5" w15:restartNumberingAfterBreak="0">
    <w:nsid w:val="6398132C"/>
    <w:multiLevelType w:val="hybridMultilevel"/>
    <w:tmpl w:val="453C9EE4"/>
    <w:styleLink w:val="ImportedStyle1"/>
    <w:lvl w:ilvl="0" w:tplc="1988B7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1AEC32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4E7B2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8C5FA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4B2AE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917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03868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F25B9A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49DAA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38650848">
    <w:abstractNumId w:val="5"/>
  </w:num>
  <w:num w:numId="2" w16cid:durableId="273756850">
    <w:abstractNumId w:val="4"/>
  </w:num>
  <w:num w:numId="3" w16cid:durableId="889921101">
    <w:abstractNumId w:val="1"/>
  </w:num>
  <w:num w:numId="4" w16cid:durableId="378820100">
    <w:abstractNumId w:val="0"/>
  </w:num>
  <w:num w:numId="5" w16cid:durableId="648900294">
    <w:abstractNumId w:val="2"/>
  </w:num>
  <w:num w:numId="6" w16cid:durableId="69994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55"/>
    <w:rsid w:val="002E1ADC"/>
    <w:rsid w:val="00A260A8"/>
    <w:rsid w:val="00C80A55"/>
    <w:rsid w:val="00C9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B27E"/>
  <w15:docId w15:val="{97D948D4-FC3E-4583-B0BA-3CD8C8C0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u w:color="44444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 Computer Academy</cp:lastModifiedBy>
  <cp:revision>4</cp:revision>
  <dcterms:created xsi:type="dcterms:W3CDTF">2023-10-31T12:09:00Z</dcterms:created>
  <dcterms:modified xsi:type="dcterms:W3CDTF">2023-10-31T12:12:00Z</dcterms:modified>
</cp:coreProperties>
</file>