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FE47" w14:textId="1E67E6A9" w:rsidR="00877D18" w:rsidRPr="00845589" w:rsidRDefault="00877D18" w:rsidP="00877D1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84558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Self </w:t>
      </w:r>
      <w:proofErr w:type="gramStart"/>
      <w:r w:rsidRPr="00845589">
        <w:rPr>
          <w:rFonts w:ascii="Times New Roman" w:hAnsi="Times New Roman" w:cs="Times New Roman"/>
          <w:b/>
          <w:bCs/>
          <w:sz w:val="36"/>
          <w:szCs w:val="36"/>
          <w:u w:val="single"/>
        </w:rPr>
        <w:t>Rating</w:t>
      </w:r>
      <w:proofErr w:type="spellEnd"/>
      <w:r w:rsidRPr="0084558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</w:p>
    <w:p w14:paraId="679FAE54" w14:textId="3FDA29E7" w:rsidR="00877D18" w:rsidRPr="009B7BC0" w:rsidRDefault="00877D18" w:rsidP="00877D18">
      <w:pPr>
        <w:rPr>
          <w:rFonts w:ascii="Times New Roman" w:hAnsi="Times New Roman" w:cs="Times New Roman"/>
        </w:rPr>
      </w:pPr>
    </w:p>
    <w:tbl>
      <w:tblPr>
        <w:tblStyle w:val="TableGrid"/>
        <w:tblW w:w="4678" w:type="dxa"/>
        <w:tblInd w:w="2263" w:type="dxa"/>
        <w:tblLook w:val="04A0" w:firstRow="1" w:lastRow="0" w:firstColumn="1" w:lastColumn="0" w:noHBand="0" w:noVBand="1"/>
      </w:tblPr>
      <w:tblGrid>
        <w:gridCol w:w="2304"/>
        <w:gridCol w:w="2374"/>
      </w:tblGrid>
      <w:tr w:rsidR="00877D18" w:rsidRPr="009B7BC0" w14:paraId="62B956FB" w14:textId="77777777" w:rsidTr="00877D18">
        <w:trPr>
          <w:trHeight w:val="409"/>
        </w:trPr>
        <w:tc>
          <w:tcPr>
            <w:tcW w:w="2304" w:type="dxa"/>
          </w:tcPr>
          <w:p w14:paraId="29A255E3" w14:textId="15F7E53E" w:rsidR="00877D18" w:rsidRPr="009B7BC0" w:rsidRDefault="00877D18" w:rsidP="00877D18">
            <w:pPr>
              <w:rPr>
                <w:rFonts w:ascii="Times New Roman" w:hAnsi="Times New Roman" w:cs="Times New Roman"/>
                <w:b/>
                <w:bCs/>
              </w:rPr>
            </w:pPr>
            <w:r w:rsidRPr="009B7BC0">
              <w:rPr>
                <w:rFonts w:ascii="Times New Roman" w:hAnsi="Times New Roman" w:cs="Times New Roman"/>
                <w:b/>
                <w:bCs/>
              </w:rPr>
              <w:t xml:space="preserve">               Area</w:t>
            </w:r>
          </w:p>
        </w:tc>
        <w:tc>
          <w:tcPr>
            <w:tcW w:w="2374" w:type="dxa"/>
          </w:tcPr>
          <w:p w14:paraId="53C5B4E3" w14:textId="490B7CE0" w:rsidR="00877D18" w:rsidRPr="009B7BC0" w:rsidRDefault="00877D18" w:rsidP="00877D18">
            <w:pPr>
              <w:rPr>
                <w:rFonts w:ascii="Times New Roman" w:hAnsi="Times New Roman" w:cs="Times New Roman"/>
                <w:b/>
                <w:bCs/>
              </w:rPr>
            </w:pPr>
            <w:r w:rsidRPr="009B7BC0">
              <w:rPr>
                <w:rFonts w:ascii="Times New Roman" w:hAnsi="Times New Roman" w:cs="Times New Roman"/>
              </w:rPr>
              <w:t xml:space="preserve">           </w:t>
            </w:r>
            <w:r w:rsidRPr="009B7BC0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</w:tr>
      <w:tr w:rsidR="00877D18" w:rsidRPr="009B7BC0" w14:paraId="5C28EF29" w14:textId="77777777" w:rsidTr="00877D18">
        <w:trPr>
          <w:trHeight w:val="409"/>
        </w:trPr>
        <w:tc>
          <w:tcPr>
            <w:tcW w:w="2304" w:type="dxa"/>
          </w:tcPr>
          <w:p w14:paraId="7B4AD84F" w14:textId="1A69BB82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2374" w:type="dxa"/>
          </w:tcPr>
          <w:p w14:paraId="01595BF1" w14:textId="0CA81B91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 xml:space="preserve">      B</w:t>
            </w:r>
          </w:p>
        </w:tc>
      </w:tr>
      <w:tr w:rsidR="00877D18" w:rsidRPr="009B7BC0" w14:paraId="27B328E9" w14:textId="77777777" w:rsidTr="00877D18">
        <w:trPr>
          <w:trHeight w:val="427"/>
        </w:trPr>
        <w:tc>
          <w:tcPr>
            <w:tcW w:w="2304" w:type="dxa"/>
          </w:tcPr>
          <w:p w14:paraId="296BE418" w14:textId="50868DA1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 xml:space="preserve">Artificial Intelligence </w:t>
            </w:r>
          </w:p>
        </w:tc>
        <w:tc>
          <w:tcPr>
            <w:tcW w:w="2374" w:type="dxa"/>
          </w:tcPr>
          <w:p w14:paraId="2B1A36C0" w14:textId="74877BDF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 xml:space="preserve">      B</w:t>
            </w:r>
          </w:p>
        </w:tc>
      </w:tr>
      <w:tr w:rsidR="00877D18" w:rsidRPr="009B7BC0" w14:paraId="6DF9EF95" w14:textId="77777777" w:rsidTr="00877D18">
        <w:trPr>
          <w:trHeight w:val="409"/>
        </w:trPr>
        <w:tc>
          <w:tcPr>
            <w:tcW w:w="2304" w:type="dxa"/>
          </w:tcPr>
          <w:p w14:paraId="1F353F39" w14:textId="7F11450C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2374" w:type="dxa"/>
          </w:tcPr>
          <w:p w14:paraId="58C7399C" w14:textId="5CBD9861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 xml:space="preserve">      B</w:t>
            </w:r>
          </w:p>
        </w:tc>
      </w:tr>
      <w:tr w:rsidR="00877D18" w:rsidRPr="009B7BC0" w14:paraId="4F75713B" w14:textId="77777777" w:rsidTr="00877D18">
        <w:trPr>
          <w:trHeight w:val="409"/>
        </w:trPr>
        <w:tc>
          <w:tcPr>
            <w:tcW w:w="2304" w:type="dxa"/>
          </w:tcPr>
          <w:p w14:paraId="28692622" w14:textId="071683EE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>LLM</w:t>
            </w:r>
          </w:p>
        </w:tc>
        <w:tc>
          <w:tcPr>
            <w:tcW w:w="2374" w:type="dxa"/>
          </w:tcPr>
          <w:p w14:paraId="64E8BBB1" w14:textId="2919C594" w:rsidR="00877D18" w:rsidRPr="009B7BC0" w:rsidRDefault="00877D18" w:rsidP="00877D18">
            <w:pPr>
              <w:rPr>
                <w:rFonts w:ascii="Times New Roman" w:hAnsi="Times New Roman" w:cs="Times New Roman"/>
              </w:rPr>
            </w:pPr>
            <w:r w:rsidRPr="009B7BC0">
              <w:rPr>
                <w:rFonts w:ascii="Times New Roman" w:hAnsi="Times New Roman" w:cs="Times New Roman"/>
              </w:rPr>
              <w:t xml:space="preserve">      C</w:t>
            </w:r>
          </w:p>
        </w:tc>
      </w:tr>
    </w:tbl>
    <w:p w14:paraId="4D88A68F" w14:textId="3EEEBB99" w:rsidR="00877D18" w:rsidRPr="009B7BC0" w:rsidRDefault="00877D18" w:rsidP="00877D18">
      <w:pPr>
        <w:rPr>
          <w:rFonts w:ascii="Times New Roman" w:hAnsi="Times New Roman" w:cs="Times New Roman"/>
        </w:rPr>
      </w:pPr>
    </w:p>
    <w:p w14:paraId="093A1300" w14:textId="6761BB22" w:rsidR="00877D18" w:rsidRPr="00845589" w:rsidRDefault="00877D18" w:rsidP="00877D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845589">
        <w:rPr>
          <w:rFonts w:ascii="Times New Roman" w:hAnsi="Times New Roman" w:cs="Times New Roman"/>
          <w:b/>
          <w:bCs/>
          <w:sz w:val="28"/>
          <w:szCs w:val="28"/>
          <w:u w:val="single"/>
        </w:rPr>
        <w:t>Reasoning :</w:t>
      </w:r>
      <w:proofErr w:type="gramEnd"/>
    </w:p>
    <w:p w14:paraId="7ED5B9D9" w14:textId="1CA92CB0" w:rsidR="00877D18" w:rsidRPr="009B7BC0" w:rsidRDefault="00877D18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 xml:space="preserve">I have hands-on experience with basic machine learning concepts and supervised learning </w:t>
      </w:r>
      <w:proofErr w:type="gramStart"/>
      <w:r w:rsidRPr="009B7BC0">
        <w:rPr>
          <w:rFonts w:ascii="Times New Roman" w:hAnsi="Times New Roman" w:cs="Times New Roman"/>
        </w:rPr>
        <w:t>models .</w:t>
      </w:r>
      <w:proofErr w:type="gramEnd"/>
      <w:r w:rsidRPr="009B7BC0">
        <w:rPr>
          <w:rFonts w:ascii="Times New Roman" w:hAnsi="Times New Roman" w:cs="Times New Roman"/>
        </w:rPr>
        <w:t xml:space="preserve"> </w:t>
      </w:r>
    </w:p>
    <w:p w14:paraId="5EEB2E09" w14:textId="44330F02" w:rsidR="00877D18" w:rsidRPr="009B7BC0" w:rsidRDefault="00877D18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I am familiar with deep learning</w:t>
      </w:r>
      <w:r w:rsidR="0052711A" w:rsidRPr="009B7BC0">
        <w:rPr>
          <w:rFonts w:ascii="Times New Roman" w:hAnsi="Times New Roman" w:cs="Times New Roman"/>
        </w:rPr>
        <w:t xml:space="preserve"> </w:t>
      </w:r>
      <w:r w:rsidRPr="009B7BC0">
        <w:rPr>
          <w:rFonts w:ascii="Times New Roman" w:hAnsi="Times New Roman" w:cs="Times New Roman"/>
        </w:rPr>
        <w:t>concepts and model train</w:t>
      </w:r>
      <w:r w:rsidR="0052711A" w:rsidRPr="009B7BC0">
        <w:rPr>
          <w:rFonts w:ascii="Times New Roman" w:hAnsi="Times New Roman" w:cs="Times New Roman"/>
        </w:rPr>
        <w:t>ing but still require guidance for complex architectures.</w:t>
      </w:r>
    </w:p>
    <w:p w14:paraId="54C704AC" w14:textId="1FA9A439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For LLM-based systems, I currently have a basic understanding and am actively learning how such systems are designed and used in real</w:t>
      </w:r>
      <w:r w:rsidR="001D0331">
        <w:rPr>
          <w:rFonts w:ascii="Times New Roman" w:hAnsi="Times New Roman" w:cs="Times New Roman"/>
        </w:rPr>
        <w:t>-</w:t>
      </w:r>
      <w:r w:rsidRPr="009B7BC0">
        <w:rPr>
          <w:rFonts w:ascii="Times New Roman" w:hAnsi="Times New Roman" w:cs="Times New Roman"/>
        </w:rPr>
        <w:t>world applications</w:t>
      </w:r>
    </w:p>
    <w:p w14:paraId="52553A3C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07339E75" w14:textId="201FCC54" w:rsidR="0052711A" w:rsidRPr="00845589" w:rsidRDefault="0052711A" w:rsidP="00877D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5589">
        <w:rPr>
          <w:rFonts w:ascii="Times New Roman" w:hAnsi="Times New Roman" w:cs="Times New Roman"/>
          <w:b/>
          <w:bCs/>
          <w:sz w:val="28"/>
          <w:szCs w:val="28"/>
          <w:u w:val="single"/>
        </w:rPr>
        <w:t>Architectural Components of an LLM-Based Chatbot:</w:t>
      </w:r>
    </w:p>
    <w:p w14:paraId="5DB3A4A3" w14:textId="77777777" w:rsidR="0052711A" w:rsidRPr="009B7BC0" w:rsidRDefault="0052711A" w:rsidP="00877D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19D0D" w14:textId="573B2F08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1.User Interface</w:t>
      </w:r>
      <w:r w:rsidR="00845589">
        <w:rPr>
          <w:rFonts w:ascii="Times New Roman" w:hAnsi="Times New Roman" w:cs="Times New Roman"/>
        </w:rPr>
        <w:t xml:space="preserve"> </w:t>
      </w:r>
      <w:r w:rsidRPr="009B7BC0">
        <w:rPr>
          <w:rFonts w:ascii="Times New Roman" w:hAnsi="Times New Roman" w:cs="Times New Roman"/>
        </w:rPr>
        <w:t>(UI)</w:t>
      </w:r>
    </w:p>
    <w:p w14:paraId="6AE86D73" w14:textId="2C8B5D94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This is where the user types a questi</w:t>
      </w:r>
      <w:r w:rsidR="009B7BC0">
        <w:rPr>
          <w:rFonts w:ascii="Times New Roman" w:hAnsi="Times New Roman" w:cs="Times New Roman"/>
        </w:rPr>
        <w:t>on</w:t>
      </w:r>
      <w:r w:rsidRPr="009B7BC0">
        <w:rPr>
          <w:rFonts w:ascii="Times New Roman" w:hAnsi="Times New Roman" w:cs="Times New Roman"/>
        </w:rPr>
        <w:t xml:space="preserve"> in human language (for example a web page or chat window).</w:t>
      </w:r>
    </w:p>
    <w:p w14:paraId="7C1BE195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7D0B9808" w14:textId="658A4F31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2.</w:t>
      </w:r>
      <w:r w:rsidR="009B7BC0">
        <w:rPr>
          <w:rFonts w:ascii="Times New Roman" w:hAnsi="Times New Roman" w:cs="Times New Roman"/>
        </w:rPr>
        <w:t>B</w:t>
      </w:r>
      <w:r w:rsidRPr="009B7BC0">
        <w:rPr>
          <w:rFonts w:ascii="Times New Roman" w:hAnsi="Times New Roman" w:cs="Times New Roman"/>
        </w:rPr>
        <w:t xml:space="preserve">ackend Server </w:t>
      </w:r>
    </w:p>
    <w:p w14:paraId="4604BF15" w14:textId="79A1CBD2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The backend receives the user’s request and handles communication between different components.</w:t>
      </w:r>
    </w:p>
    <w:p w14:paraId="1AC10321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0EB128EA" w14:textId="23794EF2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3.Prompt handling Layer</w:t>
      </w:r>
    </w:p>
    <w:p w14:paraId="5EFE7D7C" w14:textId="167FD6E3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The user input is formatted into a prompt that the LLM can understand clearly</w:t>
      </w:r>
    </w:p>
    <w:p w14:paraId="07D10642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3BA7A08C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7075ED6D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2954E6B5" w14:textId="060CF906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lastRenderedPageBreak/>
        <w:t>4.Large Language Model</w:t>
      </w:r>
      <w:r w:rsidR="009B7BC0">
        <w:rPr>
          <w:rFonts w:ascii="Times New Roman" w:hAnsi="Times New Roman" w:cs="Times New Roman"/>
        </w:rPr>
        <w:t xml:space="preserve"> </w:t>
      </w:r>
      <w:r w:rsidRPr="009B7BC0">
        <w:rPr>
          <w:rFonts w:ascii="Times New Roman" w:hAnsi="Times New Roman" w:cs="Times New Roman"/>
        </w:rPr>
        <w:t>(LLM)</w:t>
      </w:r>
    </w:p>
    <w:p w14:paraId="0B933FC4" w14:textId="12EB5CB8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The LLM processe</w:t>
      </w:r>
      <w:r w:rsidR="009B7BC0">
        <w:rPr>
          <w:rFonts w:ascii="Times New Roman" w:hAnsi="Times New Roman" w:cs="Times New Roman"/>
        </w:rPr>
        <w:t>s</w:t>
      </w:r>
      <w:r w:rsidRPr="009B7BC0">
        <w:rPr>
          <w:rFonts w:ascii="Times New Roman" w:hAnsi="Times New Roman" w:cs="Times New Roman"/>
        </w:rPr>
        <w:t xml:space="preserve"> the prompt and generate</w:t>
      </w:r>
      <w:r w:rsidR="001D0331">
        <w:rPr>
          <w:rFonts w:ascii="Times New Roman" w:hAnsi="Times New Roman" w:cs="Times New Roman"/>
        </w:rPr>
        <w:t>s</w:t>
      </w:r>
      <w:r w:rsidRPr="009B7BC0">
        <w:rPr>
          <w:rFonts w:ascii="Times New Roman" w:hAnsi="Times New Roman" w:cs="Times New Roman"/>
        </w:rPr>
        <w:t xml:space="preserve"> a response based on its training data</w:t>
      </w:r>
    </w:p>
    <w:p w14:paraId="1FC6FB5D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0B9676F1" w14:textId="1F16A79D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5.R</w:t>
      </w:r>
      <w:r w:rsidR="009B7BC0">
        <w:rPr>
          <w:rFonts w:ascii="Times New Roman" w:hAnsi="Times New Roman" w:cs="Times New Roman"/>
        </w:rPr>
        <w:t xml:space="preserve">etrieval </w:t>
      </w:r>
      <w:r w:rsidRPr="009B7BC0">
        <w:rPr>
          <w:rFonts w:ascii="Times New Roman" w:hAnsi="Times New Roman" w:cs="Times New Roman"/>
        </w:rPr>
        <w:t>A</w:t>
      </w:r>
      <w:r w:rsidR="009B7BC0">
        <w:rPr>
          <w:rFonts w:ascii="Times New Roman" w:hAnsi="Times New Roman" w:cs="Times New Roman"/>
        </w:rPr>
        <w:t xml:space="preserve">ugmented </w:t>
      </w:r>
      <w:r w:rsidRPr="009B7BC0">
        <w:rPr>
          <w:rFonts w:ascii="Times New Roman" w:hAnsi="Times New Roman" w:cs="Times New Roman"/>
        </w:rPr>
        <w:t>G</w:t>
      </w:r>
      <w:r w:rsidR="009B7BC0">
        <w:rPr>
          <w:rFonts w:ascii="Times New Roman" w:hAnsi="Times New Roman" w:cs="Times New Roman"/>
        </w:rPr>
        <w:t>eneration</w:t>
      </w:r>
    </w:p>
    <w:p w14:paraId="60A3C733" w14:textId="7FE5A8E7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Additional data such as documents or previous conversations can be used to give better and more accurate responses</w:t>
      </w:r>
    </w:p>
    <w:p w14:paraId="5BF1732E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1F555FE3" w14:textId="10940680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6. Response Layer</w:t>
      </w:r>
    </w:p>
    <w:p w14:paraId="79FBA2A9" w14:textId="7679EC28" w:rsidR="0052711A" w:rsidRPr="009B7BC0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The generated response is sent back to the user through the interface.</w:t>
      </w:r>
    </w:p>
    <w:p w14:paraId="5E85FDCE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601B3B93" w14:textId="326068BD" w:rsidR="0052711A" w:rsidRDefault="0052711A" w:rsidP="00877D18">
      <w:pPr>
        <w:rPr>
          <w:rFonts w:ascii="Times New Roman" w:hAnsi="Times New Roman" w:cs="Times New Roman"/>
        </w:rPr>
      </w:pPr>
      <w:r w:rsidRPr="009B7BC0">
        <w:rPr>
          <w:rFonts w:ascii="Times New Roman" w:hAnsi="Times New Roman" w:cs="Times New Roman"/>
        </w:rPr>
        <w:t>This modular approach helps in making the chatbot scalable</w:t>
      </w:r>
      <w:r w:rsidR="009B7BC0" w:rsidRPr="009B7BC0">
        <w:rPr>
          <w:rFonts w:ascii="Times New Roman" w:hAnsi="Times New Roman" w:cs="Times New Roman"/>
        </w:rPr>
        <w:t>, maintainable, and easy to improve in the future</w:t>
      </w:r>
    </w:p>
    <w:p w14:paraId="4530F451" w14:textId="77777777" w:rsidR="00845589" w:rsidRDefault="00845589" w:rsidP="00877D18">
      <w:pPr>
        <w:rPr>
          <w:rFonts w:ascii="Times New Roman" w:hAnsi="Times New Roman" w:cs="Times New Roman"/>
        </w:rPr>
      </w:pPr>
    </w:p>
    <w:p w14:paraId="2D7771ED" w14:textId="6BECFFCE" w:rsidR="00845589" w:rsidRDefault="00845589" w:rsidP="00877D1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5589">
        <w:rPr>
          <w:rFonts w:ascii="Times New Roman" w:hAnsi="Times New Roman" w:cs="Times New Roman"/>
          <w:b/>
          <w:bCs/>
          <w:sz w:val="28"/>
          <w:szCs w:val="28"/>
          <w:u w:val="single"/>
        </w:rPr>
        <w:t>Vector Database</w:t>
      </w:r>
    </w:p>
    <w:p w14:paraId="7A34AF59" w14:textId="4791C6B0" w:rsidR="00845589" w:rsidRDefault="00845589" w:rsidP="00877D18">
      <w:pPr>
        <w:rPr>
          <w:rFonts w:ascii="Times New Roman" w:hAnsi="Times New Roman" w:cs="Times New Roman"/>
        </w:rPr>
      </w:pPr>
      <w:r w:rsidRPr="00845589">
        <w:rPr>
          <w:rFonts w:ascii="Times New Roman" w:hAnsi="Times New Roman" w:cs="Times New Roman"/>
        </w:rPr>
        <w:t>A vector</w:t>
      </w:r>
      <w:r>
        <w:rPr>
          <w:rFonts w:ascii="Times New Roman" w:hAnsi="Times New Roman" w:cs="Times New Roman"/>
        </w:rPr>
        <w:t xml:space="preserve"> database is a special database used to store data in the form of numerical vectors(embeddings).</w:t>
      </w:r>
    </w:p>
    <w:p w14:paraId="5620E7DA" w14:textId="34424E37" w:rsidR="00845589" w:rsidRDefault="00845589" w:rsidP="00877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vectors represent the semantic meaning(similar) meaning of text, image, or other data.</w:t>
      </w:r>
    </w:p>
    <w:p w14:paraId="7E71F18D" w14:textId="6A50B53D" w:rsidR="00845589" w:rsidRDefault="00845589" w:rsidP="00877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 of searching using exact keywords, vector database</w:t>
      </w:r>
      <w:r w:rsidR="001D033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allow similarity-based search using mathematical distance measures such as cosine similarity</w:t>
      </w:r>
    </w:p>
    <w:p w14:paraId="791E3675" w14:textId="5C491D92" w:rsidR="00845589" w:rsidRPr="00845589" w:rsidRDefault="00845589" w:rsidP="00877D18">
      <w:pPr>
        <w:rPr>
          <w:rFonts w:ascii="Times New Roman" w:hAnsi="Times New Roman" w:cs="Times New Roman"/>
          <w:b/>
          <w:bCs/>
          <w:u w:val="single"/>
        </w:rPr>
      </w:pPr>
      <w:proofErr w:type="spellStart"/>
      <w:proofErr w:type="gramStart"/>
      <w:r w:rsidRPr="00845589">
        <w:rPr>
          <w:rFonts w:ascii="Times New Roman" w:hAnsi="Times New Roman" w:cs="Times New Roman"/>
          <w:b/>
          <w:bCs/>
          <w:u w:val="single"/>
        </w:rPr>
        <w:t>UseCase</w:t>
      </w:r>
      <w:proofErr w:type="spellEnd"/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Pr="00845589">
        <w:rPr>
          <w:rFonts w:ascii="Times New Roman" w:hAnsi="Times New Roman" w:cs="Times New Roman"/>
          <w:b/>
          <w:bCs/>
          <w:u w:val="single"/>
        </w:rPr>
        <w:t>:</w:t>
      </w:r>
      <w:proofErr w:type="gramEnd"/>
    </w:p>
    <w:p w14:paraId="012001D0" w14:textId="164D99CD" w:rsidR="00845589" w:rsidRPr="00845589" w:rsidRDefault="00845589" w:rsidP="008455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45589">
        <w:rPr>
          <w:rFonts w:ascii="Times New Roman" w:hAnsi="Times New Roman" w:cs="Times New Roman"/>
        </w:rPr>
        <w:t>To find semantically similar data</w:t>
      </w:r>
    </w:p>
    <w:p w14:paraId="631B41D8" w14:textId="2BFE7026" w:rsidR="00845589" w:rsidRPr="00845589" w:rsidRDefault="00845589" w:rsidP="008455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45589">
        <w:rPr>
          <w:rFonts w:ascii="Times New Roman" w:hAnsi="Times New Roman" w:cs="Times New Roman"/>
        </w:rPr>
        <w:t>To improve search and retrieval accuracy</w:t>
      </w:r>
    </w:p>
    <w:p w14:paraId="19E7E709" w14:textId="54BF3AFE" w:rsidR="00845589" w:rsidRPr="00845589" w:rsidRDefault="00845589" w:rsidP="008455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45589">
        <w:rPr>
          <w:rFonts w:ascii="Times New Roman" w:hAnsi="Times New Roman" w:cs="Times New Roman"/>
        </w:rPr>
        <w:t>To Support LLM-based applications like chatbots and recommendation system</w:t>
      </w:r>
      <w:r w:rsidR="001D0331">
        <w:rPr>
          <w:rFonts w:ascii="Times New Roman" w:hAnsi="Times New Roman" w:cs="Times New Roman"/>
        </w:rPr>
        <w:t>s</w:t>
      </w:r>
    </w:p>
    <w:p w14:paraId="704222EA" w14:textId="2F654D09" w:rsidR="00845589" w:rsidRDefault="00845589" w:rsidP="00877D18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845589">
        <w:rPr>
          <w:rFonts w:ascii="Times New Roman" w:hAnsi="Times New Roman" w:cs="Times New Roman"/>
          <w:b/>
          <w:bCs/>
          <w:u w:val="single"/>
        </w:rPr>
        <w:t>Problem</w:t>
      </w:r>
      <w:r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</w:p>
    <w:p w14:paraId="34609C12" w14:textId="3545E06B" w:rsidR="00845589" w:rsidRDefault="00845589" w:rsidP="00877D18">
      <w:pPr>
        <w:rPr>
          <w:rFonts w:ascii="Times New Roman" w:hAnsi="Times New Roman" w:cs="Times New Roman"/>
        </w:rPr>
      </w:pPr>
      <w:r w:rsidRPr="00845589">
        <w:rPr>
          <w:rFonts w:ascii="Times New Roman" w:hAnsi="Times New Roman" w:cs="Times New Roman"/>
        </w:rPr>
        <w:t>Suppose we want to build</w:t>
      </w:r>
      <w:r>
        <w:rPr>
          <w:rFonts w:ascii="Times New Roman" w:hAnsi="Times New Roman" w:cs="Times New Roman"/>
        </w:rPr>
        <w:t xml:space="preserve"> a chatbot that answer questions from internal company documents such as policies, manual</w:t>
      </w:r>
      <w:r w:rsidR="001D033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and FAQs.</w:t>
      </w:r>
    </w:p>
    <w:p w14:paraId="35653CC6" w14:textId="6F07281E" w:rsidR="001D0331" w:rsidRDefault="001D0331" w:rsidP="00877D18">
      <w:pPr>
        <w:rPr>
          <w:rFonts w:ascii="Times New Roman" w:hAnsi="Times New Roman" w:cs="Times New Roman"/>
        </w:rPr>
      </w:pPr>
      <w:r w:rsidRPr="001D0331">
        <w:rPr>
          <w:rFonts w:ascii="Times New Roman" w:hAnsi="Times New Roman" w:cs="Times New Roman"/>
          <w:b/>
          <w:bCs/>
          <w:u w:val="single"/>
        </w:rPr>
        <w:t xml:space="preserve">Chosen Vector </w:t>
      </w:r>
      <w:proofErr w:type="gramStart"/>
      <w:r w:rsidRPr="001D0331">
        <w:rPr>
          <w:rFonts w:ascii="Times New Roman" w:hAnsi="Times New Roman" w:cs="Times New Roman"/>
          <w:b/>
          <w:bCs/>
          <w:u w:val="single"/>
        </w:rPr>
        <w:t>Database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FAISS(</w:t>
      </w:r>
      <w:proofErr w:type="gramEnd"/>
      <w:r>
        <w:rPr>
          <w:rFonts w:ascii="Times New Roman" w:hAnsi="Times New Roman" w:cs="Times New Roman"/>
        </w:rPr>
        <w:t>Facebook Ai Semantic Search)</w:t>
      </w:r>
    </w:p>
    <w:p w14:paraId="5369E4DA" w14:textId="2F847368" w:rsidR="001D0331" w:rsidRPr="001D0331" w:rsidRDefault="001D0331" w:rsidP="001D0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D0331">
        <w:rPr>
          <w:rFonts w:ascii="Times New Roman" w:hAnsi="Times New Roman" w:cs="Times New Roman"/>
        </w:rPr>
        <w:t>It is open-source and easy to use</w:t>
      </w:r>
    </w:p>
    <w:p w14:paraId="117687D5" w14:textId="3021FBC8" w:rsidR="001D0331" w:rsidRPr="001D0331" w:rsidRDefault="001D0331" w:rsidP="001D0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D0331">
        <w:rPr>
          <w:rFonts w:ascii="Times New Roman" w:hAnsi="Times New Roman" w:cs="Times New Roman"/>
        </w:rPr>
        <w:t xml:space="preserve">It works efficiently with python </w:t>
      </w:r>
    </w:p>
    <w:p w14:paraId="78E8CD0D" w14:textId="026E4F52" w:rsidR="001D0331" w:rsidRPr="001D0331" w:rsidRDefault="001D0331" w:rsidP="001D0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D0331">
        <w:rPr>
          <w:rFonts w:ascii="Times New Roman" w:hAnsi="Times New Roman" w:cs="Times New Roman"/>
        </w:rPr>
        <w:t>It provides fast similarity search</w:t>
      </w:r>
    </w:p>
    <w:p w14:paraId="752055EC" w14:textId="03A37BE6" w:rsidR="001D0331" w:rsidRDefault="001D0331" w:rsidP="001D0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D0331">
        <w:rPr>
          <w:rFonts w:ascii="Times New Roman" w:hAnsi="Times New Roman" w:cs="Times New Roman"/>
        </w:rPr>
        <w:t>It is suitable for small to medium-scale applications</w:t>
      </w:r>
    </w:p>
    <w:p w14:paraId="4FA31928" w14:textId="77777777" w:rsidR="001D0331" w:rsidRDefault="001D0331" w:rsidP="001D0331">
      <w:pPr>
        <w:pStyle w:val="ListParagraph"/>
        <w:rPr>
          <w:rFonts w:ascii="Times New Roman" w:hAnsi="Times New Roman" w:cs="Times New Roman"/>
        </w:rPr>
      </w:pPr>
    </w:p>
    <w:p w14:paraId="54B804FC" w14:textId="13927CFC" w:rsidR="001D0331" w:rsidRPr="001D0331" w:rsidRDefault="001D0331" w:rsidP="001D0331">
      <w:pPr>
        <w:rPr>
          <w:rFonts w:ascii="Times New Roman" w:hAnsi="Times New Roman" w:cs="Times New Roman"/>
        </w:rPr>
      </w:pPr>
      <w:r w:rsidRPr="001D0331">
        <w:rPr>
          <w:rFonts w:ascii="Times New Roman" w:hAnsi="Times New Roman" w:cs="Times New Roman"/>
        </w:rPr>
        <w:t>FAISS is a good choice for learning and prototyping vector-based search systems</w:t>
      </w:r>
    </w:p>
    <w:p w14:paraId="1CEAB000" w14:textId="77777777" w:rsidR="001D0331" w:rsidRDefault="001D0331" w:rsidP="001D0331">
      <w:pPr>
        <w:pStyle w:val="ListParagraph"/>
        <w:rPr>
          <w:rFonts w:ascii="Times New Roman" w:hAnsi="Times New Roman" w:cs="Times New Roman"/>
        </w:rPr>
      </w:pPr>
    </w:p>
    <w:p w14:paraId="1C98CD6E" w14:textId="77777777" w:rsidR="001D0331" w:rsidRDefault="001D0331" w:rsidP="001D0331">
      <w:pPr>
        <w:pStyle w:val="ListParagraph"/>
        <w:rPr>
          <w:rFonts w:ascii="Times New Roman" w:hAnsi="Times New Roman" w:cs="Times New Roman"/>
        </w:rPr>
      </w:pPr>
    </w:p>
    <w:p w14:paraId="0298C49E" w14:textId="77777777" w:rsidR="001D0331" w:rsidRPr="001D0331" w:rsidRDefault="001D0331" w:rsidP="001D0331">
      <w:pPr>
        <w:pStyle w:val="ListParagraph"/>
        <w:rPr>
          <w:rFonts w:ascii="Times New Roman" w:hAnsi="Times New Roman" w:cs="Times New Roman"/>
        </w:rPr>
      </w:pPr>
    </w:p>
    <w:p w14:paraId="5D7F3B5B" w14:textId="77777777" w:rsidR="00845589" w:rsidRPr="00845589" w:rsidRDefault="00845589" w:rsidP="00877D18">
      <w:pPr>
        <w:rPr>
          <w:rFonts w:ascii="Times New Roman" w:hAnsi="Times New Roman" w:cs="Times New Roman"/>
        </w:rPr>
      </w:pPr>
    </w:p>
    <w:p w14:paraId="3E73873A" w14:textId="77777777" w:rsidR="0052711A" w:rsidRPr="009B7BC0" w:rsidRDefault="0052711A" w:rsidP="00877D18">
      <w:pPr>
        <w:rPr>
          <w:rFonts w:ascii="Times New Roman" w:hAnsi="Times New Roman" w:cs="Times New Roman"/>
        </w:rPr>
      </w:pPr>
    </w:p>
    <w:p w14:paraId="74FC07B1" w14:textId="77777777" w:rsidR="00877D18" w:rsidRPr="009B7BC0" w:rsidRDefault="00877D18" w:rsidP="00877D18">
      <w:pPr>
        <w:rPr>
          <w:rFonts w:ascii="Times New Roman" w:hAnsi="Times New Roman" w:cs="Times New Roman"/>
        </w:rPr>
      </w:pPr>
    </w:p>
    <w:p w14:paraId="771979E3" w14:textId="77777777" w:rsidR="00877D18" w:rsidRPr="009B7BC0" w:rsidRDefault="00877D18" w:rsidP="00877D18">
      <w:pPr>
        <w:rPr>
          <w:rFonts w:ascii="Times New Roman" w:hAnsi="Times New Roman" w:cs="Times New Roman"/>
        </w:rPr>
      </w:pPr>
    </w:p>
    <w:sectPr w:rsidR="00877D18" w:rsidRPr="009B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5FE2"/>
    <w:multiLevelType w:val="hybridMultilevel"/>
    <w:tmpl w:val="35382B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A064E"/>
    <w:multiLevelType w:val="hybridMultilevel"/>
    <w:tmpl w:val="1D8011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61410"/>
    <w:multiLevelType w:val="hybridMultilevel"/>
    <w:tmpl w:val="C74AE65E"/>
    <w:lvl w:ilvl="0" w:tplc="40090001">
      <w:start w:val="1"/>
      <w:numFmt w:val="bullet"/>
      <w:lvlText w:val=""/>
      <w:lvlJc w:val="left"/>
      <w:pPr>
        <w:ind w:left="900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7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4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1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8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6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3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0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766" w:hanging="360"/>
      </w:pPr>
      <w:rPr>
        <w:rFonts w:ascii="Wingdings" w:hAnsi="Wingdings" w:hint="default"/>
      </w:rPr>
    </w:lvl>
  </w:abstractNum>
  <w:abstractNum w:abstractNumId="3" w15:restartNumberingAfterBreak="0">
    <w:nsid w:val="44773984"/>
    <w:multiLevelType w:val="hybridMultilevel"/>
    <w:tmpl w:val="71A653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74A52"/>
    <w:multiLevelType w:val="hybridMultilevel"/>
    <w:tmpl w:val="B802A9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027892">
    <w:abstractNumId w:val="2"/>
  </w:num>
  <w:num w:numId="2" w16cid:durableId="243691135">
    <w:abstractNumId w:val="3"/>
  </w:num>
  <w:num w:numId="3" w16cid:durableId="942149305">
    <w:abstractNumId w:val="0"/>
  </w:num>
  <w:num w:numId="4" w16cid:durableId="895093467">
    <w:abstractNumId w:val="1"/>
  </w:num>
  <w:num w:numId="5" w16cid:durableId="1610354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18"/>
    <w:rsid w:val="001D0331"/>
    <w:rsid w:val="003B0CA9"/>
    <w:rsid w:val="004D4711"/>
    <w:rsid w:val="0052711A"/>
    <w:rsid w:val="00845589"/>
    <w:rsid w:val="00877D18"/>
    <w:rsid w:val="009B7BC0"/>
    <w:rsid w:val="00C77A75"/>
    <w:rsid w:val="00EB774B"/>
    <w:rsid w:val="00F8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709D"/>
  <w15:chartTrackingRefBased/>
  <w15:docId w15:val="{89B4C860-A400-472C-A890-23A09B2F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Chaudhari</dc:creator>
  <cp:keywords/>
  <dc:description/>
  <cp:lastModifiedBy>Lalit Chaudhari</cp:lastModifiedBy>
  <cp:revision>2</cp:revision>
  <dcterms:created xsi:type="dcterms:W3CDTF">2026-01-15T06:31:00Z</dcterms:created>
  <dcterms:modified xsi:type="dcterms:W3CDTF">2026-01-15T06:31:00Z</dcterms:modified>
</cp:coreProperties>
</file>