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1F9815" w14:textId="77777777" w:rsidR="006D74E2" w:rsidRDefault="00000000">
      <w:pPr>
        <w:spacing w:after="40"/>
        <w:jc w:val="center"/>
      </w:pPr>
      <w:r>
        <w:rPr>
          <w:b/>
          <w:color w:val="E50000"/>
          <w:sz w:val="32"/>
        </w:rPr>
        <w:t>OPS Native AI — Production Readiness Assessment</w:t>
      </w:r>
    </w:p>
    <w:p w14:paraId="351A4F85" w14:textId="77777777" w:rsidR="006D74E2" w:rsidRDefault="00000000">
      <w:pPr>
        <w:jc w:val="center"/>
      </w:pPr>
      <w:r>
        <w:rPr>
          <w:b/>
          <w:color w:val="404040"/>
          <w:sz w:val="18"/>
        </w:rPr>
        <w:t xml:space="preserve">Date: </w:t>
      </w:r>
      <w:r>
        <w:rPr>
          <w:sz w:val="18"/>
        </w:rPr>
        <w:t xml:space="preserve">October 2026   </w:t>
      </w:r>
      <w:r>
        <w:rPr>
          <w:b/>
          <w:color w:val="404040"/>
          <w:sz w:val="18"/>
        </w:rPr>
        <w:t xml:space="preserve">Author: </w:t>
      </w:r>
      <w:r>
        <w:rPr>
          <w:sz w:val="18"/>
        </w:rPr>
        <w:t xml:space="preserve">Lalit Patkar   </w:t>
      </w:r>
      <w:r>
        <w:rPr>
          <w:b/>
          <w:color w:val="404040"/>
          <w:sz w:val="18"/>
        </w:rPr>
        <w:t xml:space="preserve">Status: </w:t>
      </w:r>
      <w:r>
        <w:rPr>
          <w:sz w:val="18"/>
        </w:rPr>
        <w:t>POC → Production Scale Planning</w:t>
      </w:r>
    </w:p>
    <w:p w14:paraId="4D697EC0" w14:textId="77777777" w:rsidR="006D74E2" w:rsidRDefault="00000000">
      <w:pPr>
        <w:pBdr>
          <w:bottom w:val="single" w:sz="6" w:space="1" w:color="E50000"/>
        </w:pBdr>
        <w:spacing w:before="320" w:after="80"/>
      </w:pPr>
      <w:r>
        <w:rPr>
          <w:b/>
          <w:color w:val="E50000"/>
          <w:sz w:val="26"/>
        </w:rPr>
        <w:t>Executive Summary</w:t>
      </w:r>
    </w:p>
    <w:p w14:paraId="633078FE" w14:textId="77777777" w:rsidR="006D74E2" w:rsidRDefault="00000000">
      <w:pPr>
        <w:spacing w:before="20" w:after="40"/>
      </w:pPr>
      <w:r>
        <w:rPr>
          <w:color w:val="404040"/>
          <w:sz w:val="20"/>
        </w:rPr>
        <w:t>The OPS Native AI system proves its value as a POC — automating daily briefings, SLA alerts, and quality-metric monitoring for the OPS production team. The current implementation was designed for a single-user demo environment and has significant gaps to resolve before scaling to the full production team. Since the initial assessment, the deployment strategy has been updated: TomTom OPSHUB (already live on Azure Container Apps with Azure AD SSO) will host the Native AI trigger engine and the user onboarding form in the same container — eliminating the need for a separate deployment and reusing existing identity, storage, and infrastructure. This document covers gaps across Scalability, Security, Cost Effectiveness, MCP/Agent Architecture, LLM Token Optimisation, Data Intelligence Platform, and Onboarding Strategy, with each item mapped to a recommended owner and priority.</w:t>
      </w:r>
    </w:p>
    <w:p w14:paraId="559EA208" w14:textId="77777777" w:rsidR="006D74E2" w:rsidRDefault="00000000">
      <w:pPr>
        <w:pBdr>
          <w:bottom w:val="single" w:sz="6" w:space="1" w:color="E50000"/>
        </w:pBdr>
        <w:spacing w:before="320" w:after="80"/>
      </w:pPr>
      <w:r>
        <w:rPr>
          <w:b/>
          <w:color w:val="E50000"/>
          <w:sz w:val="26"/>
        </w:rPr>
        <w:t>1.  Scalability Gaps</w:t>
      </w:r>
    </w:p>
    <w:p w14:paraId="41BAED1D" w14:textId="77777777" w:rsidR="006D74E2" w:rsidRDefault="00000000">
      <w:pPr>
        <w:spacing w:before="200" w:after="40"/>
      </w:pPr>
      <w:r>
        <w:rPr>
          <w:b/>
          <w:color w:val="1F3564"/>
        </w:rPr>
        <w:t>1.1  Scheduler Running on a Personal Laptop</w:t>
      </w:r>
    </w:p>
    <w:p w14:paraId="3B275411" w14:textId="77777777" w:rsidR="006D74E2" w:rsidRDefault="00000000">
      <w:pPr>
        <w:pStyle w:val="ListBullet"/>
        <w:spacing w:before="20" w:after="20"/>
      </w:pPr>
      <w:r>
        <w:rPr>
          <w:sz w:val="20"/>
        </w:rPr>
        <w:t>The entire system is triggered by Windows Task Scheduler on lalit.patkar's personal workstation.</w:t>
      </w:r>
    </w:p>
    <w:p w14:paraId="6ED0E48B" w14:textId="77777777" w:rsidR="006D74E2" w:rsidRDefault="00000000">
      <w:pPr>
        <w:pStyle w:val="ListBullet"/>
        <w:spacing w:before="20" w:after="20"/>
      </w:pPr>
      <w:r>
        <w:rPr>
          <w:sz w:val="20"/>
        </w:rPr>
        <w:t>If the laptop is asleep, restarted, or the user is on leave — all briefings for all users are silently missed.</w:t>
      </w:r>
    </w:p>
    <w:p w14:paraId="5EDC9690" w14:textId="77777777" w:rsidR="006D74E2" w:rsidRDefault="00000000">
      <w:pPr>
        <w:pStyle w:val="ListBullet"/>
        <w:spacing w:before="20" w:after="20"/>
      </w:pPr>
      <w:r>
        <w:rPr>
          <w:sz w:val="20"/>
        </w:rPr>
        <w:t>Observed on 05-Oct-2026: 9 AM trigger missed because machine was asleep; no retry, no alert.</w:t>
      </w:r>
    </w:p>
    <w:p w14:paraId="4F890C12" w14:textId="77777777" w:rsidR="006D74E2" w:rsidRDefault="00000000">
      <w:pPr>
        <w:pStyle w:val="ListBullet"/>
        <w:spacing w:before="20" w:after="20"/>
      </w:pPr>
      <w:r>
        <w:rPr>
          <w:sz w:val="20"/>
        </w:rPr>
        <w:t>No StartWhenAvailable configured — missed windows are dropped permanently.</w:t>
      </w:r>
    </w:p>
    <w:p w14:paraId="57A0EEBF" w14:textId="77777777" w:rsidR="006D74E2" w:rsidRDefault="00000000">
      <w:pPr>
        <w:pStyle w:val="ListBullet"/>
        <w:spacing w:before="20" w:after="20"/>
      </w:pPr>
      <w:r>
        <w:rPr>
          <w:sz w:val="20"/>
        </w:rPr>
        <w:t>Recommended fix: Embed APScheduler as a FastAPI background task in the OPSHUB container (same pattern as OPSHUB's existing NotificationScheduler). Cloud-managed, survives reboots and holidays.</w:t>
      </w:r>
    </w:p>
    <w:p w14:paraId="53F3F7EB" w14:textId="77777777" w:rsidR="006D74E2" w:rsidRDefault="00000000">
      <w:pPr>
        <w:spacing w:before="200" w:after="40"/>
      </w:pPr>
      <w:r>
        <w:rPr>
          <w:b/>
          <w:color w:val="1F3564"/>
        </w:rPr>
        <w:t>1.2  No Proper Database — File-Based State Cannot Scale</w:t>
      </w:r>
    </w:p>
    <w:p w14:paraId="517AC6BD" w14:textId="77777777" w:rsidR="006D74E2" w:rsidRDefault="00000000">
      <w:pPr>
        <w:pStyle w:val="ListBullet"/>
        <w:spacing w:before="20" w:after="20"/>
      </w:pPr>
      <w:r>
        <w:rPr>
          <w:sz w:val="20"/>
        </w:rPr>
        <w:t>All system state lives in flat files: uc4_alert_state.json, *.md briefings, *.log files.</w:t>
      </w:r>
    </w:p>
    <w:p w14:paraId="6E272EBA" w14:textId="77777777" w:rsidR="006D74E2" w:rsidRDefault="00000000">
      <w:pPr>
        <w:pStyle w:val="ListBullet"/>
        <w:spacing w:before="20" w:after="20"/>
      </w:pPr>
      <w:r>
        <w:rPr>
          <w:sz w:val="20"/>
        </w:rPr>
        <w:t>Two concurrent trigger runs write to the same JSON file simultaneously — state corruption and duplicate alerts.</w:t>
      </w:r>
    </w:p>
    <w:p w14:paraId="70388F40" w14:textId="77777777" w:rsidR="006D74E2" w:rsidRDefault="00000000">
      <w:pPr>
        <w:pStyle w:val="ListBullet"/>
        <w:spacing w:before="20" w:after="20"/>
      </w:pPr>
      <w:r>
        <w:rPr>
          <w:sz w:val="20"/>
        </w:rPr>
        <w:t>No backup or recovery: if OneDrive sync fails or disk is wiped, all alert history and user profiles are lost.</w:t>
      </w:r>
    </w:p>
    <w:p w14:paraId="44DC89DA" w14:textId="77777777" w:rsidR="006D74E2" w:rsidRDefault="00000000">
      <w:pPr>
        <w:pStyle w:val="ListBullet"/>
        <w:spacing w:before="20" w:after="20"/>
      </w:pPr>
      <w:r>
        <w:rPr>
          <w:sz w:val="20"/>
        </w:rPr>
        <w:t>No retention policy — output/ folder already has 100+ files from 10 days; at 20 users this is 80+ files/day.</w:t>
      </w:r>
    </w:p>
    <w:p w14:paraId="5BA156EC" w14:textId="77777777" w:rsidR="006D74E2" w:rsidRDefault="00000000">
      <w:pPr>
        <w:pStyle w:val="ListBullet"/>
        <w:spacing w:before="20" w:after="20"/>
      </w:pPr>
      <w:r>
        <w:rPr>
          <w:sz w:val="20"/>
        </w:rPr>
        <w:t>Recommended fix: Azure SQL or PostgreSQL for state, run history, and user profiles. Logs → Azure Application Insights.</w:t>
      </w:r>
    </w:p>
    <w:p w14:paraId="579076B2" w14:textId="77777777" w:rsidR="006D74E2" w:rsidRDefault="00000000">
      <w:pPr>
        <w:spacing w:before="200" w:after="40"/>
      </w:pPr>
      <w:r>
        <w:rPr>
          <w:b/>
          <w:color w:val="1F3564"/>
        </w:rPr>
        <w:t>1.3  System Is Windows-Only — Blocks Cloud Migration</w:t>
      </w:r>
    </w:p>
    <w:p w14:paraId="5C267822" w14:textId="77777777" w:rsidR="006D74E2" w:rsidRDefault="00000000">
      <w:pPr>
        <w:pStyle w:val="ListBullet"/>
        <w:spacing w:before="20" w:after="20"/>
      </w:pPr>
      <w:r>
        <w:rPr>
          <w:sz w:val="20"/>
        </w:rPr>
        <w:t>Email delivery uses win32com (Outlook COM API) — a Windows-only library.</w:t>
      </w:r>
    </w:p>
    <w:p w14:paraId="4ADB98A7" w14:textId="77777777" w:rsidR="006D74E2" w:rsidRDefault="00000000">
      <w:pPr>
        <w:pStyle w:val="ListBullet"/>
        <w:spacing w:before="20" w:after="20"/>
      </w:pPr>
      <w:r>
        <w:rPr>
          <w:sz w:val="20"/>
        </w:rPr>
        <w:t>Cannot be deployed to any Linux-based cloud environment (Azure Container Apps, Docker, Lambda).</w:t>
      </w:r>
    </w:p>
    <w:p w14:paraId="657C1283" w14:textId="77777777" w:rsidR="006D74E2" w:rsidRDefault="00000000">
      <w:pPr>
        <w:pStyle w:val="ListBullet"/>
        <w:spacing w:before="20" w:after="20"/>
      </w:pPr>
      <w:r>
        <w:rPr>
          <w:sz w:val="20"/>
        </w:rPr>
        <w:t>Recommended fix: Replace with SMTP via smtp.office365.com:587 — OPSHUB already has this configured. Zero additional infrastructure needed.</w:t>
      </w:r>
    </w:p>
    <w:p w14:paraId="63DF0F3E" w14:textId="77777777" w:rsidR="006D74E2" w:rsidRDefault="00000000">
      <w:pPr>
        <w:spacing w:before="200" w:after="40"/>
      </w:pPr>
      <w:r>
        <w:rPr>
          <w:b/>
          <w:color w:val="1F3564"/>
        </w:rPr>
        <w:t>1.4  All Users Processed Serially — Too Slow at Scale</w:t>
      </w:r>
    </w:p>
    <w:p w14:paraId="7F58ADB0" w14:textId="77777777" w:rsidR="006D74E2" w:rsidRDefault="00000000">
      <w:pPr>
        <w:pStyle w:val="ListBullet"/>
        <w:spacing w:before="20" w:after="20"/>
      </w:pPr>
      <w:r>
        <w:rPr>
          <w:sz w:val="20"/>
        </w:rPr>
        <w:t>fire_all_now.py loops through all users one by one; a slow Databricks query blocks everyone else.</w:t>
      </w:r>
    </w:p>
    <w:p w14:paraId="080C35EC" w14:textId="77777777" w:rsidR="006D74E2" w:rsidRDefault="00000000">
      <w:pPr>
        <w:pStyle w:val="ListBullet"/>
        <w:spacing w:before="20" w:after="20"/>
      </w:pPr>
      <w:r>
        <w:rPr>
          <w:sz w:val="20"/>
        </w:rPr>
        <w:t>At 30 users × 4 trigger windows/day, a full run can spill into the next window causing cascading delays.</w:t>
      </w:r>
    </w:p>
    <w:p w14:paraId="577D514F" w14:textId="77777777" w:rsidR="006D74E2" w:rsidRDefault="00000000">
      <w:pPr>
        <w:pStyle w:val="ListBullet"/>
        <w:spacing w:before="20" w:after="20"/>
      </w:pPr>
      <w:r>
        <w:rPr>
          <w:sz w:val="20"/>
        </w:rPr>
        <w:t>Recommended fix: Azure Service Bus job queue — each user×use-case is an independent job with timeout and retry.</w:t>
      </w:r>
    </w:p>
    <w:p w14:paraId="7DA534D6" w14:textId="77777777" w:rsidR="006D74E2" w:rsidRDefault="00000000">
      <w:pPr>
        <w:spacing w:before="200" w:after="40"/>
      </w:pPr>
      <w:r>
        <w:rPr>
          <w:b/>
          <w:color w:val="1F3564"/>
        </w:rPr>
        <w:t>1.5  No Recovery for Missed or Failed Runs</w:t>
      </w:r>
    </w:p>
    <w:p w14:paraId="45E90096" w14:textId="77777777" w:rsidR="006D74E2" w:rsidRDefault="00000000">
      <w:pPr>
        <w:pStyle w:val="ListBullet"/>
        <w:spacing w:before="20" w:after="20"/>
      </w:pPr>
      <w:r>
        <w:rPr>
          <w:sz w:val="20"/>
        </w:rPr>
        <w:lastRenderedPageBreak/>
        <w:t>There is no dead-letter mechanism or 'last successful run' check.</w:t>
      </w:r>
    </w:p>
    <w:p w14:paraId="16C8444D" w14:textId="77777777" w:rsidR="006D74E2" w:rsidRDefault="00000000">
      <w:pPr>
        <w:pStyle w:val="ListBullet"/>
        <w:spacing w:before="20" w:after="20"/>
      </w:pPr>
      <w:r>
        <w:rPr>
          <w:sz w:val="20"/>
        </w:rPr>
        <w:t>If a trigger is missed or fails, users receive no notification — they simply don't get their briefing.</w:t>
      </w:r>
    </w:p>
    <w:p w14:paraId="1BF0EE3B" w14:textId="77777777" w:rsidR="006D74E2" w:rsidRDefault="00000000">
      <w:pPr>
        <w:pStyle w:val="ListBullet"/>
        <w:spacing w:before="20" w:after="20"/>
      </w:pPr>
      <w:r>
        <w:rPr>
          <w:sz w:val="20"/>
        </w:rPr>
        <w:t>Recommended fix: APScheduler in OPSHUB handles missed-run recovery natively. Add a delivery confirmation timestamp to the database; alert operator if a window is skipped.</w:t>
      </w:r>
    </w:p>
    <w:p w14:paraId="04F00004" w14:textId="77777777" w:rsidR="006D74E2" w:rsidRDefault="00000000">
      <w:pPr>
        <w:pBdr>
          <w:bottom w:val="single" w:sz="6" w:space="1" w:color="E50000"/>
        </w:pBdr>
        <w:spacing w:before="320" w:after="80"/>
      </w:pPr>
      <w:r>
        <w:rPr>
          <w:b/>
          <w:color w:val="E50000"/>
          <w:sz w:val="26"/>
        </w:rPr>
        <w:t>2.  Security Gaps</w:t>
      </w:r>
    </w:p>
    <w:p w14:paraId="063D3DDF" w14:textId="77777777" w:rsidR="006D74E2" w:rsidRDefault="00000000">
      <w:pPr>
        <w:spacing w:before="200" w:after="40"/>
      </w:pPr>
      <w:r>
        <w:rPr>
          <w:b/>
          <w:color w:val="1F3564"/>
        </w:rPr>
        <w:t>2.1  Emails Sent from Personal Account — Not an Org Identity</w:t>
      </w:r>
    </w:p>
    <w:p w14:paraId="767B5220" w14:textId="77777777" w:rsidR="006D74E2" w:rsidRDefault="00000000">
      <w:pPr>
        <w:pStyle w:val="ListBullet"/>
        <w:spacing w:before="20" w:after="20"/>
      </w:pPr>
      <w:r>
        <w:rPr>
          <w:sz w:val="20"/>
        </w:rPr>
        <w:t>All briefings and alerts are sent from whoever is logged into Outlook on the scheduler machine — currently lalit.patkar@tomtom.com.</w:t>
      </w:r>
    </w:p>
    <w:p w14:paraId="740A85B7" w14:textId="77777777" w:rsidR="006D74E2" w:rsidRDefault="00000000">
      <w:pPr>
        <w:pStyle w:val="ListBullet"/>
        <w:spacing w:before="20" w:after="20"/>
      </w:pPr>
      <w:r>
        <w:rPr>
          <w:sz w:val="20"/>
        </w:rPr>
        <w:t>No audit trail: recipients cannot distinguish a system alert from a personal email.</w:t>
      </w:r>
    </w:p>
    <w:p w14:paraId="52B8B37E" w14:textId="77777777" w:rsidR="006D74E2" w:rsidRDefault="00000000">
      <w:pPr>
        <w:pStyle w:val="ListBullet"/>
        <w:spacing w:before="20" w:after="20"/>
      </w:pPr>
      <w:r>
        <w:rPr>
          <w:sz w:val="20"/>
        </w:rPr>
        <w:t>Reply-to lands in Lalit's personal inbox, not a shared queue.</w:t>
      </w:r>
    </w:p>
    <w:p w14:paraId="12CAC5EA" w14:textId="77777777" w:rsidR="006D74E2" w:rsidRDefault="00000000">
      <w:pPr>
        <w:pStyle w:val="ListBullet"/>
        <w:spacing w:before="20" w:after="20"/>
      </w:pPr>
      <w:r>
        <w:rPr>
          <w:sz w:val="20"/>
        </w:rPr>
        <w:t>Recommended fix: Create a dedicated shared mailbox (ops-native-ai@tomtom.com). Send via OPSHUB's existing SMTP configuration.</w:t>
      </w:r>
    </w:p>
    <w:p w14:paraId="08174D05" w14:textId="77777777" w:rsidR="006D74E2" w:rsidRDefault="00000000">
      <w:pPr>
        <w:spacing w:before="200" w:after="40"/>
      </w:pPr>
      <w:r>
        <w:rPr>
          <w:b/>
          <w:color w:val="1F3564"/>
        </w:rPr>
        <w:t>2.2  API Credentials Hardcoded as Fallback Values</w:t>
      </w:r>
    </w:p>
    <w:p w14:paraId="00F27656" w14:textId="77777777" w:rsidR="006D74E2" w:rsidRDefault="00000000">
      <w:pPr>
        <w:pStyle w:val="ListBullet"/>
        <w:spacing w:before="20" w:after="20"/>
      </w:pPr>
      <w:r>
        <w:rPr>
          <w:sz w:val="20"/>
        </w:rPr>
        <w:t>config.py falls back to lalit.patkar@tomtom.com as the Jira API identity if .env is missing — silently, with no error.</w:t>
      </w:r>
    </w:p>
    <w:p w14:paraId="70B27996" w14:textId="77777777" w:rsidR="006D74E2" w:rsidRDefault="00000000">
      <w:pPr>
        <w:pStyle w:val="ListBullet"/>
        <w:spacing w:before="20" w:after="20"/>
      </w:pPr>
      <w:r>
        <w:rPr>
          <w:sz w:val="20"/>
        </w:rPr>
        <w:t>GLOBAL_CC in delivery.py hardcodes one person's email on every outgoing message to every user.</w:t>
      </w:r>
    </w:p>
    <w:p w14:paraId="09EF601D" w14:textId="77777777" w:rsidR="006D74E2" w:rsidRDefault="00000000">
      <w:pPr>
        <w:pStyle w:val="ListBullet"/>
        <w:spacing w:before="20" w:after="20"/>
      </w:pPr>
      <w:r>
        <w:rPr>
          <w:sz w:val="20"/>
        </w:rPr>
        <w:t>No startup validation — system starts successfully even with missing or invalid credentials.</w:t>
      </w:r>
    </w:p>
    <w:p w14:paraId="3F46F7DA" w14:textId="77777777" w:rsidR="006D74E2" w:rsidRDefault="00000000">
      <w:pPr>
        <w:pStyle w:val="ListBullet"/>
        <w:spacing w:before="20" w:after="20"/>
      </w:pPr>
      <w:r>
        <w:rPr>
          <w:sz w:val="20"/>
        </w:rPr>
        <w:t>Recommended fix: Azure Key Vault for all secrets. Startup validation fails loudly if any required key is absent. Remove all hardcoded fallback emails.</w:t>
      </w:r>
    </w:p>
    <w:p w14:paraId="209F2C55" w14:textId="77777777" w:rsidR="006D74E2" w:rsidRDefault="00000000">
      <w:pPr>
        <w:spacing w:before="200" w:after="40"/>
      </w:pPr>
      <w:r>
        <w:rPr>
          <w:b/>
          <w:color w:val="1F3564"/>
        </w:rPr>
        <w:t>2.3  No Secrets Management — .env Files in OneDrive</w:t>
      </w:r>
    </w:p>
    <w:p w14:paraId="15746CF5" w14:textId="77777777" w:rsidR="006D74E2" w:rsidRDefault="00000000">
      <w:pPr>
        <w:pStyle w:val="ListBullet"/>
        <w:spacing w:before="20" w:after="20"/>
      </w:pPr>
      <w:r>
        <w:rPr>
          <w:sz w:val="20"/>
        </w:rPr>
        <w:t>Databricks PAT tokens and Jira API tokens are stored in a plaintext .env file inside a OneDrive-synced folder.</w:t>
      </w:r>
    </w:p>
    <w:p w14:paraId="2E84AFB2" w14:textId="77777777" w:rsidR="006D74E2" w:rsidRDefault="00000000">
      <w:pPr>
        <w:pStyle w:val="ListBullet"/>
        <w:spacing w:before="20" w:after="20"/>
      </w:pPr>
      <w:r>
        <w:rPr>
          <w:sz w:val="20"/>
        </w:rPr>
        <w:t>Anyone with access to the OneDrive share can read API tokens.</w:t>
      </w:r>
    </w:p>
    <w:p w14:paraId="33551E73" w14:textId="77777777" w:rsidR="006D74E2" w:rsidRDefault="00000000">
      <w:pPr>
        <w:pStyle w:val="ListBullet"/>
        <w:spacing w:before="20" w:after="20"/>
      </w:pPr>
      <w:r>
        <w:rPr>
          <w:sz w:val="20"/>
        </w:rPr>
        <w:t>No token rotation policy or expiry alerts.</w:t>
      </w:r>
    </w:p>
    <w:p w14:paraId="637DF2FF" w14:textId="77777777" w:rsidR="006D74E2" w:rsidRDefault="00000000">
      <w:pPr>
        <w:pStyle w:val="ListBullet"/>
        <w:spacing w:before="20" w:after="20"/>
      </w:pPr>
      <w:r>
        <w:rPr>
          <w:sz w:val="20"/>
        </w:rPr>
        <w:t>Recommended fix: Azure Key Vault with managed identity — OPSHUB already uses Container App secrets. Extend the same pattern to Native AI secrets.</w:t>
      </w:r>
    </w:p>
    <w:p w14:paraId="71E01CF1" w14:textId="77777777" w:rsidR="006D74E2" w:rsidRDefault="00000000">
      <w:pPr>
        <w:spacing w:before="200" w:after="40"/>
      </w:pPr>
      <w:r>
        <w:rPr>
          <w:b/>
          <w:color w:val="1F3564"/>
        </w:rPr>
        <w:t>2.4  User Data Unprotected on Local Filesystem</w:t>
      </w:r>
    </w:p>
    <w:p w14:paraId="3DC33081" w14:textId="77777777" w:rsidR="006D74E2" w:rsidRDefault="00000000">
      <w:pPr>
        <w:pStyle w:val="ListBullet"/>
        <w:spacing w:before="20" w:after="20"/>
      </w:pPr>
      <w:r>
        <w:rPr>
          <w:sz w:val="20"/>
        </w:rPr>
        <w:t>Skill profiles, briefing outputs, alert history, and logs are in plaintext in a OneDrive folder.</w:t>
      </w:r>
    </w:p>
    <w:p w14:paraId="04288E86" w14:textId="77777777" w:rsidR="006D74E2" w:rsidRDefault="00000000">
      <w:pPr>
        <w:pStyle w:val="ListBullet"/>
        <w:spacing w:before="20" w:after="20"/>
      </w:pPr>
      <w:r>
        <w:rPr>
          <w:sz w:val="20"/>
        </w:rPr>
        <w:t>Log files contain email addresses, project names, FTA/CoQ metric values, and SLA breach details.</w:t>
      </w:r>
    </w:p>
    <w:p w14:paraId="22F04D00" w14:textId="77777777" w:rsidR="006D74E2" w:rsidRDefault="00000000">
      <w:pPr>
        <w:pStyle w:val="ListBullet"/>
        <w:spacing w:before="20" w:after="20"/>
      </w:pPr>
      <w:r>
        <w:rPr>
          <w:sz w:val="20"/>
        </w:rPr>
        <w:t>Recommended fix: Azure Blob Storage for skill profiles. Logs shipped to Application Insights; local copies deleted after 24 hours.</w:t>
      </w:r>
    </w:p>
    <w:p w14:paraId="77C6B3D1" w14:textId="77777777" w:rsidR="006D74E2" w:rsidRDefault="00000000">
      <w:pPr>
        <w:spacing w:before="200" w:after="40"/>
      </w:pPr>
      <w:r>
        <w:rPr>
          <w:b/>
          <w:color w:val="1F3564"/>
        </w:rPr>
        <w:t>2.5  No Authentication or Authorization</w:t>
      </w:r>
    </w:p>
    <w:p w14:paraId="1CED4952" w14:textId="77777777" w:rsidR="006D74E2" w:rsidRDefault="00000000">
      <w:pPr>
        <w:pStyle w:val="ListBullet"/>
        <w:spacing w:before="20" w:after="20"/>
      </w:pPr>
      <w:r>
        <w:rPr>
          <w:sz w:val="20"/>
        </w:rPr>
        <w:t>Anyone with filesystem access can add a skill profile for any email address, triggering briefings to arbitrary recipients.</w:t>
      </w:r>
    </w:p>
    <w:p w14:paraId="562293F2" w14:textId="77777777" w:rsidR="006D74E2" w:rsidRDefault="00000000">
      <w:pPr>
        <w:pStyle w:val="ListBullet"/>
        <w:spacing w:before="20" w:after="20"/>
      </w:pPr>
      <w:r>
        <w:rPr>
          <w:sz w:val="20"/>
        </w:rPr>
        <w:t>No admin role, no audit trail for who changed user configurations.</w:t>
      </w:r>
    </w:p>
    <w:p w14:paraId="07929DDC" w14:textId="77777777" w:rsidR="006D74E2" w:rsidRDefault="00000000">
      <w:pPr>
        <w:pStyle w:val="ListBullet"/>
        <w:spacing w:before="20" w:after="20"/>
      </w:pPr>
      <w:r>
        <w:rPr>
          <w:sz w:val="20"/>
        </w:rPr>
        <w:t>Recommended fix: Merging into OPSHUB gives this for free — OPSHUB's Azure AD Easy Auth and allowed_users.json access control apply to all routes including onboarding.</w:t>
      </w:r>
    </w:p>
    <w:p w14:paraId="1EBEA677" w14:textId="77777777" w:rsidR="006D74E2" w:rsidRDefault="00000000">
      <w:pPr>
        <w:spacing w:before="200" w:after="40"/>
      </w:pPr>
      <w:r>
        <w:rPr>
          <w:b/>
          <w:color w:val="1F3564"/>
        </w:rPr>
        <w:t>2.6  Silent Failures — Users Receive Stale Data Without Warning</w:t>
      </w:r>
    </w:p>
    <w:p w14:paraId="1304D6C9" w14:textId="77777777" w:rsidR="006D74E2" w:rsidRDefault="00000000">
      <w:pPr>
        <w:pStyle w:val="ListBullet"/>
        <w:spacing w:before="20" w:after="20"/>
      </w:pPr>
      <w:r>
        <w:rPr>
          <w:sz w:val="20"/>
        </w:rPr>
        <w:t>When Databricks is offline or the token is expired, the analytics agent silently returns hardcoded cached values from weeks ago.</w:t>
      </w:r>
    </w:p>
    <w:p w14:paraId="3BB08F4C" w14:textId="77777777" w:rsidR="006D74E2" w:rsidRDefault="00000000">
      <w:pPr>
        <w:pStyle w:val="ListBullet"/>
        <w:spacing w:before="20" w:after="20"/>
      </w:pPr>
      <w:r>
        <w:rPr>
          <w:sz w:val="20"/>
        </w:rPr>
        <w:t>The briefing email goes out looking normal — users make operational decisions on incorrect, stale metrics.</w:t>
      </w:r>
    </w:p>
    <w:p w14:paraId="7F762BE0" w14:textId="77777777" w:rsidR="006D74E2" w:rsidRDefault="00000000">
      <w:pPr>
        <w:pStyle w:val="ListBullet"/>
        <w:spacing w:before="20" w:after="20"/>
      </w:pPr>
      <w:r>
        <w:rPr>
          <w:sz w:val="20"/>
        </w:rPr>
        <w:lastRenderedPageBreak/>
        <w:t>Recommended fix: Any briefing using fallback/cached data must clearly state 'DATA UNAVAILABLE — last known values from [date]. Please verify manually.'</w:t>
      </w:r>
    </w:p>
    <w:p w14:paraId="737E2556" w14:textId="77777777" w:rsidR="006D74E2" w:rsidRDefault="00000000">
      <w:pPr>
        <w:pBdr>
          <w:bottom w:val="single" w:sz="6" w:space="1" w:color="E50000"/>
        </w:pBdr>
        <w:spacing w:before="320" w:after="80"/>
      </w:pPr>
      <w:r>
        <w:rPr>
          <w:b/>
          <w:color w:val="E50000"/>
          <w:sz w:val="26"/>
        </w:rPr>
        <w:t>3.  Cost Effectiveness Gaps</w:t>
      </w:r>
    </w:p>
    <w:p w14:paraId="496B42E9" w14:textId="77777777" w:rsidR="006D74E2" w:rsidRDefault="00000000">
      <w:pPr>
        <w:spacing w:before="200" w:after="40"/>
      </w:pPr>
      <w:r>
        <w:rPr>
          <w:b/>
          <w:color w:val="1F3564"/>
        </w:rPr>
        <w:t>3.1  Databricks Warehouse Cold-Started per User, per Run</w:t>
      </w:r>
    </w:p>
    <w:p w14:paraId="32F2C96D" w14:textId="77777777" w:rsidR="006D74E2" w:rsidRDefault="00000000">
      <w:pPr>
        <w:pStyle w:val="ListBullet"/>
        <w:spacing w:before="20" w:after="20"/>
      </w:pPr>
      <w:r>
        <w:rPr>
          <w:sz w:val="20"/>
        </w:rPr>
        <w:t>Every trigger window creates a new Databricks SQL connection per user — no connection pooling, no query caching.</w:t>
      </w:r>
    </w:p>
    <w:p w14:paraId="272619D7" w14:textId="77777777" w:rsidR="006D74E2" w:rsidRDefault="00000000">
      <w:pPr>
        <w:pStyle w:val="ListBullet"/>
        <w:spacing w:before="20" w:after="20"/>
      </w:pPr>
      <w:r>
        <w:rPr>
          <w:sz w:val="20"/>
        </w:rPr>
        <w:t>Identical SQL queries run once per user even when the result is the same for all users in the same project.</w:t>
      </w:r>
    </w:p>
    <w:p w14:paraId="7BBA0C44" w14:textId="77777777" w:rsidR="006D74E2" w:rsidRDefault="00000000">
      <w:pPr>
        <w:pStyle w:val="ListBullet"/>
        <w:spacing w:before="20" w:after="20"/>
      </w:pPr>
      <w:r>
        <w:rPr>
          <w:sz w:val="20"/>
        </w:rPr>
        <w:t>At 20 users, this is 15–18 redundant warehouse wake-ups per trigger window.</w:t>
      </w:r>
    </w:p>
    <w:p w14:paraId="2B7591A1" w14:textId="77777777" w:rsidR="006D74E2" w:rsidRDefault="00000000">
      <w:pPr>
        <w:pStyle w:val="ListBullet"/>
        <w:spacing w:before="20" w:after="20"/>
      </w:pPr>
      <w:r>
        <w:rPr>
          <w:sz w:val="20"/>
        </w:rPr>
        <w:t>Recommended fix: Shared query cache per trigger window (Redis or in-memory). Databricks serverless SQL with 5-minute auto-stop.</w:t>
      </w:r>
    </w:p>
    <w:p w14:paraId="586089F4" w14:textId="77777777" w:rsidR="006D74E2" w:rsidRDefault="00000000">
      <w:pPr>
        <w:spacing w:before="200" w:after="40"/>
      </w:pPr>
      <w:r>
        <w:rPr>
          <w:b/>
          <w:color w:val="1F3564"/>
        </w:rPr>
        <w:t>3.2  Duplicate Jira and Confluence API Calls Across Users</w:t>
      </w:r>
    </w:p>
    <w:p w14:paraId="0A9945E3" w14:textId="77777777" w:rsidR="006D74E2" w:rsidRDefault="00000000">
      <w:pPr>
        <w:pStyle w:val="ListBullet"/>
        <w:spacing w:before="20" w:after="20"/>
      </w:pPr>
      <w:r>
        <w:rPr>
          <w:sz w:val="20"/>
        </w:rPr>
        <w:t>If 5 users share the same Jira project, the project status is fetched 5 separate times per trigger window.</w:t>
      </w:r>
    </w:p>
    <w:p w14:paraId="351ACCB0" w14:textId="77777777" w:rsidR="006D74E2" w:rsidRDefault="00000000">
      <w:pPr>
        <w:pStyle w:val="ListBullet"/>
        <w:spacing w:before="20" w:after="20"/>
      </w:pPr>
      <w:r>
        <w:rPr>
          <w:sz w:val="20"/>
        </w:rPr>
        <w:t>At 20 users this generates 40–80 redundant Jira API calls per window, risking rate-limit (HTTP 429) responses.</w:t>
      </w:r>
    </w:p>
    <w:p w14:paraId="602B50C1" w14:textId="77777777" w:rsidR="006D74E2" w:rsidRDefault="00000000">
      <w:pPr>
        <w:pStyle w:val="ListBullet"/>
        <w:spacing w:before="20" w:after="20"/>
      </w:pPr>
      <w:r>
        <w:rPr>
          <w:sz w:val="20"/>
        </w:rPr>
        <w:t>Recommended fix: Cache Jira and Confluence results per project per trigger window. Add exponential backoff retry on HTTP 429.</w:t>
      </w:r>
    </w:p>
    <w:p w14:paraId="78C5EDA0" w14:textId="77777777" w:rsidR="006D74E2" w:rsidRDefault="00000000">
      <w:pPr>
        <w:spacing w:before="200" w:after="40"/>
      </w:pPr>
      <w:r>
        <w:rPr>
          <w:b/>
          <w:color w:val="1F3564"/>
        </w:rPr>
        <w:t>3.3  No Log Retention — Storage Costs Unbounded</w:t>
      </w:r>
    </w:p>
    <w:p w14:paraId="5C3A1A72" w14:textId="77777777" w:rsidR="006D74E2" w:rsidRDefault="00000000">
      <w:pPr>
        <w:pStyle w:val="ListBullet"/>
        <w:spacing w:before="20" w:after="20"/>
      </w:pPr>
      <w:r>
        <w:rPr>
          <w:sz w:val="20"/>
        </w:rPr>
        <w:t>Output files accumulate indefinitely; no cleanup script, no rotation policy.</w:t>
      </w:r>
    </w:p>
    <w:p w14:paraId="3C15630D" w14:textId="77777777" w:rsidR="006D74E2" w:rsidRDefault="00000000">
      <w:pPr>
        <w:pStyle w:val="ListBullet"/>
        <w:spacing w:before="20" w:after="20"/>
      </w:pPr>
      <w:r>
        <w:rPr>
          <w:sz w:val="20"/>
        </w:rPr>
        <w:t>Log files contain UnicodeEncodeError noise on every run causing log bloat and incorrect Task Scheduler error codes.</w:t>
      </w:r>
    </w:p>
    <w:p w14:paraId="1B85C92F" w14:textId="77777777" w:rsidR="006D74E2" w:rsidRDefault="00000000">
      <w:pPr>
        <w:pStyle w:val="ListBullet"/>
        <w:spacing w:before="20" w:after="20"/>
      </w:pPr>
      <w:r>
        <w:rPr>
          <w:sz w:val="20"/>
        </w:rPr>
        <w:t>Recommended fix: 30-day rolling retention on output files. Structured UTF-8 JSON logging to Application Insights. Local log files capped at 10 MB with 5 rolling backups.</w:t>
      </w:r>
    </w:p>
    <w:p w14:paraId="7683D348" w14:textId="77777777" w:rsidR="006D74E2" w:rsidRDefault="00000000">
      <w:pPr>
        <w:spacing w:before="200" w:after="40"/>
      </w:pPr>
      <w:r>
        <w:rPr>
          <w:b/>
          <w:color w:val="1F3564"/>
        </w:rPr>
        <w:t>3.4  No Monitoring — Undetected Failures Are Costly</w:t>
      </w:r>
    </w:p>
    <w:p w14:paraId="3A4D6EBD" w14:textId="77777777" w:rsidR="006D74E2" w:rsidRDefault="00000000">
      <w:pPr>
        <w:pStyle w:val="ListBullet"/>
        <w:spacing w:before="20" w:after="20"/>
      </w:pPr>
      <w:r>
        <w:rPr>
          <w:sz w:val="20"/>
        </w:rPr>
        <w:t>There is no alerting, no dashboard, and no health check. Failed runs are discovered only when a user reports a missing briefing.</w:t>
      </w:r>
    </w:p>
    <w:p w14:paraId="479E0C9F" w14:textId="77777777" w:rsidR="006D74E2" w:rsidRDefault="00000000">
      <w:pPr>
        <w:pStyle w:val="ListBullet"/>
        <w:spacing w:before="20" w:after="20"/>
      </w:pPr>
      <w:r>
        <w:rPr>
          <w:sz w:val="20"/>
        </w:rPr>
        <w:t>Recommended fix: Azure Application Insights (minimal incremental cost on existing Azure subscription). Alert if delivery rate in any window drops below 95%.</w:t>
      </w:r>
    </w:p>
    <w:p w14:paraId="1556FFF0" w14:textId="77777777" w:rsidR="006D74E2" w:rsidRDefault="00000000">
      <w:pPr>
        <w:spacing w:before="200" w:after="40"/>
      </w:pPr>
      <w:r>
        <w:rPr>
          <w:b/>
          <w:color w:val="00707F"/>
        </w:rPr>
        <w:t>3.5  LLM Token &amp; Cost Optimisation</w:t>
      </w:r>
    </w:p>
    <w:p w14:paraId="45A55B4D" w14:textId="77777777" w:rsidR="006D74E2" w:rsidRDefault="00000000">
      <w:pPr>
        <w:spacing w:before="20" w:after="40"/>
      </w:pPr>
      <w:r>
        <w:rPr>
          <w:color w:val="404040"/>
          <w:sz w:val="20"/>
        </w:rPr>
        <w:t>All use cases currently route every LLM call to the same model (databricks-claude-sonnet-4-6) regardless of task complexity. This is unnecessarily expensive. A tiered model strategy, prompt caching, and keeping humans in the loop on AI-generated outputs significantly reduces token spend without degrading quality.</w:t>
      </w:r>
    </w:p>
    <w:p w14:paraId="73AC6CE4" w14:textId="77777777" w:rsidR="006D74E2" w:rsidRDefault="00000000">
      <w:pPr>
        <w:pStyle w:val="ListBullet"/>
        <w:spacing w:before="20" w:after="20"/>
      </w:pPr>
      <w:r>
        <w:rPr>
          <w:b/>
          <w:sz w:val="20"/>
        </w:rPr>
        <w:t xml:space="preserve">Model tiering by task complexity: </w:t>
      </w:r>
      <w:r>
        <w:rPr>
          <w:sz w:val="20"/>
        </w:rPr>
        <w:t>Not all tasks need a powerful model. Simple formatting, classification, and summarisation tasks should use a smaller, cheaper model (e.g. Claude Haiku 4.5). Medium complexity tasks — standard briefings, SLA summaries, weekly reports — use Claude Sonnet 4.6 (current default). Complex reasoning tasks only — root-cause analysis, multi-variable trend interpretation, anomaly explanation — escalate to Claude Opus 4.7. Estimated saving: 40–60% reduction in token cost with no user-visible quality drop.</w:t>
      </w:r>
    </w:p>
    <w:p w14:paraId="38DA5174" w14:textId="77777777" w:rsidR="006D74E2" w:rsidRDefault="00000000">
      <w:pPr>
        <w:pStyle w:val="ListBullet"/>
        <w:spacing w:before="20" w:after="20"/>
      </w:pPr>
      <w:r>
        <w:rPr>
          <w:b/>
          <w:sz w:val="20"/>
        </w:rPr>
        <w:t xml:space="preserve">Prompt caching for repeated context: </w:t>
      </w:r>
      <w:r>
        <w:rPr>
          <w:sz w:val="20"/>
        </w:rPr>
        <w:t>Repeated system prompts (skill profile, domain context, metric thresholds) are sent on every LLM call. Anthropic prompt caching caches these at the first token, reducing cost on subsequent calls by up to 90% for the cached portion. Enable caching by adding cache_control: {type: ephemeral} to the system prompt block — one-line change per agent.</w:t>
      </w:r>
    </w:p>
    <w:p w14:paraId="2A7394E7" w14:textId="77777777" w:rsidR="006D74E2" w:rsidRDefault="00000000">
      <w:pPr>
        <w:pStyle w:val="ListBullet"/>
        <w:spacing w:before="20" w:after="20"/>
      </w:pPr>
      <w:r>
        <w:rPr>
          <w:b/>
          <w:sz w:val="20"/>
        </w:rPr>
        <w:lastRenderedPageBreak/>
        <w:t xml:space="preserve">Batch API for non-real-time use cases: </w:t>
      </w:r>
      <w:r>
        <w:rPr>
          <w:sz w:val="20"/>
        </w:rPr>
        <w:t>Batch non-urgent LLM calls (UC3 weekly reports, UC1 daily briefings) using the Anthropic Batch API. Batch API processes jobs asynchronously at 50% of the standard per-token price. Only real-time alert use cases (UC2 SLA breach, UC4 FTA/CoQ RED alert) need synchronous calls.</w:t>
      </w:r>
    </w:p>
    <w:p w14:paraId="2F241984" w14:textId="77777777" w:rsidR="006D74E2" w:rsidRDefault="00000000">
      <w:pPr>
        <w:pStyle w:val="ListBullet"/>
        <w:spacing w:before="20" w:after="20"/>
      </w:pPr>
      <w:r>
        <w:rPr>
          <w:b/>
          <w:sz w:val="20"/>
        </w:rPr>
        <w:t xml:space="preserve">Human in the loop (already available in OPSHUB): </w:t>
      </w:r>
      <w:r>
        <w:rPr>
          <w:sz w:val="20"/>
        </w:rPr>
        <w:t>Human-in-the-loop is already implemented in OPSHUB's chat interface — every AI output is reviewable before action. Extend this to Native AI briefings: add a 'Looks correct / Flag issue' button in each email. Flagged briefings feed back into a quality log, helping identify which prompts or data sources are producing poor outputs. This also justifies using cheaper models — human review catches the rare case where a simpler model underperforms.</w:t>
      </w:r>
    </w:p>
    <w:p w14:paraId="16F3AE41" w14:textId="77777777" w:rsidR="006D74E2" w:rsidRDefault="00000000">
      <w:pPr>
        <w:pStyle w:val="ListBullet"/>
        <w:spacing w:before="20" w:after="20"/>
      </w:pPr>
      <w:r>
        <w:rPr>
          <w:b/>
          <w:sz w:val="20"/>
        </w:rPr>
        <w:t xml:space="preserve">Max token limits per use case: </w:t>
      </w:r>
      <w:r>
        <w:rPr>
          <w:sz w:val="20"/>
        </w:rPr>
        <w:t>Set explicit max_tokens limits per use case rather than using the model default. UC2 SLA alerts rarely need more than 800 tokens. UC4 FTA alerts rarely need more than 1,200 tokens. UC1 daily briefings cap at 3,000 tokens. Uncapped calls can produce 10,000+ token responses that users never fully read.</w:t>
      </w:r>
    </w:p>
    <w:tbl>
      <w:tblPr>
        <w:tblStyle w:val="TableGrid"/>
        <w:tblW w:w="0" w:type="auto"/>
        <w:tblLook w:val="04A0" w:firstRow="1" w:lastRow="0" w:firstColumn="1" w:lastColumn="0" w:noHBand="0" w:noVBand="1"/>
      </w:tblPr>
      <w:tblGrid>
        <w:gridCol w:w="1984"/>
        <w:gridCol w:w="1984"/>
        <w:gridCol w:w="1984"/>
        <w:gridCol w:w="1417"/>
        <w:gridCol w:w="2154"/>
      </w:tblGrid>
      <w:tr w:rsidR="006D74E2" w14:paraId="5A5E4076" w14:textId="77777777">
        <w:tc>
          <w:tcPr>
            <w:tcW w:w="198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1D70AA2A" w14:textId="77777777" w:rsidR="006D74E2" w:rsidRDefault="00000000">
            <w:pPr>
              <w:jc w:val="center"/>
            </w:pPr>
            <w:r>
              <w:rPr>
                <w:b/>
                <w:color w:val="FFFFFF"/>
                <w:sz w:val="19"/>
              </w:rPr>
              <w:t>Use Case</w:t>
            </w:r>
          </w:p>
        </w:tc>
        <w:tc>
          <w:tcPr>
            <w:tcW w:w="198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063CC9BB" w14:textId="77777777" w:rsidR="006D74E2" w:rsidRDefault="00000000">
            <w:pPr>
              <w:jc w:val="center"/>
            </w:pPr>
            <w:r>
              <w:rPr>
                <w:b/>
                <w:color w:val="FFFFFF"/>
                <w:sz w:val="19"/>
              </w:rPr>
              <w:t>Task Type</w:t>
            </w:r>
          </w:p>
        </w:tc>
        <w:tc>
          <w:tcPr>
            <w:tcW w:w="198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6513AE73" w14:textId="77777777" w:rsidR="006D74E2" w:rsidRDefault="00000000">
            <w:pPr>
              <w:jc w:val="center"/>
            </w:pPr>
            <w:r>
              <w:rPr>
                <w:b/>
                <w:color w:val="FFFFFF"/>
                <w:sz w:val="19"/>
              </w:rPr>
              <w:t>Recommended Model</w:t>
            </w:r>
          </w:p>
        </w:tc>
        <w:tc>
          <w:tcPr>
            <w:tcW w:w="1417"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3F184F5D" w14:textId="77777777" w:rsidR="006D74E2" w:rsidRDefault="00000000">
            <w:pPr>
              <w:jc w:val="center"/>
            </w:pPr>
            <w:r>
              <w:rPr>
                <w:b/>
                <w:color w:val="FFFFFF"/>
                <w:sz w:val="19"/>
              </w:rPr>
              <w:t>Sync / Batch</w:t>
            </w:r>
          </w:p>
        </w:tc>
        <w:tc>
          <w:tcPr>
            <w:tcW w:w="215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22A9779B" w14:textId="77777777" w:rsidR="006D74E2" w:rsidRDefault="00000000">
            <w:pPr>
              <w:jc w:val="center"/>
            </w:pPr>
            <w:r>
              <w:rPr>
                <w:b/>
                <w:color w:val="FFFFFF"/>
                <w:sz w:val="19"/>
              </w:rPr>
              <w:t>Est. Token Saving</w:t>
            </w:r>
          </w:p>
        </w:tc>
      </w:tr>
      <w:tr w:rsidR="006D74E2" w14:paraId="4D7ED4E3" w14:textId="77777777">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CDBCFD2" w14:textId="77777777" w:rsidR="006D74E2" w:rsidRDefault="00000000">
            <w:r>
              <w:rPr>
                <w:sz w:val="18"/>
              </w:rPr>
              <w:t>UC1 — Daily Briefing</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7C0AD24" w14:textId="77777777" w:rsidR="006D74E2" w:rsidRDefault="00000000">
            <w:r>
              <w:rPr>
                <w:sz w:val="18"/>
              </w:rPr>
              <w:t>Standard summarisation</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5BF0FAD" w14:textId="77777777" w:rsidR="006D74E2" w:rsidRDefault="00000000">
            <w:r>
              <w:rPr>
                <w:sz w:val="18"/>
              </w:rPr>
              <w:t>Claude Sonnet 4.6</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DC93245" w14:textId="77777777" w:rsidR="006D74E2" w:rsidRDefault="00000000">
            <w:r>
              <w:rPr>
                <w:sz w:val="18"/>
              </w:rPr>
              <w:t>Batch</w:t>
            </w:r>
          </w:p>
        </w:tc>
        <w:tc>
          <w:tcPr>
            <w:tcW w:w="21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A9A536A" w14:textId="77777777" w:rsidR="006D74E2" w:rsidRDefault="00000000">
            <w:r>
              <w:rPr>
                <w:sz w:val="18"/>
              </w:rPr>
              <w:t>50% vs current</w:t>
            </w:r>
          </w:p>
        </w:tc>
      </w:tr>
      <w:tr w:rsidR="006D74E2" w14:paraId="1487AE21" w14:textId="77777777">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5B9D7F7" w14:textId="77777777" w:rsidR="006D74E2" w:rsidRDefault="00000000">
            <w:r>
              <w:rPr>
                <w:sz w:val="18"/>
              </w:rPr>
              <w:t>UC2 — SLA Alert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59EEDDC" w14:textId="77777777" w:rsidR="006D74E2" w:rsidRDefault="00000000">
            <w:r>
              <w:rPr>
                <w:sz w:val="18"/>
              </w:rPr>
              <w:t>Simple threshold check</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D17BD35" w14:textId="77777777" w:rsidR="006D74E2" w:rsidRDefault="00000000">
            <w:r>
              <w:rPr>
                <w:sz w:val="18"/>
              </w:rPr>
              <w:t>Claude Haiku 4.5</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2C25B24" w14:textId="77777777" w:rsidR="006D74E2" w:rsidRDefault="00000000">
            <w:r>
              <w:rPr>
                <w:sz w:val="18"/>
              </w:rPr>
              <w:t>Sync</w:t>
            </w:r>
          </w:p>
        </w:tc>
        <w:tc>
          <w:tcPr>
            <w:tcW w:w="21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52F5975" w14:textId="77777777" w:rsidR="006D74E2" w:rsidRDefault="00000000">
            <w:r>
              <w:rPr>
                <w:sz w:val="18"/>
              </w:rPr>
              <w:t>70% vs current</w:t>
            </w:r>
          </w:p>
        </w:tc>
      </w:tr>
      <w:tr w:rsidR="006D74E2" w14:paraId="2FCB1CD8" w14:textId="77777777">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42FEC8C" w14:textId="77777777" w:rsidR="006D74E2" w:rsidRDefault="00000000">
            <w:r>
              <w:rPr>
                <w:sz w:val="18"/>
              </w:rPr>
              <w:t>UC3 — Weekly Report</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D92986B" w14:textId="77777777" w:rsidR="006D74E2" w:rsidRDefault="00000000">
            <w:r>
              <w:rPr>
                <w:sz w:val="18"/>
              </w:rPr>
              <w:t>Medium synthesis</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BEE0760" w14:textId="77777777" w:rsidR="006D74E2" w:rsidRDefault="00000000">
            <w:r>
              <w:rPr>
                <w:sz w:val="18"/>
              </w:rPr>
              <w:t>Claude Sonnet 4.6</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59DEB28" w14:textId="77777777" w:rsidR="006D74E2" w:rsidRDefault="00000000">
            <w:r>
              <w:rPr>
                <w:sz w:val="18"/>
              </w:rPr>
              <w:t>Batch</w:t>
            </w:r>
          </w:p>
        </w:tc>
        <w:tc>
          <w:tcPr>
            <w:tcW w:w="21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6532BFB" w14:textId="77777777" w:rsidR="006D74E2" w:rsidRDefault="00000000">
            <w:r>
              <w:rPr>
                <w:sz w:val="18"/>
              </w:rPr>
              <w:t>50% vs current</w:t>
            </w:r>
          </w:p>
        </w:tc>
      </w:tr>
      <w:tr w:rsidR="006D74E2" w14:paraId="520B5CE3" w14:textId="77777777">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E1E4A16" w14:textId="77777777" w:rsidR="006D74E2" w:rsidRDefault="00000000">
            <w:r>
              <w:rPr>
                <w:sz w:val="18"/>
              </w:rPr>
              <w:t>UC4 — FTA / CoQ Alert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B0CE9A3" w14:textId="77777777" w:rsidR="006D74E2" w:rsidRDefault="00000000">
            <w:r>
              <w:rPr>
                <w:sz w:val="18"/>
              </w:rPr>
              <w:t>Simple threshold + narrative</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96BDC2C" w14:textId="77777777" w:rsidR="006D74E2" w:rsidRDefault="00000000">
            <w:r>
              <w:rPr>
                <w:sz w:val="18"/>
              </w:rPr>
              <w:t>Claude Haiku 4.5</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9EA422E" w14:textId="77777777" w:rsidR="006D74E2" w:rsidRDefault="00000000">
            <w:r>
              <w:rPr>
                <w:sz w:val="18"/>
              </w:rPr>
              <w:t>Sync</w:t>
            </w:r>
          </w:p>
        </w:tc>
        <w:tc>
          <w:tcPr>
            <w:tcW w:w="21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AF9890B" w14:textId="77777777" w:rsidR="006D74E2" w:rsidRDefault="00000000">
            <w:r>
              <w:rPr>
                <w:sz w:val="18"/>
              </w:rPr>
              <w:t>70% vs current</w:t>
            </w:r>
          </w:p>
        </w:tc>
      </w:tr>
      <w:tr w:rsidR="006D74E2" w14:paraId="770D92B9" w14:textId="77777777">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8F74DE7" w14:textId="77777777" w:rsidR="006D74E2" w:rsidRDefault="00000000">
            <w:r>
              <w:rPr>
                <w:sz w:val="18"/>
              </w:rPr>
              <w:t>UC5 — Complex Analysis</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2745DCC" w14:textId="77777777" w:rsidR="006D74E2" w:rsidRDefault="00000000">
            <w:r>
              <w:rPr>
                <w:sz w:val="18"/>
              </w:rPr>
              <w:t>Multi-variable reasoning</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53F54DF" w14:textId="77777777" w:rsidR="006D74E2" w:rsidRDefault="00000000">
            <w:r>
              <w:rPr>
                <w:sz w:val="18"/>
              </w:rPr>
              <w:t>Claude Opus 4.7</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9A7A8DC" w14:textId="77777777" w:rsidR="006D74E2" w:rsidRDefault="00000000">
            <w:r>
              <w:rPr>
                <w:sz w:val="18"/>
              </w:rPr>
              <w:t>Sync</w:t>
            </w:r>
          </w:p>
        </w:tc>
        <w:tc>
          <w:tcPr>
            <w:tcW w:w="21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005BC18" w14:textId="77777777" w:rsidR="006D74E2" w:rsidRDefault="00000000">
            <w:r>
              <w:rPr>
                <w:sz w:val="18"/>
              </w:rPr>
              <w:t>Baseline — use sparingly</w:t>
            </w:r>
          </w:p>
        </w:tc>
      </w:tr>
      <w:tr w:rsidR="006D74E2" w14:paraId="731A5D1D" w14:textId="77777777">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EC2B147" w14:textId="77777777" w:rsidR="006D74E2" w:rsidRDefault="00000000">
            <w:r>
              <w:rPr>
                <w:sz w:val="18"/>
              </w:rPr>
              <w:t>Skill Merge (Onboarding)</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E17D1F9" w14:textId="77777777" w:rsidR="006D74E2" w:rsidRDefault="00000000">
            <w:r>
              <w:rPr>
                <w:sz w:val="18"/>
              </w:rPr>
              <w:t>Complex profile synthesis</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2DF2DDA" w14:textId="77777777" w:rsidR="006D74E2" w:rsidRDefault="00000000">
            <w:r>
              <w:rPr>
                <w:sz w:val="18"/>
              </w:rPr>
              <w:t>Claude Sonnet 4.6</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6EEC95A" w14:textId="77777777" w:rsidR="006D74E2" w:rsidRDefault="00000000">
            <w:r>
              <w:rPr>
                <w:sz w:val="18"/>
              </w:rPr>
              <w:t>Sync</w:t>
            </w:r>
          </w:p>
        </w:tc>
        <w:tc>
          <w:tcPr>
            <w:tcW w:w="21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1AF74A2" w14:textId="77777777" w:rsidR="006D74E2" w:rsidRDefault="00000000">
            <w:r>
              <w:rPr>
                <w:sz w:val="18"/>
              </w:rPr>
              <w:t>Cache system prompt → 60%</w:t>
            </w:r>
          </w:p>
        </w:tc>
      </w:tr>
      <w:tr w:rsidR="006D74E2" w14:paraId="089C5A2A" w14:textId="77777777">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57321E3" w14:textId="77777777" w:rsidR="006D74E2" w:rsidRDefault="00000000">
            <w:r>
              <w:rPr>
                <w:sz w:val="18"/>
              </w:rPr>
              <w:t>OPSHUB Chat — Simple Q</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CE7E126" w14:textId="77777777" w:rsidR="006D74E2" w:rsidRDefault="00000000">
            <w:r>
              <w:rPr>
                <w:sz w:val="18"/>
              </w:rPr>
              <w:t>Factual lookup / format</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B546EC" w14:textId="77777777" w:rsidR="006D74E2" w:rsidRDefault="00000000">
            <w:r>
              <w:rPr>
                <w:sz w:val="18"/>
              </w:rPr>
              <w:t>Claude Haiku 4.5</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36E9697" w14:textId="77777777" w:rsidR="006D74E2" w:rsidRDefault="00000000">
            <w:r>
              <w:rPr>
                <w:sz w:val="18"/>
              </w:rPr>
              <w:t>Sync</w:t>
            </w:r>
          </w:p>
        </w:tc>
        <w:tc>
          <w:tcPr>
            <w:tcW w:w="21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493E3F1" w14:textId="77777777" w:rsidR="006D74E2" w:rsidRDefault="00000000">
            <w:r>
              <w:rPr>
                <w:sz w:val="18"/>
              </w:rPr>
              <w:t>70% vs current</w:t>
            </w:r>
          </w:p>
        </w:tc>
      </w:tr>
      <w:tr w:rsidR="006D74E2" w14:paraId="5A28B696" w14:textId="77777777">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13BA6EA" w14:textId="77777777" w:rsidR="006D74E2" w:rsidRDefault="00000000">
            <w:r>
              <w:rPr>
                <w:sz w:val="18"/>
              </w:rPr>
              <w:t>OPSHUB Chat — Analysis</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87F5EEA" w14:textId="77777777" w:rsidR="006D74E2" w:rsidRDefault="00000000">
            <w:r>
              <w:rPr>
                <w:sz w:val="18"/>
              </w:rPr>
              <w:t>Trend / reasoning</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968ECE1" w14:textId="77777777" w:rsidR="006D74E2" w:rsidRDefault="00000000">
            <w:r>
              <w:rPr>
                <w:sz w:val="18"/>
              </w:rPr>
              <w:t>Claude Sonnet 4.6</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9546494" w14:textId="77777777" w:rsidR="006D74E2" w:rsidRDefault="00000000">
            <w:r>
              <w:rPr>
                <w:sz w:val="18"/>
              </w:rPr>
              <w:t>Sync</w:t>
            </w:r>
          </w:p>
        </w:tc>
        <w:tc>
          <w:tcPr>
            <w:tcW w:w="21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5A370BC" w14:textId="77777777" w:rsidR="006D74E2" w:rsidRDefault="00000000">
            <w:r>
              <w:rPr>
                <w:sz w:val="18"/>
              </w:rPr>
              <w:t>Baseline</w:t>
            </w:r>
          </w:p>
        </w:tc>
      </w:tr>
    </w:tbl>
    <w:p w14:paraId="66F16D9C" w14:textId="77777777" w:rsidR="006D74E2" w:rsidRDefault="006D74E2"/>
    <w:p w14:paraId="5706E0B2" w14:textId="77777777" w:rsidR="006D74E2" w:rsidRDefault="00000000">
      <w:pPr>
        <w:pBdr>
          <w:bottom w:val="single" w:sz="6" w:space="1" w:color="E50000"/>
        </w:pBdr>
        <w:spacing w:before="320" w:after="80"/>
      </w:pPr>
      <w:r>
        <w:rPr>
          <w:b/>
          <w:color w:val="E50000"/>
          <w:sz w:val="26"/>
        </w:rPr>
        <w:t>4.  MCP Server and Agent Architecture</w:t>
      </w:r>
    </w:p>
    <w:p w14:paraId="3DE70380" w14:textId="77777777" w:rsidR="006D74E2" w:rsidRDefault="00000000">
      <w:pPr>
        <w:spacing w:before="200" w:after="40"/>
      </w:pPr>
      <w:r>
        <w:rPr>
          <w:b/>
          <w:color w:val="1F3564"/>
        </w:rPr>
        <w:t>4.1  Move Agent Integrations to MCP Servers Wherever Possible</w:t>
      </w:r>
    </w:p>
    <w:p w14:paraId="627E227C" w14:textId="77777777" w:rsidR="006D74E2" w:rsidRDefault="00000000">
      <w:pPr>
        <w:spacing w:before="20" w:after="40"/>
      </w:pPr>
      <w:r>
        <w:rPr>
          <w:color w:val="404040"/>
          <w:sz w:val="20"/>
        </w:rPr>
        <w:t>The current system embeds all integration logic directly in Python agents (jira_agent.py, confluence_agent.py, analytics_agent.py). The MCP (Model Context Protocol) server pattern provides a standardised, reusable, and auditable layer for these integrations.</w:t>
      </w:r>
    </w:p>
    <w:p w14:paraId="1BFDD8D9" w14:textId="77777777" w:rsidR="006D74E2" w:rsidRDefault="00000000">
      <w:pPr>
        <w:pStyle w:val="ListBullet"/>
        <w:spacing w:before="20" w:after="20"/>
      </w:pPr>
      <w:r>
        <w:rPr>
          <w:sz w:val="20"/>
        </w:rPr>
        <w:t>Jira Agent → MCP Atlassian server (already deployed). All Jira searches, issue reads, and SLA lookups routed through MCP — no per-user credential management in code.</w:t>
      </w:r>
    </w:p>
    <w:p w14:paraId="7474C296" w14:textId="77777777" w:rsidR="006D74E2" w:rsidRDefault="00000000">
      <w:pPr>
        <w:pStyle w:val="ListBullet"/>
        <w:spacing w:before="20" w:after="20"/>
      </w:pPr>
      <w:r>
        <w:rPr>
          <w:sz w:val="20"/>
        </w:rPr>
        <w:t>Confluence Agent → same MCP Atlassian server supports Confluence search and content fetch. Eliminates fragile regex-based page ID parser.</w:t>
      </w:r>
    </w:p>
    <w:p w14:paraId="3E59F8D1" w14:textId="77777777" w:rsidR="006D74E2" w:rsidRDefault="00000000">
      <w:pPr>
        <w:pStyle w:val="ListBullet"/>
        <w:spacing w:before="20" w:after="20"/>
      </w:pPr>
      <w:r>
        <w:rPr>
          <w:sz w:val="20"/>
        </w:rPr>
        <w:t>Email delivery → MCP Microsoft 365 server handles email from a shared org mailbox via Graph API. Removes win32com dependency entirely.</w:t>
      </w:r>
    </w:p>
    <w:p w14:paraId="1CAB3B60" w14:textId="77777777" w:rsidR="006D74E2" w:rsidRDefault="00000000">
      <w:pPr>
        <w:pStyle w:val="ListBullet"/>
        <w:spacing w:before="20" w:after="20"/>
      </w:pPr>
      <w:r>
        <w:rPr>
          <w:sz w:val="20"/>
        </w:rPr>
        <w:t>Analytics / Databricks → expose as MCP resource server. Queries become MCP tool calls, enabling caching, access control, and audit logging.</w:t>
      </w:r>
    </w:p>
    <w:p w14:paraId="7011965B" w14:textId="77777777" w:rsidR="006D74E2" w:rsidRDefault="00000000">
      <w:pPr>
        <w:pStyle w:val="ListBullet"/>
        <w:spacing w:before="20" w:after="20"/>
      </w:pPr>
      <w:r>
        <w:rPr>
          <w:sz w:val="20"/>
        </w:rPr>
        <w:t>Slack notifications → MCP Slack server already available. UC2/UC4 alerts sent as Slack messages alongside email — zero extra integration code.</w:t>
      </w:r>
    </w:p>
    <w:p w14:paraId="6DC22202" w14:textId="77777777" w:rsidR="006D74E2" w:rsidRDefault="00000000">
      <w:pPr>
        <w:spacing w:before="200" w:after="40"/>
      </w:pPr>
      <w:r>
        <w:rPr>
          <w:b/>
          <w:color w:val="1F3564"/>
        </w:rPr>
        <w:t>4.2  Benefits of Moving to MCP</w:t>
      </w:r>
    </w:p>
    <w:p w14:paraId="4B9F97CB" w14:textId="77777777" w:rsidR="006D74E2" w:rsidRDefault="00000000">
      <w:pPr>
        <w:pStyle w:val="ListBullet"/>
        <w:spacing w:before="20" w:after="20"/>
      </w:pPr>
      <w:r>
        <w:rPr>
          <w:sz w:val="20"/>
        </w:rPr>
        <w:lastRenderedPageBreak/>
        <w:t>Centralised authentication: MCP servers manage credentials in one place — no per-agent .env token management.</w:t>
      </w:r>
    </w:p>
    <w:p w14:paraId="448F2455" w14:textId="77777777" w:rsidR="006D74E2" w:rsidRDefault="00000000">
      <w:pPr>
        <w:pStyle w:val="ListBullet"/>
        <w:spacing w:before="20" w:after="20"/>
      </w:pPr>
      <w:r>
        <w:rPr>
          <w:sz w:val="20"/>
        </w:rPr>
        <w:t>Reusability: any new use case (UC6, UC7) calls existing MCP tools instead of writing new integration code.</w:t>
      </w:r>
    </w:p>
    <w:p w14:paraId="4271A5B3" w14:textId="77777777" w:rsidR="006D74E2" w:rsidRDefault="00000000">
      <w:pPr>
        <w:pStyle w:val="ListBullet"/>
        <w:spacing w:before="20" w:after="20"/>
      </w:pPr>
      <w:r>
        <w:rPr>
          <w:sz w:val="20"/>
        </w:rPr>
        <w:t>Auditability: all tool calls logged at the MCP layer — single audit trail across all agents.</w:t>
      </w:r>
    </w:p>
    <w:p w14:paraId="1CEE8F2F" w14:textId="77777777" w:rsidR="006D74E2" w:rsidRDefault="00000000">
      <w:pPr>
        <w:pStyle w:val="ListBullet"/>
        <w:spacing w:before="20" w:after="20"/>
      </w:pPr>
      <w:r>
        <w:rPr>
          <w:sz w:val="20"/>
        </w:rPr>
        <w:t>Cloud readiness: MCP servers run as independent containerised services, decoupling agent logic from platform-specific APIs.</w:t>
      </w:r>
    </w:p>
    <w:p w14:paraId="06F7B8AC" w14:textId="77777777" w:rsidR="006D74E2" w:rsidRDefault="00000000">
      <w:pPr>
        <w:spacing w:before="200" w:after="40"/>
      </w:pPr>
      <w:r>
        <w:rPr>
          <w:b/>
          <w:color w:val="1F3564"/>
        </w:rPr>
        <w:t>4.3  Recommended MCP Migration Order</w:t>
      </w:r>
    </w:p>
    <w:p w14:paraId="6874539B" w14:textId="77777777" w:rsidR="006D74E2" w:rsidRDefault="00000000">
      <w:pPr>
        <w:pStyle w:val="ListBullet"/>
        <w:spacing w:before="20" w:after="20"/>
      </w:pPr>
      <w:r>
        <w:rPr>
          <w:sz w:val="20"/>
        </w:rPr>
        <w:t>Phase 1 (immediate): Jira + Confluence → MCP Atlassian. Largest immediate benefit — removes credential duplication.</w:t>
      </w:r>
    </w:p>
    <w:p w14:paraId="51B85931" w14:textId="77777777" w:rsidR="006D74E2" w:rsidRDefault="00000000">
      <w:pPr>
        <w:pStyle w:val="ListBullet"/>
        <w:spacing w:before="20" w:after="20"/>
      </w:pPr>
      <w:r>
        <w:rPr>
          <w:sz w:val="20"/>
        </w:rPr>
        <w:t>Phase 2: Email delivery → MCP Microsoft 365. Fixes personal-email sender identity and unblocks cloud deployment.</w:t>
      </w:r>
    </w:p>
    <w:p w14:paraId="28429E9E" w14:textId="77777777" w:rsidR="006D74E2" w:rsidRDefault="00000000">
      <w:pPr>
        <w:pStyle w:val="ListBullet"/>
        <w:spacing w:before="20" w:after="20"/>
      </w:pPr>
      <w:r>
        <w:rPr>
          <w:sz w:val="20"/>
        </w:rPr>
        <w:t>Phase 3: Databricks analytics → MCP resource server. Enables shared query cache and access control.</w:t>
      </w:r>
    </w:p>
    <w:p w14:paraId="1ECBE9DE" w14:textId="77777777" w:rsidR="006D74E2" w:rsidRDefault="00000000">
      <w:pPr>
        <w:pStyle w:val="ListBullet"/>
        <w:spacing w:before="20" w:after="20"/>
      </w:pPr>
      <w:r>
        <w:rPr>
          <w:sz w:val="20"/>
        </w:rPr>
        <w:t>Phase 4: Slack → MCP Slack server. Adds Teams/Slack delivery channel alongside email with zero new integration code.</w:t>
      </w:r>
    </w:p>
    <w:p w14:paraId="0FD7B4A8" w14:textId="77777777" w:rsidR="006D74E2" w:rsidRDefault="00000000">
      <w:pPr>
        <w:spacing w:before="200" w:after="40"/>
      </w:pPr>
      <w:r>
        <w:rPr>
          <w:b/>
          <w:color w:val="00707F"/>
        </w:rPr>
        <w:t>4.4  Data Intelligence Platform — Agent Routing &amp; Data Source Validation</w:t>
      </w:r>
    </w:p>
    <w:p w14:paraId="613A3DB0" w14:textId="77777777" w:rsidR="006D74E2" w:rsidRDefault="00000000">
      <w:pPr>
        <w:spacing w:before="20" w:after="40"/>
      </w:pPr>
      <w:r>
        <w:rPr>
          <w:color w:val="404040"/>
          <w:sz w:val="20"/>
        </w:rPr>
        <w:t>Currently, each agent hardcodes which Databricks table, Jira project, or Confluence space to query. There is no central intelligence that validates whether the right data source is being used for a given user prompt or activity. As the number of agents, use cases, and users grows, this becomes a reliability and accuracy risk — agents may query the wrong table, return irrelevant data, or silently use a stale source. A Data Intelligence Platform (DIP) layer addresses this.</w:t>
      </w:r>
    </w:p>
    <w:p w14:paraId="125D6CAC" w14:textId="77777777" w:rsidR="006D74E2" w:rsidRDefault="00000000">
      <w:pPr>
        <w:pStyle w:val="ListBullet"/>
        <w:spacing w:before="20" w:after="20"/>
      </w:pPr>
      <w:r>
        <w:rPr>
          <w:b/>
          <w:sz w:val="20"/>
        </w:rPr>
        <w:t xml:space="preserve">Intent-to-source routing registry: </w:t>
      </w:r>
      <w:r>
        <w:rPr>
          <w:sz w:val="20"/>
        </w:rPr>
        <w:t>A central routing registry maps user intent → correct data source, table, and agent. Example: 'What is my team FTA this week?' → Databricks manual_efficiency_quality_all_weekly_tbl (not the daily table). 'Are there open SLA breaches?' → Jira API (OM project, status != Done, due date exceeded). 'What is the project completion forecast?' → Databricks project_pending_task_tbl. This registry is a config file (YAML or database table) — not hardcoded in agent Python files.</w:t>
      </w:r>
    </w:p>
    <w:p w14:paraId="251EACE5" w14:textId="77777777" w:rsidR="006D74E2" w:rsidRDefault="00000000">
      <w:pPr>
        <w:pStyle w:val="ListBullet"/>
        <w:spacing w:before="20" w:after="20"/>
      </w:pPr>
      <w:r>
        <w:rPr>
          <w:b/>
          <w:sz w:val="20"/>
        </w:rPr>
        <w:t xml:space="preserve">Query scope validation against user profile: </w:t>
      </w:r>
      <w:r>
        <w:rPr>
          <w:sz w:val="20"/>
        </w:rPr>
        <w:t>Before any agent query executes, a validation step checks: Is this data source appropriate for this user's role and scope? Example: a QC Lead should not receive data from a BA-scoped Databricks view. A PM asking about efficiency should get the IRIS gold table, not the raw daily table. Validation uses the user's skill profile (domain, process types, planning IDs) to confirm the query scope is correct.</w:t>
      </w:r>
    </w:p>
    <w:p w14:paraId="24DB9FB0" w14:textId="77777777" w:rsidR="006D74E2" w:rsidRDefault="00000000">
      <w:pPr>
        <w:pStyle w:val="ListBullet"/>
        <w:spacing w:before="20" w:after="20"/>
      </w:pPr>
      <w:r>
        <w:rPr>
          <w:b/>
          <w:sz w:val="20"/>
        </w:rPr>
        <w:t xml:space="preserve">Agent call telemetry and audit log: </w:t>
      </w:r>
      <w:r>
        <w:rPr>
          <w:sz w:val="20"/>
        </w:rPr>
        <w:t>Each agent call logs: user email, prompt intent, data source queried, table/endpoint, row count returned, latency, and model used. This telemetry feeds a lightweight dashboard (Application Insights or Databricks notebook) that answers: Which data sources are being hit most? Which queries are slow or returning zero rows? Which user prompts consistently fall back to the wrong agent? This is the audit layer that makes the automated system accountable.</w:t>
      </w:r>
    </w:p>
    <w:p w14:paraId="1889FC41" w14:textId="77777777" w:rsidR="006D74E2" w:rsidRDefault="00000000">
      <w:pPr>
        <w:pStyle w:val="ListBullet"/>
        <w:spacing w:before="20" w:after="20"/>
      </w:pPr>
      <w:r>
        <w:rPr>
          <w:b/>
          <w:sz w:val="20"/>
        </w:rPr>
        <w:t xml:space="preserve">Prompt classification before routing: </w:t>
      </w:r>
      <w:r>
        <w:rPr>
          <w:sz w:val="20"/>
        </w:rPr>
        <w:t>When a user prompt is ambiguous (e.g. 'show me quality data'), the DIP layer classifies intent before routing. Simple classifier (Haiku 4.5 or rule-based) maps prompt → {use_case, data_source, time_range, scope}. If confidence is below threshold, the system asks a clarifying question rather than guessing. This prevents agents from confidently returning wrong data.</w:t>
      </w:r>
    </w:p>
    <w:p w14:paraId="009F10E0" w14:textId="77777777" w:rsidR="006D74E2" w:rsidRDefault="00000000">
      <w:pPr>
        <w:pStyle w:val="ListBullet"/>
        <w:spacing w:before="20" w:after="20"/>
      </w:pPr>
      <w:r>
        <w:rPr>
          <w:b/>
          <w:sz w:val="20"/>
        </w:rPr>
        <w:t xml:space="preserve">Data provenance in every output: </w:t>
      </w:r>
      <w:r>
        <w:rPr>
          <w:sz w:val="20"/>
        </w:rPr>
        <w:t>For each automated report or briefing, the email/output includes a one-line data provenance note: 'This briefing uses data from: Databricks manual_efficiency_quality_all_weekly_tbl (week ending 28-Sep-2026) and Jira OM project (snapshot 05-Oct-2026 09:24 IST).' Users can immediately see what data was used and flag if the source seems wrong.</w:t>
      </w:r>
    </w:p>
    <w:tbl>
      <w:tblPr>
        <w:tblStyle w:val="TableGrid"/>
        <w:tblW w:w="0" w:type="auto"/>
        <w:tblLook w:val="04A0" w:firstRow="1" w:lastRow="0" w:firstColumn="1" w:lastColumn="0" w:noHBand="0" w:noVBand="1"/>
      </w:tblPr>
      <w:tblGrid>
        <w:gridCol w:w="1914"/>
        <w:gridCol w:w="1415"/>
        <w:gridCol w:w="3338"/>
        <w:gridCol w:w="1346"/>
        <w:gridCol w:w="1949"/>
      </w:tblGrid>
      <w:tr w:rsidR="006D74E2" w14:paraId="268A27B3" w14:textId="77777777">
        <w:tc>
          <w:tcPr>
            <w:tcW w:w="2268"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71570AE2" w14:textId="77777777" w:rsidR="006D74E2" w:rsidRDefault="00000000">
            <w:pPr>
              <w:jc w:val="center"/>
            </w:pPr>
            <w:r>
              <w:rPr>
                <w:b/>
                <w:color w:val="FFFFFF"/>
                <w:sz w:val="19"/>
              </w:rPr>
              <w:t>User Activity / Prompt Type</w:t>
            </w:r>
          </w:p>
        </w:tc>
        <w:tc>
          <w:tcPr>
            <w:tcW w:w="1587"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33497212" w14:textId="77777777" w:rsidR="006D74E2" w:rsidRDefault="00000000">
            <w:pPr>
              <w:jc w:val="center"/>
            </w:pPr>
            <w:r>
              <w:rPr>
                <w:b/>
                <w:color w:val="FFFFFF"/>
                <w:sz w:val="19"/>
              </w:rPr>
              <w:t>Correct Data Source</w:t>
            </w:r>
          </w:p>
        </w:tc>
        <w:tc>
          <w:tcPr>
            <w:tcW w:w="2551"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23A9E632" w14:textId="77777777" w:rsidR="006D74E2" w:rsidRDefault="00000000">
            <w:pPr>
              <w:jc w:val="center"/>
            </w:pPr>
            <w:r>
              <w:rPr>
                <w:b/>
                <w:color w:val="FFFFFF"/>
                <w:sz w:val="19"/>
              </w:rPr>
              <w:t>Table / Endpoint</w:t>
            </w:r>
          </w:p>
        </w:tc>
        <w:tc>
          <w:tcPr>
            <w:tcW w:w="1417"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47F0D4D8" w14:textId="77777777" w:rsidR="006D74E2" w:rsidRDefault="00000000">
            <w:pPr>
              <w:jc w:val="center"/>
            </w:pPr>
            <w:r>
              <w:rPr>
                <w:b/>
                <w:color w:val="FFFFFF"/>
                <w:sz w:val="19"/>
              </w:rPr>
              <w:t>Agent</w:t>
            </w:r>
          </w:p>
        </w:tc>
        <w:tc>
          <w:tcPr>
            <w:tcW w:w="2268"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7D2243A6" w14:textId="77777777" w:rsidR="006D74E2" w:rsidRDefault="00000000">
            <w:pPr>
              <w:jc w:val="center"/>
            </w:pPr>
            <w:r>
              <w:rPr>
                <w:b/>
                <w:color w:val="FFFFFF"/>
                <w:sz w:val="19"/>
              </w:rPr>
              <w:t>Validation Rule</w:t>
            </w:r>
          </w:p>
        </w:tc>
      </w:tr>
      <w:tr w:rsidR="006D74E2" w14:paraId="38DBB35A" w14:textId="77777777">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D21C330" w14:textId="77777777" w:rsidR="006D74E2" w:rsidRDefault="00000000">
            <w:r>
              <w:rPr>
                <w:sz w:val="18"/>
              </w:rPr>
              <w:t>FTA / CoQ this week</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349D504" w14:textId="77777777" w:rsidR="006D74E2" w:rsidRDefault="00000000">
            <w:r>
              <w:rPr>
                <w:sz w:val="18"/>
              </w:rPr>
              <w:t>Databricks</w:t>
            </w:r>
          </w:p>
        </w:tc>
        <w:tc>
          <w:tcPr>
            <w:tcW w:w="255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27DC65B" w14:textId="77777777" w:rsidR="006D74E2" w:rsidRDefault="00000000">
            <w:r>
              <w:rPr>
                <w:sz w:val="18"/>
              </w:rPr>
              <w:t>manual_efficiency_quality_all_weekly_tbl</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E2F6AFA" w14:textId="77777777" w:rsidR="006D74E2" w:rsidRDefault="00000000">
            <w:r>
              <w:rPr>
                <w:sz w:val="18"/>
              </w:rPr>
              <w:t>Analytics</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C27AB1A" w14:textId="77777777" w:rsidR="006D74E2" w:rsidRDefault="00000000">
            <w:r>
              <w:rPr>
                <w:sz w:val="18"/>
              </w:rPr>
              <w:t xml:space="preserve">week_start = latest Monday; scope = user </w:t>
            </w:r>
            <w:r>
              <w:rPr>
                <w:sz w:val="18"/>
              </w:rPr>
              <w:lastRenderedPageBreak/>
              <w:t>process types</w:t>
            </w:r>
          </w:p>
        </w:tc>
      </w:tr>
      <w:tr w:rsidR="006D74E2" w14:paraId="0867B4B1" w14:textId="77777777">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F7C524B" w14:textId="77777777" w:rsidR="006D74E2" w:rsidRDefault="00000000">
            <w:r>
              <w:rPr>
                <w:sz w:val="18"/>
              </w:rPr>
              <w:lastRenderedPageBreak/>
              <w:t>SLA breach alert</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F6DF5D7" w14:textId="77777777" w:rsidR="006D74E2" w:rsidRDefault="00000000">
            <w:r>
              <w:rPr>
                <w:sz w:val="18"/>
              </w:rPr>
              <w:t>Jira API</w:t>
            </w:r>
          </w:p>
        </w:tc>
        <w:tc>
          <w:tcPr>
            <w:tcW w:w="2551"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87D16D6" w14:textId="77777777" w:rsidR="006D74E2" w:rsidRDefault="00000000">
            <w:r>
              <w:rPr>
                <w:sz w:val="18"/>
              </w:rPr>
              <w:t>OM project, open issues, due_date &lt; today</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1E218DC" w14:textId="77777777" w:rsidR="006D74E2" w:rsidRDefault="00000000">
            <w:r>
              <w:rPr>
                <w:sz w:val="18"/>
              </w:rPr>
              <w:t>Jira</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9E0995A" w14:textId="77777777" w:rsidR="006D74E2" w:rsidRDefault="00000000">
            <w:r>
              <w:rPr>
                <w:sz w:val="18"/>
              </w:rPr>
              <w:t>project_key from user skill profile</w:t>
            </w:r>
          </w:p>
        </w:tc>
      </w:tr>
      <w:tr w:rsidR="006D74E2" w14:paraId="082FE791" w14:textId="77777777">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D8B971C" w14:textId="77777777" w:rsidR="006D74E2" w:rsidRDefault="00000000">
            <w:r>
              <w:rPr>
                <w:sz w:val="18"/>
              </w:rPr>
              <w:t>Project completion forecast</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30D87A" w14:textId="77777777" w:rsidR="006D74E2" w:rsidRDefault="00000000">
            <w:r>
              <w:rPr>
                <w:sz w:val="18"/>
              </w:rPr>
              <w:t>Databricks</w:t>
            </w:r>
          </w:p>
        </w:tc>
        <w:tc>
          <w:tcPr>
            <w:tcW w:w="255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FED88DA" w14:textId="77777777" w:rsidR="006D74E2" w:rsidRDefault="00000000">
            <w:r>
              <w:rPr>
                <w:sz w:val="18"/>
              </w:rPr>
              <w:t>project_pending_task_tbl</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6A7E670" w14:textId="77777777" w:rsidR="006D74E2" w:rsidRDefault="00000000">
            <w:r>
              <w:rPr>
                <w:sz w:val="18"/>
              </w:rPr>
              <w:t>Analytics</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2404F52" w14:textId="77777777" w:rsidR="006D74E2" w:rsidRDefault="00000000">
            <w:r>
              <w:rPr>
                <w:sz w:val="18"/>
              </w:rPr>
              <w:t>work_package in user's active projects</w:t>
            </w:r>
          </w:p>
        </w:tc>
      </w:tr>
      <w:tr w:rsidR="006D74E2" w14:paraId="4CD870E0" w14:textId="77777777">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0D352EF" w14:textId="77777777" w:rsidR="006D74E2" w:rsidRDefault="00000000">
            <w:r>
              <w:rPr>
                <w:sz w:val="18"/>
              </w:rPr>
              <w:t>QDCA / QC checker performance</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6216993" w14:textId="77777777" w:rsidR="006D74E2" w:rsidRDefault="00000000">
            <w:r>
              <w:rPr>
                <w:sz w:val="18"/>
              </w:rPr>
              <w:t>Databricks</w:t>
            </w:r>
          </w:p>
        </w:tc>
        <w:tc>
          <w:tcPr>
            <w:tcW w:w="2551"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ADC0292" w14:textId="77777777" w:rsidR="006D74E2" w:rsidRDefault="00000000">
            <w:r>
              <w:rPr>
                <w:sz w:val="18"/>
              </w:rPr>
              <w:t>qca_efficiency_tbl</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55B7089" w14:textId="77777777" w:rsidR="006D74E2" w:rsidRDefault="00000000">
            <w:r>
              <w:rPr>
                <w:sz w:val="18"/>
              </w:rPr>
              <w:t>Analytics</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FF8F4E9" w14:textId="77777777" w:rsidR="006D74E2" w:rsidRDefault="00000000">
            <w:r>
              <w:rPr>
                <w:sz w:val="18"/>
              </w:rPr>
              <w:t>Only for QL role; reject if user is PM/OL</w:t>
            </w:r>
          </w:p>
        </w:tc>
      </w:tr>
      <w:tr w:rsidR="006D74E2" w14:paraId="735A0DA7" w14:textId="77777777">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6F203C" w14:textId="77777777" w:rsidR="006D74E2" w:rsidRDefault="00000000">
            <w:r>
              <w:rPr>
                <w:sz w:val="18"/>
              </w:rPr>
              <w:t>Weekly team briefing</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03475FE" w14:textId="77777777" w:rsidR="006D74E2" w:rsidRDefault="00000000">
            <w:r>
              <w:rPr>
                <w:sz w:val="18"/>
              </w:rPr>
              <w:t>Databricks</w:t>
            </w:r>
          </w:p>
        </w:tc>
        <w:tc>
          <w:tcPr>
            <w:tcW w:w="255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79F3CBB" w14:textId="77777777" w:rsidR="006D74E2" w:rsidRDefault="00000000">
            <w:r>
              <w:rPr>
                <w:sz w:val="18"/>
              </w:rPr>
              <w:t>manual_efficiency_quality_all_weekly_tbl</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2E9B943" w14:textId="77777777" w:rsidR="006D74E2" w:rsidRDefault="00000000">
            <w:r>
              <w:rPr>
                <w:sz w:val="18"/>
              </w:rPr>
              <w:t>Briefing</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B750553" w14:textId="77777777" w:rsidR="006D74E2" w:rsidRDefault="00000000">
            <w:r>
              <w:rPr>
                <w:sz w:val="18"/>
              </w:rPr>
              <w:t>scope = user's team, not all users</w:t>
            </w:r>
          </w:p>
        </w:tc>
      </w:tr>
      <w:tr w:rsidR="006D74E2" w14:paraId="7F166F8E" w14:textId="77777777">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0CAAAF7" w14:textId="77777777" w:rsidR="006D74E2" w:rsidRDefault="00000000">
            <w:r>
              <w:rPr>
                <w:sz w:val="18"/>
              </w:rPr>
              <w:t>Confluence project update</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A0DA3C4" w14:textId="77777777" w:rsidR="006D74E2" w:rsidRDefault="00000000">
            <w:r>
              <w:rPr>
                <w:sz w:val="18"/>
              </w:rPr>
              <w:t>Confluence</w:t>
            </w:r>
          </w:p>
        </w:tc>
        <w:tc>
          <w:tcPr>
            <w:tcW w:w="2551"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8506E78" w14:textId="77777777" w:rsidR="006D74E2" w:rsidRDefault="00000000">
            <w:r>
              <w:rPr>
                <w:sz w:val="18"/>
              </w:rPr>
              <w:t>Space from user skill profile</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0AACA63" w14:textId="77777777" w:rsidR="006D74E2" w:rsidRDefault="00000000">
            <w:r>
              <w:rPr>
                <w:sz w:val="18"/>
              </w:rPr>
              <w:t>Confluence</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322F4CE" w14:textId="77777777" w:rsidR="006D74E2" w:rsidRDefault="00000000">
            <w:r>
              <w:rPr>
                <w:sz w:val="18"/>
              </w:rPr>
              <w:t>page_id must be in user's configured pages</w:t>
            </w:r>
          </w:p>
        </w:tc>
      </w:tr>
      <w:tr w:rsidR="006D74E2" w14:paraId="77DE7ACC" w14:textId="77777777">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AC289EF" w14:textId="77777777" w:rsidR="006D74E2" w:rsidRDefault="00000000">
            <w:r>
              <w:rPr>
                <w:sz w:val="18"/>
              </w:rPr>
              <w:t>Deliverable status</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432464E" w14:textId="77777777" w:rsidR="006D74E2" w:rsidRDefault="00000000">
            <w:r>
              <w:rPr>
                <w:sz w:val="18"/>
              </w:rPr>
              <w:t>Databricks</w:t>
            </w:r>
          </w:p>
        </w:tc>
        <w:tc>
          <w:tcPr>
            <w:tcW w:w="2551"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7BFE5D2" w14:textId="77777777" w:rsidR="006D74E2" w:rsidRDefault="00000000">
            <w:r>
              <w:rPr>
                <w:sz w:val="18"/>
              </w:rPr>
              <w:t>orbit_sd_maps_deliverable_agg_vw</w:t>
            </w:r>
          </w:p>
        </w:tc>
        <w:tc>
          <w:tcPr>
            <w:tcW w:w="141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7E067B4" w14:textId="77777777" w:rsidR="006D74E2" w:rsidRDefault="00000000">
            <w:r>
              <w:rPr>
                <w:sz w:val="18"/>
              </w:rPr>
              <w:t>Analytics</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F749FF" w14:textId="77777777" w:rsidR="006D74E2" w:rsidRDefault="00000000">
            <w:r>
              <w:rPr>
                <w:sz w:val="18"/>
              </w:rPr>
              <w:t>DeliverableID in user's planning scope</w:t>
            </w:r>
          </w:p>
        </w:tc>
      </w:tr>
      <w:tr w:rsidR="006D74E2" w14:paraId="7ECB38E8" w14:textId="77777777">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D19E909" w14:textId="77777777" w:rsidR="006D74E2" w:rsidRDefault="00000000">
            <w:r>
              <w:rPr>
                <w:sz w:val="18"/>
              </w:rPr>
              <w:t>General OPS question (chat)</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60DBABC" w14:textId="77777777" w:rsidR="006D74E2" w:rsidRDefault="00000000">
            <w:r>
              <w:rPr>
                <w:sz w:val="18"/>
              </w:rPr>
              <w:t>OPSHUB LLM</w:t>
            </w:r>
          </w:p>
        </w:tc>
        <w:tc>
          <w:tcPr>
            <w:tcW w:w="2551"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7C1AE8A" w14:textId="77777777" w:rsidR="006D74E2" w:rsidRDefault="00000000">
            <w:r>
              <w:rPr>
                <w:sz w:val="18"/>
              </w:rPr>
              <w:t>Knowledge base + live Jira/DB context</w:t>
            </w:r>
          </w:p>
        </w:tc>
        <w:tc>
          <w:tcPr>
            <w:tcW w:w="141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C51C1B9" w14:textId="77777777" w:rsidR="006D74E2" w:rsidRDefault="00000000">
            <w:r>
              <w:rPr>
                <w:sz w:val="18"/>
              </w:rPr>
              <w:t>Orchestrator</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78184AA" w14:textId="77777777" w:rsidR="006D74E2" w:rsidRDefault="00000000">
            <w:r>
              <w:rPr>
                <w:sz w:val="18"/>
              </w:rPr>
              <w:t>Classify intent first; route to specialist agent if needed</w:t>
            </w:r>
          </w:p>
        </w:tc>
      </w:tr>
    </w:tbl>
    <w:p w14:paraId="5553239A" w14:textId="77777777" w:rsidR="006D74E2" w:rsidRDefault="006D74E2"/>
    <w:p>
      <w:pPr>
        <w:pStyle w:val="Normal"/>
      </w:pPr>
      <w:r>
        <w:rPr/>
        <w:t xml:space="preserve"/>
      </w:r>
    </w:p>
    <w:p>
      <w:pPr>
        <w:pStyle w:val="Normal"/>
      </w:pPr>
      <w:r>
        <w:rPr/>
        <w:t xml:space="preserve">4.5  Analytics Topics by Trigger</w:t>
      </w:r>
    </w:p>
    <w:p>
      <w:pPr>
        <w:pStyle w:val="Normal"/>
      </w:pPr>
      <w:r>
        <w:rPr/>
        <w:t xml:space="preserve">Each use case (UC) fires on a specific trigger and pulls a defined set of analytics topics from Databricks, Jira, or Confluence. The table below maps trigger → analytics topic → data source → recommended model tier.</w:t>
      </w:r>
    </w:p>
    <w:p>
      <w:pPr>
        <w:pStyle w:val="Normal"/>
      </w:pPr>
      <w:r>
        <w:rPr/>
        <w:t xml:space="preserve"/>
      </w:r>
    </w:p>
    <w:p>
      <w:pPr>
        <w:pStyle w:val="Normal"/>
      </w:pPr>
      <w:r>
        <w:rPr>
          <w:b/>
        </w:rPr>
        <w:t xml:space="preserve">UC1 — Daily Briefing  |  Trigger: 9 AM every working day  |  Model: Claude Sonnet 4.6 (Batch)</w:t>
      </w:r>
    </w:p>
    <w:p>
      <w:pPr>
        <w:pStyle w:val="List Bullet"/>
      </w:pPr>
      <w:r>
        <w:rPr/>
        <w:t xml:space="preserve">FTA Today — First Time Acceptance % for current week. Source: Databricks — manual_efficiency_quality_all_weekly_tbl</w:t>
      </w:r>
    </w:p>
    <w:p>
      <w:pPr>
        <w:pStyle w:val="List Bullet"/>
      </w:pPr>
      <w:r>
        <w:rPr/>
        <w:t xml:space="preserve">CoQ Today — Cost of Quality % for current week. Source: Databricks — manual_efficiency_quality_all_weekly_tbl</w:t>
      </w:r>
    </w:p>
    <w:p>
      <w:pPr>
        <w:pStyle w:val="List Bullet"/>
      </w:pPr>
      <w:r>
        <w:rPr/>
        <w:t xml:space="preserve">Open Jira Items — Count of open issues assigned to user, due this week. Source: Jira API — OM project</w:t>
      </w:r>
    </w:p>
    <w:p>
      <w:pPr>
        <w:pStyle w:val="List Bullet"/>
      </w:pPr>
      <w:r>
        <w:rPr/>
        <w:t xml:space="preserve">Deliverable Status — Pending vs completed deliverables for user’s planning IDs. Source: Databricks — orbit_sd_maps_deliverable_agg_vw</w:t>
      </w:r>
    </w:p>
    <w:p>
      <w:pPr>
        <w:pStyle w:val="List Bullet"/>
      </w:pPr>
      <w:r>
        <w:rPr/>
        <w:t xml:space="preserve">Confluence Activity — Page updates in user’s configured spaces in last 24 h. Source: Confluence MCP</w:t>
      </w:r>
    </w:p>
    <w:p>
      <w:pPr>
        <w:pStyle w:val="Normal"/>
      </w:pPr>
      <w:r>
        <w:rPr/>
        <w:t xml:space="preserve"/>
      </w:r>
    </w:p>
    <w:p>
      <w:pPr>
        <w:pStyle w:val="Normal"/>
      </w:pPr>
      <w:r>
        <w:rPr>
          <w:b/>
        </w:rPr>
        <w:t xml:space="preserve">UC2 — SLA Alert  |  Trigger: Real-time, on SLA breach detection  |  Model: Claude Haiku 4.5 (Sync)</w:t>
      </w:r>
    </w:p>
    <w:p>
      <w:pPr>
        <w:pStyle w:val="List Bullet"/>
      </w:pPr>
      <w:r>
        <w:rPr/>
        <w:t xml:space="preserve">SLA Breach Count — Issues past due date with status ≠ Done. Source: Jira API — OM project</w:t>
      </w:r>
    </w:p>
    <w:p>
      <w:pPr>
        <w:pStyle w:val="List Bullet"/>
      </w:pPr>
      <w:r>
        <w:rPr/>
        <w:t xml:space="preserve">Breach Severity — Days overdue per issue. Source: Jira API — OM project</w:t>
      </w:r>
    </w:p>
    <w:p>
      <w:pPr>
        <w:pStyle w:val="List Bullet"/>
      </w:pPr>
      <w:r>
        <w:rPr/>
        <w:t xml:space="preserve">Breach Owner — Assignee of each breached issue. Source: Jira API — OM project</w:t>
      </w:r>
    </w:p>
    <w:p>
      <w:pPr>
        <w:pStyle w:val="Normal"/>
      </w:pPr>
      <w:r>
        <w:rPr/>
        <w:t xml:space="preserve"/>
      </w:r>
    </w:p>
    <w:p>
      <w:pPr>
        <w:pStyle w:val="Normal"/>
      </w:pPr>
      <w:r>
        <w:rPr>
          <w:b/>
        </w:rPr>
        <w:t xml:space="preserve">UC3 — Weekly Report  |  Trigger: Monday morning  |  Model: Claude Sonnet 4.6 (Batch)</w:t>
      </w:r>
    </w:p>
    <w:p>
      <w:pPr>
        <w:pStyle w:val="List Bullet"/>
      </w:pPr>
      <w:r>
        <w:rPr/>
        <w:t xml:space="preserve">Weekly FTA — FTA % for week ending last Friday, week-over-week delta. Source: Databricks — manual_efficiency_quality_all_weekly_tbl</w:t>
      </w:r>
    </w:p>
    <w:p>
      <w:pPr>
        <w:pStyle w:val="List Bullet"/>
      </w:pPr>
      <w:r>
        <w:rPr/>
        <w:t xml:space="preserve">Weekly CoQ — CoQ % for same period, trend vs prior 4 weeks. Source: Databricks — manual_efficiency_quality_all_weekly_tbl</w:t>
      </w:r>
    </w:p>
    <w:p>
      <w:pPr>
        <w:pStyle w:val="List Bullet"/>
      </w:pPr>
      <w:r>
        <w:rPr/>
        <w:t xml:space="preserve">QC Checker Performance — QDCA efficiency per checker (QL role only). Source: Databricks — qca_efficiency_tbl</w:t>
      </w:r>
    </w:p>
    <w:p>
      <w:pPr>
        <w:pStyle w:val="List Bullet"/>
      </w:pPr>
      <w:r>
        <w:rPr/>
        <w:t xml:space="preserve">Project Completion Forecast — Pending tasks vs planned, ETA per work package. Source: Databricks — project_pending_task_tbl</w:t>
      </w:r>
    </w:p>
    <w:p>
      <w:pPr>
        <w:pStyle w:val="Normal"/>
      </w:pPr>
      <w:r>
        <w:rPr/>
        <w:t xml:space="preserve"/>
      </w:r>
    </w:p>
    <w:p>
      <w:pPr>
        <w:pStyle w:val="Normal"/>
      </w:pPr>
      <w:r>
        <w:rPr>
          <w:b/>
        </w:rPr>
        <w:t xml:space="preserve">UC4 — FTA / CoQ Alert  |  Trigger: Real-time, when metric hits RED threshold  |  Model: Claude Haiku 4.5 (Sync)</w:t>
      </w:r>
    </w:p>
    <w:p>
      <w:pPr>
        <w:pStyle w:val="List Bullet"/>
      </w:pPr>
      <w:r>
        <w:rPr/>
        <w:t xml:space="preserve">FTA RED Alert — FTA % dropped below defined threshold. Source: Databricks — manual_efficiency_quality_all_weekly_tbl</w:t>
      </w:r>
    </w:p>
    <w:p>
      <w:pPr>
        <w:pStyle w:val="List Bullet"/>
      </w:pPr>
      <w:r>
        <w:rPr/>
        <w:t xml:space="preserve">CoQ RED Alert — CoQ % exceeded defined threshold. Source: Databricks — manual_efficiency_quality_all_weekly_tbl</w:t>
      </w:r>
    </w:p>
    <w:p>
      <w:pPr>
        <w:pStyle w:val="List Bullet"/>
      </w:pPr>
      <w:r>
        <w:rPr/>
        <w:t xml:space="preserve">Delta from Target — How far below/above threshold, expressed as absolute and % difference. Source: Databricks — same table</w:t>
      </w:r>
    </w:p>
    <w:p>
      <w:pPr>
        <w:pStyle w:val="List Bullet"/>
      </w:pPr>
      <w:r>
        <w:rPr/>
        <w:t xml:space="preserve">Affected Scope — Which process types and work packages are driving the breach. Source: Databricks — same table</w:t>
      </w:r>
    </w:p>
    <w:p>
      <w:pPr>
        <w:pStyle w:val="Normal"/>
      </w:pPr>
      <w:r>
        <w:rPr/>
        <w:t xml:space="preserve"/>
      </w:r>
    </w:p>
    <w:p>
      <w:pPr>
        <w:pStyle w:val="Normal"/>
      </w:pPr>
      <w:r>
        <w:rPr>
          <w:b/>
        </w:rPr>
        <w:t xml:space="preserve">UC5 — Complex Analysis  |  Trigger: On-demand user prompt  |  Model: Claude Opus 4.7 (Sync)</w:t>
      </w:r>
    </w:p>
    <w:p>
      <w:pPr>
        <w:pStyle w:val="List Bullet"/>
      </w:pPr>
      <w:r>
        <w:rPr/>
        <w:t xml:space="preserve">Multi-week Trend — FTA/CoQ over N weeks with anomaly detection. Source: Databricks — manual_efficiency_quality_all_weekly_tbl</w:t>
      </w:r>
    </w:p>
    <w:p>
      <w:pPr>
        <w:pStyle w:val="List Bullet"/>
      </w:pPr>
      <w:r>
        <w:rPr/>
        <w:t xml:space="preserve">Root Cause Analysis — Anomaly breakdown by work package, process type, and team. Source: Databricks — project_pending_task_tbl</w:t>
      </w:r>
    </w:p>
    <w:p>
      <w:pPr>
        <w:pStyle w:val="List Bullet"/>
      </w:pPr>
      <w:r>
        <w:rPr/>
        <w:t xml:space="preserve">Deliverable Risk — Overdue deliverables by planning ID, risk-ranked. Source: Databricks — orbit_sd_maps_deliverable_agg_vw</w:t>
      </w:r>
    </w:p>
    <w:p>
      <w:pPr>
        <w:pStyle w:val="List Bullet"/>
      </w:pPr>
      <w:r>
        <w:rPr/>
        <w:t xml:space="preserve">Cross-team Comparison — Team vs individual metrics (PM / OL role only). Source: Databricks — manual_efficiency_quality_all_weekly_tbl</w:t>
      </w:r>
    </w:p>
    <w:p>
      <w:pPr>
        <w:pStyle w:val="Normal"/>
      </w:pPr>
      <w:r>
        <w:rPr/>
        <w:t xml:space="preserve"/>
      </w:r>
    </w:p>
    <w:p w14:paraId="7189A694" w14:textId="77777777" w:rsidR="006D74E2" w:rsidRDefault="00000000">
      <w:pPr>
        <w:pBdr>
          <w:bottom w:val="single" w:sz="6" w:space="1" w:color="E50000"/>
        </w:pBdr>
        <w:spacing w:before="320" w:after="80"/>
      </w:pPr>
      <w:r>
        <w:rPr>
          <w:b/>
          <w:color w:val="E50000"/>
          <w:sz w:val="26"/>
        </w:rPr>
        <w:t>5.  Onboarding Form — Merge into TomTom OPSHUB</w:t>
      </w:r>
    </w:p>
    <w:p w14:paraId="48C88196" w14:textId="77777777" w:rsidR="006D74E2" w:rsidRDefault="00000000">
      <w:pPr>
        <w:spacing w:before="20" w:after="40"/>
      </w:pPr>
      <w:r>
        <w:rPr>
          <w:color w:val="404040"/>
          <w:sz w:val="20"/>
        </w:rPr>
        <w:t>The current onboarding server is a standalone FastAPI app running on the scheduler laptop (localhost:8010). It hosts a 7-step user profile form that generates a personalised skill.md file, merges it with a domain template via Databricks LLM, and writes the result to the Native AI skills folder. TomTom OPSHUB is already deployed on Azure Container Apps (West Europe) with Azure AD SSO configured. Merging the onboarding form into OPSHUB — using the same container — resolves the major production gaps without creating a new deployment.</w:t>
      </w:r>
    </w:p>
    <w:p w14:paraId="4F204137" w14:textId="77777777" w:rsidR="006D74E2" w:rsidRDefault="00000000">
      <w:pPr>
        <w:spacing w:before="200" w:after="40"/>
      </w:pPr>
      <w:r>
        <w:rPr>
          <w:b/>
          <w:color w:val="1F3564"/>
        </w:rPr>
        <w:t>5.1  Why Merging into OPSHUB Is the Right Approach</w:t>
      </w:r>
    </w:p>
    <w:p w14:paraId="2372C023" w14:textId="77777777" w:rsidR="006D74E2" w:rsidRDefault="00000000">
      <w:pPr>
        <w:pStyle w:val="ListBullet"/>
        <w:spacing w:before="20" w:after="20"/>
      </w:pPr>
      <w:r>
        <w:rPr>
          <w:sz w:val="20"/>
        </w:rPr>
        <w:t>OPSHUB is already live, already has Azure AD Easy Auth (SSO), and is already accessible to the full OPS team on TomTom network/VPN.</w:t>
      </w:r>
    </w:p>
    <w:p w14:paraId="0441BA70" w14:textId="77777777" w:rsidR="006D74E2" w:rsidRDefault="00000000">
      <w:pPr>
        <w:pStyle w:val="ListBullet"/>
        <w:spacing w:before="20" w:after="20"/>
      </w:pPr>
      <w:r>
        <w:rPr>
          <w:sz w:val="20"/>
        </w:rPr>
        <w:t>No separate server to maintain, no separate URL to share, no separate deployment pipeline.</w:t>
      </w:r>
    </w:p>
    <w:p w14:paraId="689A053F" w14:textId="77777777" w:rsidR="006D74E2" w:rsidRDefault="00000000">
      <w:pPr>
        <w:pStyle w:val="ListBullet"/>
        <w:spacing w:before="20" w:after="20"/>
      </w:pPr>
      <w:r>
        <w:rPr>
          <w:sz w:val="20"/>
        </w:rPr>
        <w:t>OPSHUB's allowed_users.json access control and SSO apply automatically to onboarding routes — no new auth logic needed.</w:t>
      </w:r>
    </w:p>
    <w:p w14:paraId="77C82251" w14:textId="77777777" w:rsidR="006D74E2" w:rsidRDefault="00000000">
      <w:pPr>
        <w:pStyle w:val="ListBullet"/>
        <w:spacing w:before="20" w:after="20"/>
      </w:pPr>
      <w:r>
        <w:rPr>
          <w:sz w:val="20"/>
        </w:rPr>
        <w:t>User email is already known from the Azure AD header (X-MS-CLIENT-PRINCIPAL-NAME) — the form does not need to ask the user to type their email.</w:t>
      </w:r>
    </w:p>
    <w:p w14:paraId="53D974DC" w14:textId="77777777" w:rsidR="006D74E2" w:rsidRDefault="00000000">
      <w:pPr>
        <w:pStyle w:val="ListBullet"/>
        <w:spacing w:before="20" w:after="20"/>
      </w:pPr>
      <w:r>
        <w:rPr>
          <w:sz w:val="20"/>
        </w:rPr>
        <w:t>OPSHUB's existing SMTP configuration (smtp.office365.com:587) can send onboarding confirmation emails — no new email setup.</w:t>
      </w:r>
    </w:p>
    <w:p w14:paraId="58650A71" w14:textId="77777777" w:rsidR="006D74E2" w:rsidRDefault="00000000">
      <w:pPr>
        <w:spacing w:before="200" w:after="40"/>
      </w:pPr>
      <w:r>
        <w:rPr>
          <w:b/>
          <w:color w:val="1F3564"/>
        </w:rPr>
        <w:t>5.2  How It Works — Merged Architecture</w:t>
      </w:r>
    </w:p>
    <w:p w14:paraId="374E67D2" w14:textId="77777777" w:rsidR="006D74E2" w:rsidRDefault="00000000">
      <w:pPr>
        <w:pStyle w:val="ListBullet"/>
        <w:spacing w:before="20" w:after="20"/>
      </w:pPr>
      <w:r>
        <w:rPr>
          <w:sz w:val="20"/>
        </w:rPr>
        <w:t>Onboarding routes added to OPSHUB's FastAPI router under /api/onboarding/*.</w:t>
      </w:r>
    </w:p>
    <w:p w14:paraId="55F1A3CD" w14:textId="77777777" w:rsidR="006D74E2" w:rsidRDefault="00000000">
      <w:pPr>
        <w:pStyle w:val="ListBullet"/>
        <w:spacing w:before="20" w:after="20"/>
      </w:pPr>
      <w:r>
        <w:rPr>
          <w:sz w:val="20"/>
        </w:rPr>
        <w:t>The 7-step HTML form served as a tab within the OPSHUB frontend — same URL, same login session.</w:t>
      </w:r>
    </w:p>
    <w:p w14:paraId="3225D860" w14:textId="77777777" w:rsidR="006D74E2" w:rsidRDefault="00000000">
      <w:pPr>
        <w:pStyle w:val="ListBullet"/>
        <w:spacing w:before="20" w:after="20"/>
      </w:pPr>
      <w:r>
        <w:rPr>
          <w:sz w:val="20"/>
        </w:rPr>
        <w:t>On form submit, the route calls OPSHUB's _get_request_email() to identify the user from SSO — no email field needed in the form.</w:t>
      </w:r>
    </w:p>
    <w:p w14:paraId="70EA99BD" w14:textId="77777777" w:rsidR="006D74E2" w:rsidRDefault="00000000">
      <w:pPr>
        <w:pStyle w:val="ListBullet"/>
        <w:spacing w:before="20" w:after="20"/>
      </w:pPr>
      <w:r>
        <w:rPr>
          <w:sz w:val="20"/>
        </w:rPr>
        <w:t>Skill.md generated in-browser, uploaded to the server, merged with domain template via Databricks LLM, and written to Azure Blob Storage.</w:t>
      </w:r>
    </w:p>
    <w:p w14:paraId="7318D0B5" w14:textId="77777777" w:rsidR="006D74E2" w:rsidRDefault="00000000">
      <w:pPr>
        <w:pStyle w:val="ListBullet"/>
        <w:spacing w:before="20" w:after="20"/>
      </w:pPr>
      <w:r>
        <w:rPr>
          <w:sz w:val="20"/>
        </w:rPr>
        <w:t>Native AI trigger engine (APScheduler embedded in OPSHUB's FastAPI lifespan) reads skill files from the same Azure Blob Storage — same container, shared access.</w:t>
      </w:r>
    </w:p>
    <w:p w14:paraId="1A0BA312" w14:textId="77777777" w:rsidR="006D74E2" w:rsidRDefault="00000000">
      <w:pPr>
        <w:spacing w:before="200" w:after="40"/>
      </w:pPr>
      <w:r>
        <w:rPr>
          <w:b/>
          <w:color w:val="1F3564"/>
        </w:rPr>
        <w:t>5.3  User Re-onboarding — Old Data Not Lost</w:t>
      </w:r>
    </w:p>
    <w:p w14:paraId="4B7BB1FF" w14:textId="77777777" w:rsidR="006D74E2" w:rsidRDefault="00000000">
      <w:pPr>
        <w:spacing w:before="20" w:after="40"/>
      </w:pPr>
      <w:r>
        <w:rPr>
          <w:color w:val="404040"/>
          <w:sz w:val="20"/>
        </w:rPr>
        <w:t>A key concern: users update their profile multiple times. The current flat-file approach overwrites the previous skill.md on every submission. Three mechanisms work together to solve this:</w:t>
      </w:r>
    </w:p>
    <w:p w14:paraId="63684FE9" w14:textId="77777777" w:rsidR="006D74E2" w:rsidRDefault="00000000">
      <w:pPr>
        <w:pStyle w:val="ListBullet"/>
        <w:spacing w:before="20" w:after="20"/>
      </w:pPr>
      <w:r>
        <w:rPr>
          <w:b/>
          <w:sz w:val="20"/>
        </w:rPr>
        <w:lastRenderedPageBreak/>
        <w:t xml:space="preserve">Blob versioning: </w:t>
      </w:r>
      <w:r>
        <w:rPr>
          <w:sz w:val="20"/>
        </w:rPr>
        <w:t>Azure Blob Storage versioning enabled on the skills container — every overwrite automatically keeps the previous version. No extra code. Roll back to any prior profile by restoring a blob version.</w:t>
      </w:r>
    </w:p>
    <w:p w14:paraId="33CE9A67" w14:textId="77777777" w:rsidR="006D74E2" w:rsidRDefault="00000000">
      <w:pPr>
        <w:pStyle w:val="ListBullet"/>
        <w:spacing w:before="20" w:after="20"/>
      </w:pPr>
      <w:r>
        <w:rPr>
          <w:b/>
          <w:sz w:val="20"/>
        </w:rPr>
        <w:t xml:space="preserve">Pre-populate on revisit: </w:t>
      </w:r>
      <w:r>
        <w:rPr>
          <w:sz w:val="20"/>
        </w:rPr>
        <w:t>Profile pre-population on revisit: when the user opens the onboarding form again, a GET /api/onboarding/profile call returns their stored profile as JSON and the form pre-fills all fields. Users only change what needs updating.</w:t>
      </w:r>
    </w:p>
    <w:p w14:paraId="18062575" w14:textId="77777777" w:rsidR="006D74E2" w:rsidRDefault="00000000">
      <w:pPr>
        <w:pStyle w:val="ListBullet"/>
        <w:spacing w:before="20" w:after="20"/>
      </w:pPr>
      <w:r>
        <w:rPr>
          <w:b/>
          <w:sz w:val="20"/>
        </w:rPr>
        <w:t xml:space="preserve">Survives redeployment: </w:t>
      </w:r>
      <w:r>
        <w:rPr>
          <w:sz w:val="20"/>
        </w:rPr>
        <w:t>Azure Blob Storage is completely external to the container. Container restarts, new image deployments, and Container App scaling events do not touch Blob Storage. Files persist indefinitely unless explicitly deleted.</w:t>
      </w:r>
    </w:p>
    <w:p w14:paraId="3ED7AA48" w14:textId="77777777" w:rsidR="006D74E2" w:rsidRDefault="00000000">
      <w:pPr>
        <w:spacing w:before="200" w:after="40"/>
      </w:pPr>
      <w:r>
        <w:rPr>
          <w:b/>
          <w:color w:val="1F3564"/>
        </w:rPr>
        <w:t>5.4  Azure Blob Storage Setup — One-Time Only</w:t>
      </w:r>
    </w:p>
    <w:p w14:paraId="72AC6F82" w14:textId="77777777" w:rsidR="006D74E2" w:rsidRDefault="00000000">
      <w:pPr>
        <w:spacing w:before="20" w:after="40"/>
      </w:pPr>
      <w:r>
        <w:rPr>
          <w:color w:val="404040"/>
          <w:sz w:val="20"/>
        </w:rPr>
        <w:t>The storage setup is a single one-time step, not repeated on every deployment:</w:t>
      </w:r>
    </w:p>
    <w:p w14:paraId="5C3EC8E2" w14:textId="77777777" w:rsidR="006D74E2" w:rsidRDefault="00000000">
      <w:pPr>
        <w:pStyle w:val="ListBullet"/>
        <w:spacing w:before="20" w:after="20"/>
      </w:pPr>
      <w:r>
        <w:rPr>
          <w:sz w:val="20"/>
        </w:rPr>
        <w:t>Run setup.sh once → creates Azure Storage Account + opshub-skills Blob container. Identical to the one-time setup already done for sessions/ and config/ Azure Files mounts.</w:t>
      </w:r>
    </w:p>
    <w:p w14:paraId="6FAD6D46" w14:textId="77777777" w:rsidR="006D74E2" w:rsidRDefault="00000000">
      <w:pPr>
        <w:pStyle w:val="ListBullet"/>
        <w:spacing w:before="20" w:after="20"/>
      </w:pPr>
      <w:r>
        <w:rPr>
          <w:sz w:val="20"/>
        </w:rPr>
        <w:t>Enable blob versioning on the opshub-skills container → every future overwrite keeps the previous version automatically.</w:t>
      </w:r>
    </w:p>
    <w:p w14:paraId="6B461B33" w14:textId="77777777" w:rsidR="006D74E2" w:rsidRDefault="00000000">
      <w:pPr>
        <w:pStyle w:val="ListBullet"/>
        <w:spacing w:before="20" w:after="20"/>
      </w:pPr>
      <w:r>
        <w:rPr>
          <w:sz w:val="20"/>
        </w:rPr>
        <w:t>Every subsequent deploy.sh run builds and pushes a new container image without touching Blob Storage.</w:t>
      </w:r>
    </w:p>
    <w:p w14:paraId="7B8E6EA2" w14:textId="77777777" w:rsidR="006D74E2" w:rsidRDefault="00000000">
      <w:pPr>
        <w:pStyle w:val="ListBullet"/>
        <w:spacing w:before="20" w:after="20"/>
      </w:pPr>
      <w:r>
        <w:rPr>
          <w:sz w:val="20"/>
        </w:rPr>
        <w:t>Skill.md files written by users on Day 1 are still there on Day 100, regardless of how many redeployments have occurred.</w:t>
      </w:r>
    </w:p>
    <w:tbl>
      <w:tblPr>
        <w:tblStyle w:val="TableGrid"/>
        <w:tblW w:w="0" w:type="auto"/>
        <w:tblLook w:val="04A0" w:firstRow="1" w:lastRow="0" w:firstColumn="1" w:lastColumn="0" w:noHBand="0" w:noVBand="1"/>
      </w:tblPr>
      <w:tblGrid>
        <w:gridCol w:w="598"/>
        <w:gridCol w:w="4819"/>
        <w:gridCol w:w="1587"/>
        <w:gridCol w:w="1984"/>
      </w:tblGrid>
      <w:tr w:rsidR="006D74E2" w14:paraId="5017CF0F" w14:textId="77777777">
        <w:tc>
          <w:tcPr>
            <w:tcW w:w="567"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2237277A" w14:textId="77777777" w:rsidR="006D74E2" w:rsidRDefault="00000000">
            <w:pPr>
              <w:jc w:val="center"/>
            </w:pPr>
            <w:r>
              <w:rPr>
                <w:b/>
                <w:color w:val="FFFFFF"/>
                <w:sz w:val="19"/>
              </w:rPr>
              <w:t>Step</w:t>
            </w:r>
          </w:p>
        </w:tc>
        <w:tc>
          <w:tcPr>
            <w:tcW w:w="4819"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38F23914" w14:textId="77777777" w:rsidR="006D74E2" w:rsidRDefault="00000000">
            <w:pPr>
              <w:jc w:val="center"/>
            </w:pPr>
            <w:r>
              <w:rPr>
                <w:b/>
                <w:color w:val="FFFFFF"/>
                <w:sz w:val="19"/>
              </w:rPr>
              <w:t>Command / Action</w:t>
            </w:r>
          </w:p>
        </w:tc>
        <w:tc>
          <w:tcPr>
            <w:tcW w:w="1587"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3F84923A" w14:textId="77777777" w:rsidR="006D74E2" w:rsidRDefault="00000000">
            <w:pPr>
              <w:jc w:val="center"/>
            </w:pPr>
            <w:r>
              <w:rPr>
                <w:b/>
                <w:color w:val="FFFFFF"/>
                <w:sz w:val="19"/>
              </w:rPr>
              <w:t>When</w:t>
            </w:r>
          </w:p>
        </w:tc>
        <w:tc>
          <w:tcPr>
            <w:tcW w:w="198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5BEA8C5E" w14:textId="77777777" w:rsidR="006D74E2" w:rsidRDefault="00000000">
            <w:pPr>
              <w:jc w:val="center"/>
            </w:pPr>
            <w:r>
              <w:rPr>
                <w:b/>
                <w:color w:val="FFFFFF"/>
                <w:sz w:val="19"/>
              </w:rPr>
              <w:t>Who</w:t>
            </w:r>
          </w:p>
        </w:tc>
      </w:tr>
      <w:tr w:rsidR="006D74E2" w14:paraId="78885164" w14:textId="77777777">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C6F5548" w14:textId="77777777" w:rsidR="006D74E2" w:rsidRDefault="00000000">
            <w:r>
              <w:rPr>
                <w:sz w:val="18"/>
              </w:rPr>
              <w:t>1</w:t>
            </w:r>
          </w:p>
        </w:tc>
        <w:tc>
          <w:tcPr>
            <w:tcW w:w="481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627750A" w14:textId="77777777" w:rsidR="006D74E2" w:rsidRDefault="00000000">
            <w:r>
              <w:rPr>
                <w:sz w:val="18"/>
              </w:rPr>
              <w:t>az storage account create → create opshub-skills blob container</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2C1B7DC" w14:textId="77777777" w:rsidR="006D74E2" w:rsidRDefault="00000000">
            <w:r>
              <w:rPr>
                <w:sz w:val="18"/>
              </w:rPr>
              <w:t>Once (Day 1)</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B72160" w14:textId="77777777" w:rsidR="006D74E2" w:rsidRDefault="00000000">
            <w:r>
              <w:rPr>
                <w:sz w:val="18"/>
              </w:rPr>
              <w:t>DevOps / Cloud Infra</w:t>
            </w:r>
          </w:p>
        </w:tc>
      </w:tr>
      <w:tr w:rsidR="006D74E2" w14:paraId="03A6F459" w14:textId="77777777">
        <w:tc>
          <w:tcPr>
            <w:tcW w:w="56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0A7614A" w14:textId="77777777" w:rsidR="006D74E2" w:rsidRDefault="00000000">
            <w:r>
              <w:rPr>
                <w:sz w:val="18"/>
              </w:rPr>
              <w:t>2</w:t>
            </w:r>
          </w:p>
        </w:tc>
        <w:tc>
          <w:tcPr>
            <w:tcW w:w="4819"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04C2661" w14:textId="77777777" w:rsidR="006D74E2" w:rsidRDefault="00000000">
            <w:r>
              <w:rPr>
                <w:sz w:val="18"/>
              </w:rPr>
              <w:t>Enable blob versioning on opshub-skills container</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469308E" w14:textId="77777777" w:rsidR="006D74E2" w:rsidRDefault="00000000">
            <w:r>
              <w:rPr>
                <w:sz w:val="18"/>
              </w:rPr>
              <w:t>Once (Day 1)</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2787ED8" w14:textId="77777777" w:rsidR="006D74E2" w:rsidRDefault="00000000">
            <w:r>
              <w:rPr>
                <w:sz w:val="18"/>
              </w:rPr>
              <w:t>DevOps / Cloud Infra</w:t>
            </w:r>
          </w:p>
        </w:tc>
      </w:tr>
      <w:tr w:rsidR="006D74E2" w14:paraId="2D4B8588" w14:textId="77777777">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6F89F93" w14:textId="77777777" w:rsidR="006D74E2" w:rsidRDefault="00000000">
            <w:r>
              <w:rPr>
                <w:sz w:val="18"/>
              </w:rPr>
              <w:t>3</w:t>
            </w:r>
          </w:p>
        </w:tc>
        <w:tc>
          <w:tcPr>
            <w:tcW w:w="481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B0E8871" w14:textId="77777777" w:rsidR="006D74E2" w:rsidRDefault="00000000">
            <w:r>
              <w:rPr>
                <w:sz w:val="18"/>
              </w:rPr>
              <w:t>Add blob mount config to container-app.yaml and deploy.sh</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795402C" w14:textId="77777777" w:rsidR="006D74E2" w:rsidRDefault="00000000">
            <w:r>
              <w:rPr>
                <w:sz w:val="18"/>
              </w:rPr>
              <w:t>Once (Day 1)</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3CBD232" w14:textId="77777777" w:rsidR="006D74E2" w:rsidRDefault="00000000">
            <w:r>
              <w:rPr>
                <w:sz w:val="18"/>
              </w:rPr>
              <w:t>DevOps / Cloud Infra</w:t>
            </w:r>
          </w:p>
        </w:tc>
      </w:tr>
      <w:tr w:rsidR="006D74E2" w14:paraId="3D3C5B8F" w14:textId="77777777">
        <w:tc>
          <w:tcPr>
            <w:tcW w:w="56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54E832E" w14:textId="77777777" w:rsidR="006D74E2" w:rsidRDefault="00000000">
            <w:r>
              <w:rPr>
                <w:sz w:val="18"/>
              </w:rPr>
              <w:t>4</w:t>
            </w:r>
          </w:p>
        </w:tc>
        <w:tc>
          <w:tcPr>
            <w:tcW w:w="4819"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00B4E34" w14:textId="77777777" w:rsidR="006D74E2" w:rsidRDefault="00000000">
            <w:r>
              <w:rPr>
                <w:sz w:val="18"/>
              </w:rPr>
              <w:t>Add /api/onboarding/* routes to OPSHUB FastAPI router</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CC42091" w14:textId="77777777" w:rsidR="006D74E2" w:rsidRDefault="00000000">
            <w:r>
              <w:rPr>
                <w:sz w:val="18"/>
              </w:rPr>
              <w:t>One sprint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B22484D" w14:textId="77777777" w:rsidR="006D74E2" w:rsidRDefault="00000000">
            <w:r>
              <w:rPr>
                <w:sz w:val="18"/>
              </w:rPr>
              <w:t>Backend Dev</w:t>
            </w:r>
          </w:p>
        </w:tc>
      </w:tr>
      <w:tr w:rsidR="006D74E2" w14:paraId="3B35D4D2" w14:textId="77777777">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F914F85" w14:textId="77777777" w:rsidR="006D74E2" w:rsidRDefault="00000000">
            <w:r>
              <w:rPr>
                <w:sz w:val="18"/>
              </w:rPr>
              <w:t>5</w:t>
            </w:r>
          </w:p>
        </w:tc>
        <w:tc>
          <w:tcPr>
            <w:tcW w:w="481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4A4819A" w14:textId="77777777" w:rsidR="006D74E2" w:rsidRDefault="00000000">
            <w:r>
              <w:rPr>
                <w:sz w:val="18"/>
              </w:rPr>
              <w:t>Add onboarding tab to OPSHUB frontend (index.html)</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60CB416" w14:textId="77777777" w:rsidR="006D74E2" w:rsidRDefault="00000000">
            <w:r>
              <w:rPr>
                <w:sz w:val="18"/>
              </w:rPr>
              <w:t>One sprint</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06559E1" w14:textId="77777777" w:rsidR="006D74E2" w:rsidRDefault="00000000">
            <w:r>
              <w:rPr>
                <w:sz w:val="18"/>
              </w:rPr>
              <w:t>Backend Dev</w:t>
            </w:r>
          </w:p>
        </w:tc>
      </w:tr>
      <w:tr w:rsidR="006D74E2" w14:paraId="09860B11" w14:textId="77777777">
        <w:tc>
          <w:tcPr>
            <w:tcW w:w="56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B324C17" w14:textId="77777777" w:rsidR="006D74E2" w:rsidRDefault="00000000">
            <w:r>
              <w:rPr>
                <w:sz w:val="18"/>
              </w:rPr>
              <w:t>6</w:t>
            </w:r>
          </w:p>
        </w:tc>
        <w:tc>
          <w:tcPr>
            <w:tcW w:w="4819"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39DD2FD" w14:textId="77777777" w:rsidR="006D74E2" w:rsidRDefault="00000000">
            <w:r>
              <w:rPr>
                <w:sz w:val="18"/>
              </w:rPr>
              <w:t>Add GET /api/onboarding/profile endpoint (pre-populate form on revisit)</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8B41C70" w14:textId="77777777" w:rsidR="006D74E2" w:rsidRDefault="00000000">
            <w:r>
              <w:rPr>
                <w:sz w:val="18"/>
              </w:rPr>
              <w:t>One sprint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0B3B727" w14:textId="77777777" w:rsidR="006D74E2" w:rsidRDefault="00000000">
            <w:r>
              <w:rPr>
                <w:sz w:val="18"/>
              </w:rPr>
              <w:t>Backend Dev</w:t>
            </w:r>
          </w:p>
        </w:tc>
      </w:tr>
      <w:tr w:rsidR="006D74E2" w14:paraId="256DFF4F" w14:textId="77777777">
        <w:tc>
          <w:tcPr>
            <w:tcW w:w="56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66351FB" w14:textId="77777777" w:rsidR="006D74E2" w:rsidRDefault="00000000">
            <w:r>
              <w:rPr>
                <w:sz w:val="18"/>
              </w:rPr>
              <w:t>7</w:t>
            </w:r>
          </w:p>
        </w:tc>
        <w:tc>
          <w:tcPr>
            <w:tcW w:w="4819"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B4D0879" w14:textId="77777777" w:rsidR="006D74E2" w:rsidRDefault="00000000">
            <w:r>
              <w:rPr>
                <w:sz w:val="18"/>
              </w:rPr>
              <w:t>Replace win32com email with OPSHUB SMTP in trigger engine delivery.py</w:t>
            </w:r>
          </w:p>
        </w:tc>
        <w:tc>
          <w:tcPr>
            <w:tcW w:w="1587"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54AFCF9" w14:textId="77777777" w:rsidR="006D74E2" w:rsidRDefault="00000000">
            <w:r>
              <w:rPr>
                <w:sz w:val="18"/>
              </w:rPr>
              <w:t>One sprint</w:t>
            </w:r>
          </w:p>
        </w:tc>
        <w:tc>
          <w:tcPr>
            <w:tcW w:w="198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8D7AF55" w14:textId="77777777" w:rsidR="006D74E2" w:rsidRDefault="00000000">
            <w:r>
              <w:rPr>
                <w:sz w:val="18"/>
              </w:rPr>
              <w:t>Backend Dev</w:t>
            </w:r>
          </w:p>
        </w:tc>
      </w:tr>
      <w:tr w:rsidR="006D74E2" w14:paraId="6BF9870B" w14:textId="77777777">
        <w:tc>
          <w:tcPr>
            <w:tcW w:w="56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7E852B8" w14:textId="77777777" w:rsidR="006D74E2" w:rsidRDefault="00000000">
            <w:r>
              <w:rPr>
                <w:sz w:val="18"/>
              </w:rPr>
              <w:t>8</w:t>
            </w:r>
          </w:p>
        </w:tc>
        <w:tc>
          <w:tcPr>
            <w:tcW w:w="4819"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6BA0839" w14:textId="77777777" w:rsidR="006D74E2" w:rsidRDefault="00000000">
            <w:r>
              <w:rPr>
                <w:sz w:val="18"/>
              </w:rPr>
              <w:t>Embed APScheduler trigger engine in OPSHUB FastAPI lifespan</w:t>
            </w:r>
          </w:p>
        </w:tc>
        <w:tc>
          <w:tcPr>
            <w:tcW w:w="1587"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9DA796D" w14:textId="77777777" w:rsidR="006D74E2" w:rsidRDefault="00000000">
            <w:r>
              <w:rPr>
                <w:sz w:val="18"/>
              </w:rPr>
              <w:t>One sprint</w:t>
            </w:r>
          </w:p>
        </w:tc>
        <w:tc>
          <w:tcPr>
            <w:tcW w:w="198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D713B37" w14:textId="77777777" w:rsidR="006D74E2" w:rsidRDefault="00000000">
            <w:r>
              <w:rPr>
                <w:sz w:val="18"/>
              </w:rPr>
              <w:t>Backend Dev</w:t>
            </w:r>
          </w:p>
        </w:tc>
      </w:tr>
    </w:tbl>
    <w:p w14:paraId="5EBE9792" w14:textId="77777777" w:rsidR="006D74E2" w:rsidRDefault="006D74E2"/>
    <w:p w14:paraId="50C9AF81" w14:textId="77777777" w:rsidR="006D74E2" w:rsidRDefault="00000000">
      <w:pPr>
        <w:spacing w:before="200" w:after="40"/>
      </w:pPr>
      <w:r>
        <w:rPr>
          <w:b/>
          <w:color w:val="1F3564"/>
        </w:rPr>
        <w:t>5.5  What Is NOT Needed (Solved by OPSHUB)</w:t>
      </w:r>
    </w:p>
    <w:p w14:paraId="645EBE2E" w14:textId="77777777" w:rsidR="006D74E2" w:rsidRDefault="00000000">
      <w:pPr>
        <w:pStyle w:val="ListBullet"/>
        <w:spacing w:before="20" w:after="20"/>
      </w:pPr>
      <w:r>
        <w:rPr>
          <w:sz w:val="20"/>
        </w:rPr>
        <w:t>No separate Azure App Service registration — OPSHUB's existing Azure AD app handles it.</w:t>
      </w:r>
    </w:p>
    <w:p w14:paraId="21B2CE25" w14:textId="77777777" w:rsidR="006D74E2" w:rsidRDefault="00000000">
      <w:pPr>
        <w:pStyle w:val="ListBullet"/>
        <w:spacing w:before="20" w:after="20"/>
      </w:pPr>
      <w:r>
        <w:rPr>
          <w:sz w:val="20"/>
        </w:rPr>
        <w:t>No separate OAuth client ID / secret for user identity — SSO header provides email automatically.</w:t>
      </w:r>
    </w:p>
    <w:p w14:paraId="639B1657" w14:textId="77777777" w:rsidR="006D74E2" w:rsidRDefault="00000000">
      <w:pPr>
        <w:pStyle w:val="ListBullet"/>
        <w:spacing w:before="20" w:after="20"/>
      </w:pPr>
      <w:r>
        <w:rPr>
          <w:sz w:val="20"/>
        </w:rPr>
        <w:t>No new deployment pipeline — onboarding is part of the OPSHUB deploy.sh build.</w:t>
      </w:r>
    </w:p>
    <w:p w14:paraId="4FB4EA96" w14:textId="77777777" w:rsidR="006D74E2" w:rsidRDefault="00000000">
      <w:pPr>
        <w:pStyle w:val="ListBullet"/>
        <w:spacing w:before="20" w:after="20"/>
      </w:pPr>
      <w:r>
        <w:rPr>
          <w:sz w:val="20"/>
        </w:rPr>
        <w:t>No localhost:8010 references — form uses relative URLs (/api/onboarding/...) served by OPSHUB.</w:t>
      </w:r>
    </w:p>
    <w:p w14:paraId="6A98544E" w14:textId="77777777" w:rsidR="006D74E2" w:rsidRDefault="00000000">
      <w:pPr>
        <w:pStyle w:val="ListBullet"/>
        <w:spacing w:before="20" w:after="20"/>
      </w:pPr>
      <w:r>
        <w:rPr>
          <w:sz w:val="20"/>
        </w:rPr>
        <w:t>No CORS configuration changes — same-origin requests from OPSHUB frontend to OPSHUB backend.</w:t>
      </w:r>
    </w:p>
    <w:p w14:paraId="70E7300A" w14:textId="77777777" w:rsidR="006D74E2" w:rsidRDefault="00000000">
      <w:pPr>
        <w:pStyle w:val="ListBullet"/>
        <w:spacing w:before="20" w:after="20"/>
      </w:pPr>
      <w:r>
        <w:rPr>
          <w:sz w:val="20"/>
        </w:rPr>
        <w:t>No new email infrastructure — reuses OPSHUB's existing smtp.office365.com:587 SMTP setup.</w:t>
      </w:r>
    </w:p>
    <w:p w14:paraId="702AEB90" w14:textId="77777777" w:rsidR="006D74E2" w:rsidRDefault="00000000">
      <w:pPr>
        <w:pBdr>
          <w:bottom w:val="single" w:sz="6" w:space="1" w:color="E50000"/>
        </w:pBdr>
        <w:spacing w:before="320" w:after="80"/>
      </w:pPr>
      <w:r>
        <w:rPr>
          <w:b/>
          <w:color w:val="E50000"/>
          <w:sz w:val="26"/>
        </w:rPr>
        <w:t>6.  Consolidated Remediation Plan</w:t>
      </w:r>
    </w:p>
    <w:p w14:paraId="399BDDF0" w14:textId="77777777" w:rsidR="006D74E2" w:rsidRDefault="00000000">
      <w:pPr>
        <w:spacing w:before="20" w:after="40"/>
      </w:pPr>
      <w:r>
        <w:rPr>
          <w:color w:val="404040"/>
          <w:sz w:val="20"/>
        </w:rPr>
        <w:t xml:space="preserve">Row colours: </w:t>
      </w:r>
    </w:p>
    <w:tbl>
      <w:tblPr>
        <w:tblStyle w:val="TableGrid"/>
        <w:tblW w:w="0" w:type="auto"/>
        <w:tblLook w:val="04A0" w:firstRow="1" w:lastRow="0" w:firstColumn="1" w:lastColumn="0" w:noHBand="0" w:noVBand="1"/>
      </w:tblPr>
      <w:tblGrid>
        <w:gridCol w:w="2436"/>
        <w:gridCol w:w="2436"/>
        <w:gridCol w:w="2436"/>
        <w:gridCol w:w="2436"/>
      </w:tblGrid>
      <w:tr w:rsidR="006D74E2" w14:paraId="54DEE885" w14:textId="77777777">
        <w:tc>
          <w:tcPr>
            <w:tcW w:w="2436" w:type="dxa"/>
            <w:tcBorders>
              <w:top w:val="single" w:sz="4" w:space="0" w:color="BFBFBF"/>
              <w:left w:val="single" w:sz="4" w:space="0" w:color="BFBFBF"/>
              <w:bottom w:val="single" w:sz="4" w:space="0" w:color="BFBFBF"/>
              <w:right w:val="single" w:sz="4" w:space="0" w:color="BFBFBF"/>
            </w:tcBorders>
            <w:shd w:val="clear" w:color="auto" w:fill="FFCCCC"/>
          </w:tcPr>
          <w:p w14:paraId="2B9E05F3" w14:textId="77777777" w:rsidR="006D74E2" w:rsidRDefault="00000000">
            <w:pPr>
              <w:jc w:val="center"/>
            </w:pPr>
            <w:r>
              <w:rPr>
                <w:b/>
                <w:sz w:val="18"/>
              </w:rPr>
              <w:t>Critical</w:t>
            </w:r>
          </w:p>
        </w:tc>
        <w:tc>
          <w:tcPr>
            <w:tcW w:w="2436" w:type="dxa"/>
            <w:tcBorders>
              <w:top w:val="single" w:sz="4" w:space="0" w:color="BFBFBF"/>
              <w:left w:val="single" w:sz="4" w:space="0" w:color="BFBFBF"/>
              <w:bottom w:val="single" w:sz="4" w:space="0" w:color="BFBFBF"/>
              <w:right w:val="single" w:sz="4" w:space="0" w:color="BFBFBF"/>
            </w:tcBorders>
            <w:shd w:val="clear" w:color="auto" w:fill="FFE5CC"/>
          </w:tcPr>
          <w:p w14:paraId="6856F2DF" w14:textId="77777777" w:rsidR="006D74E2" w:rsidRDefault="00000000">
            <w:pPr>
              <w:jc w:val="center"/>
            </w:pPr>
            <w:r>
              <w:rPr>
                <w:b/>
                <w:sz w:val="18"/>
              </w:rPr>
              <w:t>High</w:t>
            </w:r>
          </w:p>
        </w:tc>
        <w:tc>
          <w:tcPr>
            <w:tcW w:w="2436" w:type="dxa"/>
            <w:tcBorders>
              <w:top w:val="single" w:sz="4" w:space="0" w:color="BFBFBF"/>
              <w:left w:val="single" w:sz="4" w:space="0" w:color="BFBFBF"/>
              <w:bottom w:val="single" w:sz="4" w:space="0" w:color="BFBFBF"/>
              <w:right w:val="single" w:sz="4" w:space="0" w:color="BFBFBF"/>
            </w:tcBorders>
            <w:shd w:val="clear" w:color="auto" w:fill="FFFFCC"/>
          </w:tcPr>
          <w:p w14:paraId="6AB04CAB" w14:textId="77777777" w:rsidR="006D74E2" w:rsidRDefault="00000000">
            <w:pPr>
              <w:jc w:val="center"/>
            </w:pPr>
            <w:r>
              <w:rPr>
                <w:b/>
                <w:sz w:val="18"/>
              </w:rPr>
              <w:t>Medium</w:t>
            </w:r>
          </w:p>
        </w:tc>
        <w:tc>
          <w:tcPr>
            <w:tcW w:w="2436" w:type="dxa"/>
            <w:tcBorders>
              <w:top w:val="single" w:sz="4" w:space="0" w:color="BFBFBF"/>
              <w:left w:val="single" w:sz="4" w:space="0" w:color="BFBFBF"/>
              <w:bottom w:val="single" w:sz="4" w:space="0" w:color="BFBFBF"/>
              <w:right w:val="single" w:sz="4" w:space="0" w:color="BFBFBF"/>
            </w:tcBorders>
            <w:shd w:val="clear" w:color="auto" w:fill="CCFFCC"/>
          </w:tcPr>
          <w:p w14:paraId="087A3F66" w14:textId="77777777" w:rsidR="006D74E2" w:rsidRDefault="00000000">
            <w:pPr>
              <w:jc w:val="center"/>
            </w:pPr>
            <w:r>
              <w:rPr>
                <w:b/>
                <w:sz w:val="18"/>
              </w:rPr>
              <w:t>Low</w:t>
            </w:r>
          </w:p>
        </w:tc>
      </w:tr>
    </w:tbl>
    <w:p w14:paraId="068B2690" w14:textId="77777777" w:rsidR="006D74E2" w:rsidRDefault="006D74E2"/>
    <w:tbl>
      <w:tblPr>
        <w:tblStyle w:val="TableGrid"/>
        <w:tblW w:w="0" w:type="auto"/>
        <w:tblLook w:val="04A0" w:firstRow="1" w:lastRow="0" w:firstColumn="1" w:lastColumn="0" w:noHBand="0" w:noVBand="1"/>
      </w:tblPr>
      <w:tblGrid>
        <w:gridCol w:w="493"/>
        <w:gridCol w:w="1708"/>
        <w:gridCol w:w="1177"/>
        <w:gridCol w:w="968"/>
        <w:gridCol w:w="2570"/>
        <w:gridCol w:w="1337"/>
        <w:gridCol w:w="906"/>
        <w:gridCol w:w="803"/>
      </w:tblGrid>
      <w:tr w:rsidR="00AF693F" w14:paraId="0A6D3E5F" w14:textId="194A1C52" w:rsidTr="00AF693F">
        <w:tc>
          <w:tcPr>
            <w:tcW w:w="493"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60D55D9D" w14:textId="77777777" w:rsidR="00AF693F" w:rsidRDefault="00AF693F">
            <w:pPr>
              <w:jc w:val="center"/>
            </w:pPr>
            <w:r>
              <w:rPr>
                <w:b/>
                <w:color w:val="FFFFFF"/>
                <w:sz w:val="19"/>
              </w:rPr>
              <w:t>#</w:t>
            </w:r>
          </w:p>
        </w:tc>
        <w:tc>
          <w:tcPr>
            <w:tcW w:w="1753"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74752DB1" w14:textId="77777777" w:rsidR="00AF693F" w:rsidRDefault="00AF693F">
            <w:pPr>
              <w:jc w:val="center"/>
            </w:pPr>
            <w:r>
              <w:rPr>
                <w:b/>
                <w:color w:val="FFFFFF"/>
                <w:sz w:val="19"/>
              </w:rPr>
              <w:t>Gap / Issue</w:t>
            </w:r>
          </w:p>
        </w:tc>
        <w:tc>
          <w:tcPr>
            <w:tcW w:w="118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4E66E173" w14:textId="77777777" w:rsidR="00AF693F" w:rsidRDefault="00AF693F">
            <w:pPr>
              <w:jc w:val="center"/>
            </w:pPr>
            <w:r>
              <w:rPr>
                <w:b/>
                <w:color w:val="FFFFFF"/>
                <w:sz w:val="19"/>
              </w:rPr>
              <w:t>Category</w:t>
            </w:r>
          </w:p>
        </w:tc>
        <w:tc>
          <w:tcPr>
            <w:tcW w:w="973"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5BE3E63F" w14:textId="77777777" w:rsidR="00AF693F" w:rsidRDefault="00AF693F">
            <w:pPr>
              <w:jc w:val="center"/>
            </w:pPr>
            <w:r>
              <w:rPr>
                <w:b/>
                <w:color w:val="FFFFFF"/>
                <w:sz w:val="19"/>
              </w:rPr>
              <w:t>Severity</w:t>
            </w:r>
          </w:p>
        </w:tc>
        <w:tc>
          <w:tcPr>
            <w:tcW w:w="2625"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5104E730" w14:textId="77777777" w:rsidR="00AF693F" w:rsidRDefault="00AF693F">
            <w:pPr>
              <w:jc w:val="center"/>
            </w:pPr>
            <w:r>
              <w:rPr>
                <w:b/>
                <w:color w:val="FFFFFF"/>
                <w:sz w:val="19"/>
              </w:rPr>
              <w:t>Recommended Action</w:t>
            </w:r>
          </w:p>
        </w:tc>
        <w:tc>
          <w:tcPr>
            <w:tcW w:w="137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4425F048" w14:textId="77777777" w:rsidR="00AF693F" w:rsidRDefault="00AF693F">
            <w:pPr>
              <w:jc w:val="center"/>
            </w:pPr>
            <w:r>
              <w:rPr>
                <w:b/>
                <w:color w:val="FFFFFF"/>
                <w:sz w:val="19"/>
              </w:rPr>
              <w:t>Suggested Owner</w:t>
            </w:r>
          </w:p>
        </w:tc>
        <w:tc>
          <w:tcPr>
            <w:tcW w:w="906"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7E7FDDCF" w14:textId="77777777" w:rsidR="00AF693F" w:rsidRDefault="00AF693F">
            <w:pPr>
              <w:jc w:val="center"/>
            </w:pPr>
            <w:r>
              <w:rPr>
                <w:b/>
                <w:color w:val="FFFFFF"/>
                <w:sz w:val="19"/>
              </w:rPr>
              <w:t>Priority</w:t>
            </w:r>
          </w:p>
        </w:tc>
        <w:tc>
          <w:tcPr>
            <w:tcW w:w="654" w:type="dxa"/>
            <w:tcBorders>
              <w:top w:val="single" w:sz="4" w:space="0" w:color="FFFFFF"/>
              <w:left w:val="single" w:sz="4" w:space="0" w:color="FFFFFF"/>
              <w:bottom w:val="single" w:sz="4" w:space="0" w:color="FFFFFF"/>
              <w:right w:val="single" w:sz="4" w:space="0" w:color="FFFFFF"/>
            </w:tcBorders>
            <w:shd w:val="clear" w:color="auto" w:fill="1F3564"/>
          </w:tcPr>
          <w:p w14:paraId="4B2D25AB" w14:textId="37EDE471" w:rsidR="00AF693F" w:rsidRDefault="00AF693F">
            <w:pPr>
              <w:jc w:val="center"/>
              <w:rPr>
                <w:b/>
                <w:color w:val="FFFFFF"/>
                <w:sz w:val="19"/>
              </w:rPr>
            </w:pPr>
            <w:r>
              <w:rPr>
                <w:b/>
                <w:color w:val="FFFFFF"/>
                <w:sz w:val="19"/>
              </w:rPr>
              <w:t>Owner</w:t>
            </w:r>
          </w:p>
        </w:tc>
      </w:tr>
      <w:tr w:rsidR="00AF693F" w14:paraId="5F268F63" w14:textId="76EF1AB3" w:rsidTr="00AF693F">
        <w:tc>
          <w:tcPr>
            <w:tcW w:w="49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1BFE72D8" w14:textId="77777777" w:rsidR="00AF693F" w:rsidRDefault="00AF693F">
            <w:r>
              <w:rPr>
                <w:sz w:val="18"/>
              </w:rPr>
              <w:t>S1</w:t>
            </w:r>
          </w:p>
        </w:tc>
        <w:tc>
          <w:tcPr>
            <w:tcW w:w="175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0B888204" w14:textId="77777777" w:rsidR="00AF693F" w:rsidRDefault="00AF693F">
            <w:r>
              <w:rPr>
                <w:sz w:val="18"/>
              </w:rPr>
              <w:t xml:space="preserve">Scheduler on </w:t>
            </w:r>
            <w:r>
              <w:rPr>
                <w:sz w:val="18"/>
              </w:rPr>
              <w:lastRenderedPageBreak/>
              <w:t>personal laptop</w:t>
            </w:r>
          </w:p>
        </w:tc>
        <w:tc>
          <w:tcPr>
            <w:tcW w:w="118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0EF09A1D" w14:textId="77777777" w:rsidR="00AF693F" w:rsidRDefault="00AF693F">
            <w:r>
              <w:rPr>
                <w:sz w:val="18"/>
              </w:rPr>
              <w:lastRenderedPageBreak/>
              <w:t>Scalability</w:t>
            </w:r>
          </w:p>
        </w:tc>
        <w:tc>
          <w:tcPr>
            <w:tcW w:w="97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3F550907" w14:textId="77777777" w:rsidR="00AF693F" w:rsidRDefault="00AF693F">
            <w:r>
              <w:rPr>
                <w:sz w:val="18"/>
              </w:rPr>
              <w:t>Critical</w:t>
            </w:r>
          </w:p>
        </w:tc>
        <w:tc>
          <w:tcPr>
            <w:tcW w:w="2625"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3C4817C0" w14:textId="77777777" w:rsidR="00AF693F" w:rsidRDefault="00AF693F">
            <w:r>
              <w:rPr>
                <w:sz w:val="18"/>
              </w:rPr>
              <w:t xml:space="preserve">Embed APScheduler in </w:t>
            </w:r>
            <w:r>
              <w:rPr>
                <w:sz w:val="18"/>
              </w:rPr>
              <w:lastRenderedPageBreak/>
              <w:t>OPSHUB FastAPI lifespan (same pattern as NotificationScheduler)</w:t>
            </w:r>
          </w:p>
        </w:tc>
        <w:tc>
          <w:tcPr>
            <w:tcW w:w="137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34C40228" w14:textId="77777777" w:rsidR="00AF693F" w:rsidRDefault="00AF693F">
            <w:r>
              <w:rPr>
                <w:sz w:val="18"/>
              </w:rPr>
              <w:lastRenderedPageBreak/>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5E939777"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CCCC"/>
          </w:tcPr>
          <w:p w14:paraId="4DE04F7F" w14:textId="77777777" w:rsidR="00AF693F" w:rsidRDefault="00AF693F">
            <w:pPr>
              <w:rPr>
                <w:sz w:val="18"/>
              </w:rPr>
            </w:pPr>
          </w:p>
        </w:tc>
      </w:tr>
      <w:tr w:rsidR="00AF693F" w14:paraId="406D5CC2" w14:textId="291C9989" w:rsidTr="00AF693F">
        <w:tc>
          <w:tcPr>
            <w:tcW w:w="49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6557BD07" w14:textId="77777777" w:rsidR="00AF693F" w:rsidRDefault="00AF693F">
            <w:r>
              <w:rPr>
                <w:sz w:val="18"/>
              </w:rPr>
              <w:t>S2</w:t>
            </w:r>
          </w:p>
        </w:tc>
        <w:tc>
          <w:tcPr>
            <w:tcW w:w="175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71FB9D3E" w14:textId="77777777" w:rsidR="00AF693F" w:rsidRDefault="00AF693F">
            <w:r>
              <w:rPr>
                <w:sz w:val="18"/>
              </w:rPr>
              <w:t>Windows-only email via win32com</w:t>
            </w:r>
          </w:p>
        </w:tc>
        <w:tc>
          <w:tcPr>
            <w:tcW w:w="118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5CCC3C59" w14:textId="77777777" w:rsidR="00AF693F" w:rsidRDefault="00AF693F">
            <w:r>
              <w:rPr>
                <w:sz w:val="18"/>
              </w:rPr>
              <w:t>Scalability</w:t>
            </w:r>
          </w:p>
        </w:tc>
        <w:tc>
          <w:tcPr>
            <w:tcW w:w="97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223400AB" w14:textId="77777777" w:rsidR="00AF693F" w:rsidRDefault="00AF693F">
            <w:r>
              <w:rPr>
                <w:sz w:val="18"/>
              </w:rPr>
              <w:t>Critical</w:t>
            </w:r>
          </w:p>
        </w:tc>
        <w:tc>
          <w:tcPr>
            <w:tcW w:w="2625"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400A6DE6" w14:textId="77777777" w:rsidR="00AF693F" w:rsidRDefault="00AF693F">
            <w:r>
              <w:rPr>
                <w:sz w:val="18"/>
              </w:rPr>
              <w:t>Replace with OPSHUB's existing SMTP (smtp.office365.com:587) — no new infra needed</w:t>
            </w:r>
          </w:p>
        </w:tc>
        <w:tc>
          <w:tcPr>
            <w:tcW w:w="137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6B26D8DC"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4C5A54A0"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CCCC"/>
          </w:tcPr>
          <w:p w14:paraId="493AD26B" w14:textId="77777777" w:rsidR="00AF693F" w:rsidRDefault="00AF693F">
            <w:pPr>
              <w:rPr>
                <w:sz w:val="18"/>
              </w:rPr>
            </w:pPr>
          </w:p>
        </w:tc>
      </w:tr>
      <w:tr w:rsidR="00AF693F" w14:paraId="50DEBA53" w14:textId="2E969ADD" w:rsidTr="00AF693F">
        <w:tc>
          <w:tcPr>
            <w:tcW w:w="49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3E8C6820" w14:textId="77777777" w:rsidR="00AF693F" w:rsidRDefault="00AF693F">
            <w:r>
              <w:rPr>
                <w:sz w:val="18"/>
              </w:rPr>
              <w:t>S3</w:t>
            </w:r>
          </w:p>
        </w:tc>
        <w:tc>
          <w:tcPr>
            <w:tcW w:w="175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2B8371D0" w14:textId="77777777" w:rsidR="00AF693F" w:rsidRDefault="00AF693F">
            <w:r>
              <w:rPr>
                <w:sz w:val="18"/>
              </w:rPr>
              <w:t>File-based state (JSON) — race conditions, no backup</w:t>
            </w:r>
          </w:p>
        </w:tc>
        <w:tc>
          <w:tcPr>
            <w:tcW w:w="118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6CB1F866" w14:textId="77777777" w:rsidR="00AF693F" w:rsidRDefault="00AF693F">
            <w:r>
              <w:rPr>
                <w:sz w:val="18"/>
              </w:rPr>
              <w:t>Scalability</w:t>
            </w:r>
          </w:p>
        </w:tc>
        <w:tc>
          <w:tcPr>
            <w:tcW w:w="97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029357F8" w14:textId="77777777" w:rsidR="00AF693F" w:rsidRDefault="00AF693F">
            <w:r>
              <w:rPr>
                <w:sz w:val="18"/>
              </w:rPr>
              <w:t>Critical</w:t>
            </w:r>
          </w:p>
        </w:tc>
        <w:tc>
          <w:tcPr>
            <w:tcW w:w="2625"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69A282C2" w14:textId="77777777" w:rsidR="00AF693F" w:rsidRDefault="00AF693F">
            <w:r>
              <w:rPr>
                <w:sz w:val="18"/>
              </w:rPr>
              <w:t>Azure SQL / PostgreSQL for alert state, run history, user profiles</w:t>
            </w:r>
          </w:p>
        </w:tc>
        <w:tc>
          <w:tcPr>
            <w:tcW w:w="137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1A7F3921"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1DBF59A4"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CCCC"/>
          </w:tcPr>
          <w:p w14:paraId="62BFD092" w14:textId="77777777" w:rsidR="00AF693F" w:rsidRDefault="00AF693F">
            <w:pPr>
              <w:rPr>
                <w:sz w:val="18"/>
              </w:rPr>
            </w:pPr>
          </w:p>
        </w:tc>
      </w:tr>
      <w:tr w:rsidR="00AF693F" w14:paraId="032F5F8E" w14:textId="468EF915"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B9EE283" w14:textId="77777777" w:rsidR="00AF693F" w:rsidRDefault="00AF693F">
            <w:r>
              <w:rPr>
                <w:sz w:val="18"/>
              </w:rPr>
              <w:t>S4</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96485B1" w14:textId="77777777" w:rsidR="00AF693F" w:rsidRDefault="00AF693F">
            <w:r>
              <w:rPr>
                <w:sz w:val="18"/>
              </w:rPr>
              <w:t>All users processed serially</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069C9CA" w14:textId="77777777" w:rsidR="00AF693F" w:rsidRDefault="00AF693F">
            <w:r>
              <w:rPr>
                <w:sz w:val="18"/>
              </w:rPr>
              <w:t>Scalability</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56F3935"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16F24C2C" w14:textId="77777777" w:rsidR="00AF693F" w:rsidRDefault="00AF693F">
            <w:r>
              <w:rPr>
                <w:sz w:val="18"/>
              </w:rPr>
              <w:t>Azure Service Bus job queue — each user×UC is an independent job with timeout</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860E403"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818317C"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75F67211" w14:textId="77777777" w:rsidR="00AF693F" w:rsidRDefault="00AF693F">
            <w:pPr>
              <w:rPr>
                <w:sz w:val="18"/>
              </w:rPr>
            </w:pPr>
          </w:p>
        </w:tc>
      </w:tr>
      <w:tr w:rsidR="00AF693F" w14:paraId="3E281AA3" w14:textId="645EFB32"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B718794" w14:textId="77777777" w:rsidR="00AF693F" w:rsidRDefault="00AF693F">
            <w:r>
              <w:rPr>
                <w:sz w:val="18"/>
              </w:rPr>
              <w:t>S5</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D6B0D10" w14:textId="77777777" w:rsidR="00AF693F" w:rsidRDefault="00AF693F">
            <w:r>
              <w:rPr>
                <w:sz w:val="18"/>
              </w:rPr>
              <w:t>No retry / recovery for missed trigger windows</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EE0F68D" w14:textId="77777777" w:rsidR="00AF693F" w:rsidRDefault="00AF693F">
            <w:r>
              <w:rPr>
                <w:sz w:val="18"/>
              </w:rPr>
              <w:t>Scalability</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75F73F6"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33F07E35" w14:textId="77777777" w:rsidR="00AF693F" w:rsidRDefault="00AF693F">
            <w:r>
              <w:rPr>
                <w:sz w:val="18"/>
              </w:rPr>
              <w:t>APScheduler in OPSHUB handles retries; add last-successful-run DB check + operator alert</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C2688ED" w14:textId="77777777" w:rsidR="00AF693F" w:rsidRDefault="00AF693F">
            <w:r>
              <w:rPr>
                <w:sz w:val="18"/>
              </w:rPr>
              <w:t>DevOps / Cloud Infra</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D5FC57C"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2AD794A4" w14:textId="77777777" w:rsidR="00AF693F" w:rsidRDefault="00AF693F">
            <w:pPr>
              <w:rPr>
                <w:sz w:val="18"/>
              </w:rPr>
            </w:pPr>
          </w:p>
        </w:tc>
      </w:tr>
      <w:tr w:rsidR="00AF693F" w14:paraId="1FD819E7" w14:textId="37EFAB86" w:rsidTr="00AF693F">
        <w:tc>
          <w:tcPr>
            <w:tcW w:w="49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2392AAF8" w14:textId="77777777" w:rsidR="00AF693F" w:rsidRDefault="00AF693F">
            <w:r>
              <w:rPr>
                <w:sz w:val="18"/>
              </w:rPr>
              <w:t>S6</w:t>
            </w:r>
          </w:p>
        </w:tc>
        <w:tc>
          <w:tcPr>
            <w:tcW w:w="175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4CB5B812" w14:textId="77777777" w:rsidR="00AF693F" w:rsidRDefault="00AF693F">
            <w:r>
              <w:rPr>
                <w:sz w:val="18"/>
              </w:rPr>
              <w:t>No log retention — storage unbounded</w:t>
            </w:r>
          </w:p>
        </w:tc>
        <w:tc>
          <w:tcPr>
            <w:tcW w:w="118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72636B6B" w14:textId="77777777" w:rsidR="00AF693F" w:rsidRDefault="00AF693F">
            <w:r>
              <w:rPr>
                <w:sz w:val="18"/>
              </w:rPr>
              <w:t>Scalability</w:t>
            </w:r>
          </w:p>
        </w:tc>
        <w:tc>
          <w:tcPr>
            <w:tcW w:w="97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6B1CE2C0" w14:textId="77777777" w:rsidR="00AF693F" w:rsidRDefault="00AF693F">
            <w:r>
              <w:rPr>
                <w:sz w:val="18"/>
              </w:rPr>
              <w:t>Low</w:t>
            </w:r>
          </w:p>
        </w:tc>
        <w:tc>
          <w:tcPr>
            <w:tcW w:w="2625"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4E33DBC1" w14:textId="77777777" w:rsidR="00AF693F" w:rsidRDefault="00AF693F">
            <w:r>
              <w:rPr>
                <w:sz w:val="18"/>
              </w:rPr>
              <w:t>30-day rolling retention; logs → Application Insights; local cap 10 MB / 5 backups</w:t>
            </w:r>
          </w:p>
        </w:tc>
        <w:tc>
          <w:tcPr>
            <w:tcW w:w="137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36826CA1" w14:textId="77777777" w:rsidR="00AF693F" w:rsidRDefault="00AF693F">
            <w:r>
              <w:rPr>
                <w:sz w:val="18"/>
              </w:rPr>
              <w:t>DevOps / Cloud Infra</w:t>
            </w:r>
          </w:p>
        </w:tc>
        <w:tc>
          <w:tcPr>
            <w:tcW w:w="906"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448E3D72"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CCFFCC"/>
          </w:tcPr>
          <w:p w14:paraId="00940AAD" w14:textId="77777777" w:rsidR="00AF693F" w:rsidRDefault="00AF693F">
            <w:pPr>
              <w:rPr>
                <w:sz w:val="18"/>
              </w:rPr>
            </w:pPr>
          </w:p>
        </w:tc>
      </w:tr>
      <w:tr w:rsidR="00AF693F" w14:paraId="2EFD9CDB" w14:textId="66EC8AF4" w:rsidTr="00AF693F">
        <w:tc>
          <w:tcPr>
            <w:tcW w:w="49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40668471" w14:textId="77777777" w:rsidR="00AF693F" w:rsidRDefault="00AF693F">
            <w:r>
              <w:rPr>
                <w:sz w:val="18"/>
              </w:rPr>
              <w:t>Se1</w:t>
            </w:r>
          </w:p>
        </w:tc>
        <w:tc>
          <w:tcPr>
            <w:tcW w:w="175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37F3AE81" w14:textId="77777777" w:rsidR="00AF693F" w:rsidRDefault="00AF693F">
            <w:r>
              <w:rPr>
                <w:sz w:val="18"/>
              </w:rPr>
              <w:t>Emails sent from personal Outlook account</w:t>
            </w:r>
          </w:p>
        </w:tc>
        <w:tc>
          <w:tcPr>
            <w:tcW w:w="118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1A7A6155" w14:textId="77777777" w:rsidR="00AF693F" w:rsidRDefault="00AF693F">
            <w:r>
              <w:rPr>
                <w:sz w:val="18"/>
              </w:rPr>
              <w:t>Security</w:t>
            </w:r>
          </w:p>
        </w:tc>
        <w:tc>
          <w:tcPr>
            <w:tcW w:w="97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63F4C4E1" w14:textId="77777777" w:rsidR="00AF693F" w:rsidRDefault="00AF693F">
            <w:r>
              <w:rPr>
                <w:sz w:val="18"/>
              </w:rPr>
              <w:t>Critical</w:t>
            </w:r>
          </w:p>
        </w:tc>
        <w:tc>
          <w:tcPr>
            <w:tcW w:w="2625"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4031E51F" w14:textId="77777777" w:rsidR="00AF693F" w:rsidRDefault="00AF693F">
            <w:r>
              <w:rPr>
                <w:sz w:val="18"/>
              </w:rPr>
              <w:t>Create shared mailbox ops-native-ai@tomtom.com; send via OPSHUB SMTP config</w:t>
            </w:r>
          </w:p>
        </w:tc>
        <w:tc>
          <w:tcPr>
            <w:tcW w:w="137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552FB9FE" w14:textId="77777777" w:rsidR="00AF693F" w:rsidRDefault="00AF693F">
            <w:r>
              <w:rPr>
                <w:sz w:val="18"/>
              </w:rPr>
              <w:t>IT / Email Admin</w:t>
            </w:r>
          </w:p>
        </w:tc>
        <w:tc>
          <w:tcPr>
            <w:tcW w:w="906"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22FF160C"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CCCC"/>
          </w:tcPr>
          <w:p w14:paraId="1B9BAF79" w14:textId="77777777" w:rsidR="00AF693F" w:rsidRDefault="00AF693F">
            <w:pPr>
              <w:rPr>
                <w:sz w:val="18"/>
              </w:rPr>
            </w:pPr>
          </w:p>
        </w:tc>
      </w:tr>
      <w:tr w:rsidR="00AF693F" w14:paraId="6D47F82E" w14:textId="778E60B1"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27756DF" w14:textId="77777777" w:rsidR="00AF693F" w:rsidRDefault="00AF693F">
            <w:r>
              <w:rPr>
                <w:sz w:val="18"/>
              </w:rPr>
              <w:t>Se2</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74C96A2" w14:textId="77777777" w:rsidR="00AF693F" w:rsidRDefault="00AF693F">
            <w:r>
              <w:rPr>
                <w:sz w:val="18"/>
              </w:rPr>
              <w:t>Hardcoded fallback credentials in config.py and delivery.py</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03B94B9" w14:textId="77777777" w:rsidR="00AF693F" w:rsidRDefault="00AF693F">
            <w:r>
              <w:rPr>
                <w:sz w:val="18"/>
              </w:rPr>
              <w:t>Security</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8C56F2C"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946CF63" w14:textId="77777777" w:rsidR="00AF693F" w:rsidRDefault="00AF693F">
            <w:r>
              <w:rPr>
                <w:sz w:val="18"/>
              </w:rPr>
              <w:t>Remove all fallback values; startup validation fails loudly if any secret missing</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C8EF217"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2EA3034"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2C205D70" w14:textId="77777777" w:rsidR="00AF693F" w:rsidRDefault="00AF693F">
            <w:pPr>
              <w:rPr>
                <w:sz w:val="18"/>
              </w:rPr>
            </w:pPr>
          </w:p>
        </w:tc>
      </w:tr>
      <w:tr w:rsidR="00AF693F" w14:paraId="73E74774" w14:textId="58B1EF84"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D08ECE1" w14:textId="77777777" w:rsidR="00AF693F" w:rsidRDefault="00AF693F">
            <w:r>
              <w:rPr>
                <w:sz w:val="18"/>
              </w:rPr>
              <w:t>Se3</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A74615B" w14:textId="77777777" w:rsidR="00AF693F" w:rsidRDefault="00AF693F">
            <w:r>
              <w:rPr>
                <w:sz w:val="18"/>
              </w:rPr>
              <w:t>Secrets in plaintext .env file inside OneDrive</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3DC7D65F" w14:textId="77777777" w:rsidR="00AF693F" w:rsidRDefault="00AF693F">
            <w:r>
              <w:rPr>
                <w:sz w:val="18"/>
              </w:rPr>
              <w:t>Security</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3677CD15"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D037EEA" w14:textId="77777777" w:rsidR="00AF693F" w:rsidRDefault="00AF693F">
            <w:r>
              <w:rPr>
                <w:sz w:val="18"/>
              </w:rPr>
              <w:t>Move all secrets to Azure Key Vault — extend OPSHUB Container App secrets pattern</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A289A24" w14:textId="77777777" w:rsidR="00AF693F" w:rsidRDefault="00AF693F">
            <w:r>
              <w:rPr>
                <w:sz w:val="18"/>
              </w:rPr>
              <w:t>DevOps / Cloud Infra</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2AE4DB2"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3D3E7983" w14:textId="77777777" w:rsidR="00AF693F" w:rsidRDefault="00AF693F">
            <w:pPr>
              <w:rPr>
                <w:sz w:val="18"/>
              </w:rPr>
            </w:pPr>
          </w:p>
        </w:tc>
      </w:tr>
      <w:tr w:rsidR="00AF693F" w14:paraId="702A4597" w14:textId="6ABCD856"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AAD2A47" w14:textId="77777777" w:rsidR="00AF693F" w:rsidRDefault="00AF693F">
            <w:r>
              <w:rPr>
                <w:sz w:val="18"/>
              </w:rPr>
              <w:t>Se4</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303B9706" w14:textId="77777777" w:rsidR="00AF693F" w:rsidRDefault="00AF693F">
            <w:r>
              <w:rPr>
                <w:sz w:val="18"/>
              </w:rPr>
              <w:t>User data and logs unprotected on local filesystem</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91D819D" w14:textId="77777777" w:rsidR="00AF693F" w:rsidRDefault="00AF693F">
            <w:r>
              <w:rPr>
                <w:sz w:val="18"/>
              </w:rPr>
              <w:t>Security</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C026C54"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402BBF2" w14:textId="77777777" w:rsidR="00AF693F" w:rsidRDefault="00AF693F">
            <w:r>
              <w:rPr>
                <w:sz w:val="18"/>
              </w:rPr>
              <w:t>Skill profiles → Azure Blob Storage. Logs → App Insights. Local files deleted after 24 h</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7F0D5E7" w14:textId="77777777" w:rsidR="00AF693F" w:rsidRDefault="00AF693F">
            <w:r>
              <w:rPr>
                <w:sz w:val="18"/>
              </w:rPr>
              <w:t>Backend Dev / IT</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D4AF873"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69C455AC" w14:textId="77777777" w:rsidR="00AF693F" w:rsidRDefault="00AF693F">
            <w:pPr>
              <w:rPr>
                <w:sz w:val="18"/>
              </w:rPr>
            </w:pPr>
          </w:p>
        </w:tc>
      </w:tr>
      <w:tr w:rsidR="00AF693F" w14:paraId="4A5F535A" w14:textId="0775F538"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0BCAEC3" w14:textId="77777777" w:rsidR="00AF693F" w:rsidRDefault="00AF693F">
            <w:r>
              <w:rPr>
                <w:sz w:val="18"/>
              </w:rPr>
              <w:t>Se5</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18940E4" w14:textId="77777777" w:rsidR="00AF693F" w:rsidRDefault="00AF693F">
            <w:r>
              <w:rPr>
                <w:sz w:val="18"/>
              </w:rPr>
              <w:t>No authentication or RBAC for onboarding / admin</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98B1A56" w14:textId="77777777" w:rsidR="00AF693F" w:rsidRDefault="00AF693F">
            <w:r>
              <w:rPr>
                <w:sz w:val="18"/>
              </w:rPr>
              <w:t>Security</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387E0EDD"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70D0D69" w14:textId="77777777" w:rsidR="00AF693F" w:rsidRDefault="00AF693F">
            <w:r>
              <w:rPr>
                <w:sz w:val="18"/>
              </w:rPr>
              <w:t>Solved by merging into OPSHUB — Azure AD Easy Auth + allowed_users.json apply automatically</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AC8647D" w14:textId="77777777" w:rsidR="00AF693F" w:rsidRDefault="00AF693F">
            <w:r>
              <w:rPr>
                <w:sz w:val="18"/>
              </w:rPr>
              <w:t>IT / Identity Team</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4C3E61A"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534D0D5B" w14:textId="77777777" w:rsidR="00AF693F" w:rsidRDefault="00AF693F">
            <w:pPr>
              <w:rPr>
                <w:sz w:val="18"/>
              </w:rPr>
            </w:pPr>
          </w:p>
        </w:tc>
      </w:tr>
      <w:tr w:rsidR="00AF693F" w14:paraId="763C16D9" w14:textId="068CD8AF"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60D90B7" w14:textId="77777777" w:rsidR="00AF693F" w:rsidRDefault="00AF693F">
            <w:r>
              <w:rPr>
                <w:sz w:val="18"/>
              </w:rPr>
              <w:t>Se6</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1175A156" w14:textId="77777777" w:rsidR="00AF693F" w:rsidRDefault="00AF693F">
            <w:r>
              <w:rPr>
                <w:sz w:val="18"/>
              </w:rPr>
              <w:t>Silent stale-data failure — users unaware metrics are outdated</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8BB2673" w14:textId="77777777" w:rsidR="00AF693F" w:rsidRDefault="00AF693F">
            <w:r>
              <w:rPr>
                <w:sz w:val="18"/>
              </w:rPr>
              <w:t>Security</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EBEEB2E"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D514903" w14:textId="77777777" w:rsidR="00AF693F" w:rsidRDefault="00AF693F">
            <w:r>
              <w:rPr>
                <w:sz w:val="18"/>
              </w:rPr>
              <w:t>Briefing must state DATA UNAVAILABLE with last-known date when live fetch fails</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26AB0F6"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213A209"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646158AF" w14:textId="77777777" w:rsidR="00AF693F" w:rsidRDefault="00AF693F">
            <w:pPr>
              <w:rPr>
                <w:sz w:val="18"/>
              </w:rPr>
            </w:pPr>
          </w:p>
        </w:tc>
      </w:tr>
      <w:tr w:rsidR="00AF693F" w14:paraId="43986EC7" w14:textId="288DAB66"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A456C1A" w14:textId="77777777" w:rsidR="00AF693F" w:rsidRDefault="00AF693F">
            <w:r>
              <w:rPr>
                <w:sz w:val="18"/>
              </w:rPr>
              <w:t>C1</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4512997" w14:textId="77777777" w:rsidR="00AF693F" w:rsidRDefault="00AF693F">
            <w:r>
              <w:rPr>
                <w:sz w:val="18"/>
              </w:rPr>
              <w:t>Databricks cold-started per user, per run</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8B56158" w14:textId="77777777" w:rsidR="00AF693F" w:rsidRDefault="00AF693F">
            <w:r>
              <w:rPr>
                <w:sz w:val="18"/>
              </w:rPr>
              <w:t>Cost</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1643E7D"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DBE333A" w14:textId="77777777" w:rsidR="00AF693F" w:rsidRDefault="00AF693F">
            <w:r>
              <w:rPr>
                <w:sz w:val="18"/>
              </w:rPr>
              <w:t>Shared query cache per trigger window; Databricks serverless SQL 5-min auto-stop</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4C00E9C" w14:textId="77777777" w:rsidR="00AF693F" w:rsidRDefault="00AF693F">
            <w:r>
              <w:rPr>
                <w:sz w:val="18"/>
              </w:rPr>
              <w:t>Data Eng / 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6FD6F03"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5DF5396D" w14:textId="77777777" w:rsidR="00AF693F" w:rsidRDefault="00AF693F">
            <w:pPr>
              <w:rPr>
                <w:sz w:val="18"/>
              </w:rPr>
            </w:pPr>
          </w:p>
        </w:tc>
      </w:tr>
      <w:tr w:rsidR="00AF693F" w14:paraId="376289E1" w14:textId="5E820629"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9DE93F8" w14:textId="77777777" w:rsidR="00AF693F" w:rsidRDefault="00AF693F">
            <w:r>
              <w:rPr>
                <w:sz w:val="18"/>
              </w:rPr>
              <w:t>C2</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ADF7C76" w14:textId="77777777" w:rsidR="00AF693F" w:rsidRDefault="00AF693F">
            <w:r>
              <w:rPr>
                <w:sz w:val="18"/>
              </w:rPr>
              <w:t>Duplicate Jira / Confluence calls across users</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AB6C63B" w14:textId="77777777" w:rsidR="00AF693F" w:rsidRDefault="00AF693F">
            <w:r>
              <w:rPr>
                <w:sz w:val="18"/>
              </w:rPr>
              <w:t>Cost</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0DFBFF2"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2D359B8" w14:textId="77777777" w:rsidR="00AF693F" w:rsidRDefault="00AF693F">
            <w:r>
              <w:rPr>
                <w:sz w:val="18"/>
              </w:rPr>
              <w:t>Cache results per project per window; batch JQL queries; add HTTP 429 backoff retry</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125A12B"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3BA4ABE0"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3D332CF5" w14:textId="77777777" w:rsidR="00AF693F" w:rsidRDefault="00AF693F">
            <w:pPr>
              <w:rPr>
                <w:sz w:val="18"/>
              </w:rPr>
            </w:pPr>
          </w:p>
        </w:tc>
      </w:tr>
      <w:tr w:rsidR="00AF693F" w14:paraId="15A6E563" w14:textId="3BF8EBE2"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A504245" w14:textId="77777777" w:rsidR="00AF693F" w:rsidRDefault="00AF693F">
            <w:r>
              <w:rPr>
                <w:sz w:val="18"/>
              </w:rPr>
              <w:t>C3</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40B407C" w14:textId="77777777" w:rsidR="00AF693F" w:rsidRDefault="00AF693F">
            <w:r>
              <w:rPr>
                <w:sz w:val="18"/>
              </w:rPr>
              <w:t>No monitoring — silent failures discovered only by users</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EB5B2B5" w14:textId="77777777" w:rsidR="00AF693F" w:rsidRDefault="00AF693F">
            <w:r>
              <w:rPr>
                <w:sz w:val="18"/>
              </w:rPr>
              <w:t>Cost</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B95A58B"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6FC8C88" w14:textId="77777777" w:rsidR="00AF693F" w:rsidRDefault="00AF693F">
            <w:r>
              <w:rPr>
                <w:sz w:val="18"/>
              </w:rPr>
              <w:t>Azure Application Insights; alert if delivery rate &lt; 95% in any trigger window</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1A7F860" w14:textId="77777777" w:rsidR="00AF693F" w:rsidRDefault="00AF693F">
            <w:r>
              <w:rPr>
                <w:sz w:val="18"/>
              </w:rPr>
              <w:t>DevOps / Cloud Infra</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3F052D7"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577DFE4A" w14:textId="77777777" w:rsidR="00AF693F" w:rsidRDefault="00AF693F">
            <w:pPr>
              <w:rPr>
                <w:sz w:val="18"/>
              </w:rPr>
            </w:pPr>
          </w:p>
        </w:tc>
      </w:tr>
      <w:tr w:rsidR="00AF693F" w14:paraId="186A6226" w14:textId="4390E008"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3EBAD44B" w14:textId="77777777" w:rsidR="00AF693F" w:rsidRDefault="00AF693F">
            <w:r>
              <w:rPr>
                <w:sz w:val="18"/>
              </w:rPr>
              <w:t>L1</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06F061C" w14:textId="77777777" w:rsidR="00AF693F" w:rsidRDefault="00AF693F">
            <w:r>
              <w:rPr>
                <w:sz w:val="18"/>
              </w:rPr>
              <w:t>All LLM calls use same model regardless of task complexity</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E4A10E0" w14:textId="77777777" w:rsidR="00AF693F" w:rsidRDefault="00AF693F">
            <w:r>
              <w:rPr>
                <w:sz w:val="18"/>
              </w:rPr>
              <w:t>LLM Cost</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A763DC3"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52C3A42" w14:textId="77777777" w:rsidR="00AF693F" w:rsidRDefault="00AF693F">
            <w:r>
              <w:rPr>
                <w:sz w:val="18"/>
              </w:rPr>
              <w:t>Model tiering: Haiku 4.5 for simple tasks, Sonnet 4.6 for standard, Opus 4.7 for complex reasoning only</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CC3B658"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B370291"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27EF664E" w14:textId="77777777" w:rsidR="00AF693F" w:rsidRDefault="00AF693F">
            <w:pPr>
              <w:rPr>
                <w:sz w:val="18"/>
              </w:rPr>
            </w:pPr>
          </w:p>
        </w:tc>
      </w:tr>
      <w:tr w:rsidR="00AF693F" w14:paraId="26A0E2B9" w14:textId="2499A1E5"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4440DBE" w14:textId="77777777" w:rsidR="00AF693F" w:rsidRDefault="00AF693F">
            <w:r>
              <w:rPr>
                <w:sz w:val="18"/>
              </w:rPr>
              <w:t>L2</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1D005DF" w14:textId="77777777" w:rsidR="00AF693F" w:rsidRDefault="00AF693F">
            <w:r>
              <w:rPr>
                <w:sz w:val="18"/>
              </w:rPr>
              <w:t>Repeated system prompts (skill profile, domain context) sent every call</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47DF94E" w14:textId="77777777" w:rsidR="00AF693F" w:rsidRDefault="00AF693F">
            <w:r>
              <w:rPr>
                <w:sz w:val="18"/>
              </w:rPr>
              <w:t>LLM Cost</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FD1EF25"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3D025B4" w14:textId="77777777" w:rsidR="00AF693F" w:rsidRDefault="00AF693F">
            <w:r>
              <w:rPr>
                <w:sz w:val="18"/>
              </w:rPr>
              <w:t>Enable Anthropic prompt caching (cache_control: ephemeral) — up to 90% cost reduction on cached tokens</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34313E6"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1F5F5086"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34E495E6" w14:textId="77777777" w:rsidR="00AF693F" w:rsidRDefault="00AF693F">
            <w:pPr>
              <w:rPr>
                <w:sz w:val="18"/>
              </w:rPr>
            </w:pPr>
          </w:p>
        </w:tc>
      </w:tr>
      <w:tr w:rsidR="00AF693F" w14:paraId="58A70713" w14:textId="425EF2B0"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52695F9" w14:textId="77777777" w:rsidR="00AF693F" w:rsidRDefault="00AF693F">
            <w:r>
              <w:rPr>
                <w:sz w:val="18"/>
              </w:rPr>
              <w:t>L3</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34541EDD" w14:textId="77777777" w:rsidR="00AF693F" w:rsidRDefault="00AF693F">
            <w:r>
              <w:rPr>
                <w:sz w:val="18"/>
              </w:rPr>
              <w:t xml:space="preserve">Non-urgent </w:t>
            </w:r>
            <w:r>
              <w:rPr>
                <w:sz w:val="18"/>
              </w:rPr>
              <w:lastRenderedPageBreak/>
              <w:t>briefings (UC1, UC3) use synchronous real-time API</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A30E0F9" w14:textId="77777777" w:rsidR="00AF693F" w:rsidRDefault="00AF693F">
            <w:r>
              <w:rPr>
                <w:sz w:val="18"/>
              </w:rPr>
              <w:lastRenderedPageBreak/>
              <w:t>LLM Cost</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0337E61"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32844BD8" w14:textId="77777777" w:rsidR="00AF693F" w:rsidRDefault="00AF693F">
            <w:r>
              <w:rPr>
                <w:sz w:val="18"/>
              </w:rPr>
              <w:t xml:space="preserve">Switch UC1 / UC3 to </w:t>
            </w:r>
            <w:r>
              <w:rPr>
                <w:sz w:val="18"/>
              </w:rPr>
              <w:lastRenderedPageBreak/>
              <w:t>Anthropic Batch API — 50% per-token discount for async processing</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85E79EF" w14:textId="77777777" w:rsidR="00AF693F" w:rsidRDefault="00AF693F">
            <w:r>
              <w:rPr>
                <w:sz w:val="18"/>
              </w:rPr>
              <w:lastRenderedPageBreak/>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B787ED7"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4F911E15" w14:textId="77777777" w:rsidR="00AF693F" w:rsidRDefault="00AF693F">
            <w:pPr>
              <w:rPr>
                <w:sz w:val="18"/>
              </w:rPr>
            </w:pPr>
          </w:p>
        </w:tc>
      </w:tr>
      <w:tr w:rsidR="00AF693F" w14:paraId="328F6274" w14:textId="1E539714"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AC73F3E" w14:textId="77777777" w:rsidR="00AF693F" w:rsidRDefault="00AF693F">
            <w:r>
              <w:rPr>
                <w:sz w:val="18"/>
              </w:rPr>
              <w:t>L4</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8D1F11B" w14:textId="77777777" w:rsidR="00AF693F" w:rsidRDefault="00AF693F">
            <w:r>
              <w:rPr>
                <w:sz w:val="18"/>
              </w:rPr>
              <w:t>No max_tokens limits per use case — responses can be 10,000+ tokens</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91B92DE" w14:textId="77777777" w:rsidR="00AF693F" w:rsidRDefault="00AF693F">
            <w:r>
              <w:rPr>
                <w:sz w:val="18"/>
              </w:rPr>
              <w:t>LLM Cost</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1DE245F"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225FC33" w14:textId="77777777" w:rsidR="00AF693F" w:rsidRDefault="00AF693F">
            <w:r>
              <w:rPr>
                <w:sz w:val="18"/>
              </w:rPr>
              <w:t>Set explicit max_tokens per UC: UC2=800, UC4=1200, UC1=3000, UC3=4000</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648E008"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4C772E4"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07D7A51F" w14:textId="77777777" w:rsidR="00AF693F" w:rsidRDefault="00AF693F">
            <w:pPr>
              <w:rPr>
                <w:sz w:val="18"/>
              </w:rPr>
            </w:pPr>
          </w:p>
        </w:tc>
      </w:tr>
      <w:tr w:rsidR="00AF693F" w14:paraId="295D515B" w14:textId="24BB2FA7" w:rsidTr="00AF693F">
        <w:tc>
          <w:tcPr>
            <w:tcW w:w="49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41C0DCE0" w14:textId="77777777" w:rsidR="00AF693F" w:rsidRDefault="00AF693F">
            <w:r>
              <w:rPr>
                <w:sz w:val="18"/>
              </w:rPr>
              <w:t>L5</w:t>
            </w:r>
          </w:p>
        </w:tc>
        <w:tc>
          <w:tcPr>
            <w:tcW w:w="175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1EE643F6" w14:textId="77777777" w:rsidR="00AF693F" w:rsidRDefault="00AF693F">
            <w:r>
              <w:rPr>
                <w:sz w:val="18"/>
              </w:rPr>
              <w:t>Human review not wired to quality feedback loop</w:t>
            </w:r>
          </w:p>
        </w:tc>
        <w:tc>
          <w:tcPr>
            <w:tcW w:w="118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02C9EBE5" w14:textId="77777777" w:rsidR="00AF693F" w:rsidRDefault="00AF693F">
            <w:r>
              <w:rPr>
                <w:sz w:val="18"/>
              </w:rPr>
              <w:t>LLM Cost</w:t>
            </w:r>
          </w:p>
        </w:tc>
        <w:tc>
          <w:tcPr>
            <w:tcW w:w="97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176B5429" w14:textId="77777777" w:rsidR="00AF693F" w:rsidRDefault="00AF693F">
            <w:r>
              <w:rPr>
                <w:sz w:val="18"/>
              </w:rPr>
              <w:t>Low</w:t>
            </w:r>
          </w:p>
        </w:tc>
        <w:tc>
          <w:tcPr>
            <w:tcW w:w="2625"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0B886392" w14:textId="77777777" w:rsidR="00AF693F" w:rsidRDefault="00AF693F">
            <w:r>
              <w:rPr>
                <w:sz w:val="18"/>
              </w:rPr>
              <w:t>Add 'Flag issue' button to briefing emails; flagged outputs feed quality log to justify model tier decisions</w:t>
            </w:r>
          </w:p>
        </w:tc>
        <w:tc>
          <w:tcPr>
            <w:tcW w:w="137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0A6084C6"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33D26444"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CCFFCC"/>
          </w:tcPr>
          <w:p w14:paraId="3C1FD3E3" w14:textId="77777777" w:rsidR="00AF693F" w:rsidRDefault="00AF693F">
            <w:pPr>
              <w:rPr>
                <w:sz w:val="18"/>
              </w:rPr>
            </w:pPr>
          </w:p>
        </w:tc>
      </w:tr>
      <w:tr w:rsidR="00AF693F" w14:paraId="75698812" w14:textId="55645792"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C06E2ED" w14:textId="77777777" w:rsidR="00AF693F" w:rsidRDefault="00AF693F">
            <w:r>
              <w:rPr>
                <w:sz w:val="18"/>
              </w:rPr>
              <w:t>D1</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F3C9A41" w14:textId="77777777" w:rsidR="00AF693F" w:rsidRDefault="00AF693F">
            <w:r>
              <w:rPr>
                <w:sz w:val="18"/>
              </w:rPr>
              <w:t>No central registry for intent-to-data-source routing — agents hardcode table names</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2F688B4" w14:textId="77777777" w:rsidR="00AF693F" w:rsidRDefault="00AF693F">
            <w:r>
              <w:rPr>
                <w:sz w:val="18"/>
              </w:rPr>
              <w:t>Data Intelligence</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6E73A1C"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FACFA0B" w14:textId="77777777" w:rsidR="00AF693F" w:rsidRDefault="00AF693F">
            <w:r>
              <w:rPr>
                <w:sz w:val="18"/>
              </w:rPr>
              <w:t>Build intent-to-source routing registry (YAML config); validate query scope against user skill profile before execution</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A0168D6" w14:textId="77777777" w:rsidR="00AF693F" w:rsidRDefault="00AF693F">
            <w:r>
              <w:rPr>
                <w:sz w:val="18"/>
              </w:rPr>
              <w:t>Backend Dev / Data Eng</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31FC8DD"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0580641E" w14:textId="77777777" w:rsidR="00AF693F" w:rsidRDefault="00AF693F">
            <w:pPr>
              <w:rPr>
                <w:sz w:val="18"/>
              </w:rPr>
            </w:pPr>
          </w:p>
        </w:tc>
      </w:tr>
      <w:tr w:rsidR="00AF693F" w14:paraId="0A2222D4" w14:textId="7BDD3784"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C9606CF" w14:textId="77777777" w:rsidR="00AF693F" w:rsidRDefault="00AF693F">
            <w:r>
              <w:rPr>
                <w:sz w:val="18"/>
              </w:rPr>
              <w:t>D2</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2903619" w14:textId="77777777" w:rsidR="00AF693F" w:rsidRDefault="00AF693F">
            <w:r>
              <w:rPr>
                <w:sz w:val="18"/>
              </w:rPr>
              <w:t>No agent call telemetry — impossible to audit which data source was used for which prompt</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1784383" w14:textId="77777777" w:rsidR="00AF693F" w:rsidRDefault="00AF693F">
            <w:r>
              <w:rPr>
                <w:sz w:val="18"/>
              </w:rPr>
              <w:t>Data Intelligence</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DC2B7AD"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320D65CE" w14:textId="77777777" w:rsidR="00AF693F" w:rsidRDefault="00AF693F">
            <w:r>
              <w:rPr>
                <w:sz w:val="18"/>
              </w:rPr>
              <w:t>Log every agent call: user, intent, source, table, row count, latency, model. Dashboard in App Insights or Databricks</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47075BE3"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05CFB52"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70A7CA7F" w14:textId="77777777" w:rsidR="00AF693F" w:rsidRDefault="00AF693F">
            <w:pPr>
              <w:rPr>
                <w:sz w:val="18"/>
              </w:rPr>
            </w:pPr>
          </w:p>
        </w:tc>
      </w:tr>
      <w:tr w:rsidR="00AF693F" w14:paraId="49D40D36" w14:textId="05634918"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A9ECEAC" w14:textId="77777777" w:rsidR="00AF693F" w:rsidRDefault="00AF693F">
            <w:r>
              <w:rPr>
                <w:sz w:val="18"/>
              </w:rPr>
              <w:t>D3</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96B726C" w14:textId="77777777" w:rsidR="00AF693F" w:rsidRDefault="00AF693F">
            <w:r>
              <w:rPr>
                <w:sz w:val="18"/>
              </w:rPr>
              <w:t>Ambiguous prompts routed to wrong agent — returns incorrect data confidently</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A114A89" w14:textId="77777777" w:rsidR="00AF693F" w:rsidRDefault="00AF693F">
            <w:r>
              <w:rPr>
                <w:sz w:val="18"/>
              </w:rPr>
              <w:t>Data Intelligence</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465578B"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EDC26F2" w14:textId="77777777" w:rsidR="00AF693F" w:rsidRDefault="00AF693F">
            <w:r>
              <w:rPr>
                <w:sz w:val="18"/>
              </w:rPr>
              <w:t>Add prompt classifier (Haiku 4.5 or rule-based) before agent dispatch; ask clarifying question if confidence &lt; threshold</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ECED547"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FD8C395"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4CF7C67B" w14:textId="77777777" w:rsidR="00AF693F" w:rsidRDefault="00AF693F">
            <w:pPr>
              <w:rPr>
                <w:sz w:val="18"/>
              </w:rPr>
            </w:pPr>
          </w:p>
        </w:tc>
      </w:tr>
      <w:tr w:rsidR="00AF693F" w14:paraId="7AB5E227" w14:textId="5F089494"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70BA18A" w14:textId="77777777" w:rsidR="00AF693F" w:rsidRDefault="00AF693F">
            <w:r>
              <w:rPr>
                <w:sz w:val="18"/>
              </w:rPr>
              <w:t>D4</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4410B91" w14:textId="77777777" w:rsidR="00AF693F" w:rsidRDefault="00AF693F">
            <w:r>
              <w:rPr>
                <w:sz w:val="18"/>
              </w:rPr>
              <w:t>No data provenance in briefing outputs — users don't know which table/date was used</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E658AC0" w14:textId="77777777" w:rsidR="00AF693F" w:rsidRDefault="00AF693F">
            <w:r>
              <w:rPr>
                <w:sz w:val="18"/>
              </w:rPr>
              <w:t>Data Intelligence</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888AFC1"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ECB6E4E" w14:textId="77777777" w:rsidR="00AF693F" w:rsidRDefault="00AF693F">
            <w:r>
              <w:rPr>
                <w:sz w:val="18"/>
              </w:rPr>
              <w:t>Append one-line data provenance footer to every briefing: source table + snapshot timestamp</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3D539575"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A996B4A"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6738E8C0" w14:textId="77777777" w:rsidR="00AF693F" w:rsidRDefault="00AF693F">
            <w:pPr>
              <w:rPr>
                <w:sz w:val="18"/>
              </w:rPr>
            </w:pPr>
          </w:p>
        </w:tc>
      </w:tr>
      <w:tr w:rsidR="00AF693F" w14:paraId="730AD48E" w14:textId="51112C81"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EB1DE11" w14:textId="77777777" w:rsidR="00AF693F" w:rsidRDefault="00AF693F">
            <w:r>
              <w:rPr>
                <w:sz w:val="18"/>
              </w:rPr>
              <w:t>M1</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8A0FB3A" w14:textId="77777777" w:rsidR="00AF693F" w:rsidRDefault="00AF693F">
            <w:r>
              <w:rPr>
                <w:sz w:val="18"/>
              </w:rPr>
              <w:t>Jira integration embedded in per-agent code — duplicated auth, no audit</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2D2E418" w14:textId="77777777" w:rsidR="00AF693F" w:rsidRDefault="00AF693F">
            <w:r>
              <w:rPr>
                <w:sz w:val="18"/>
              </w:rPr>
              <w:t>MCP / Agent</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F8548A7"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37412A00" w14:textId="77777777" w:rsidR="00AF693F" w:rsidRDefault="00AF693F">
            <w:r>
              <w:rPr>
                <w:sz w:val="18"/>
              </w:rPr>
              <w:t>Route Jira queries through MCP Atlassian server (already deployed)</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59F51B3D"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B22D9D0"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1AE527C8" w14:textId="77777777" w:rsidR="00AF693F" w:rsidRDefault="00AF693F">
            <w:pPr>
              <w:rPr>
                <w:sz w:val="18"/>
              </w:rPr>
            </w:pPr>
          </w:p>
        </w:tc>
      </w:tr>
      <w:tr w:rsidR="00AF693F" w14:paraId="25BD4E37" w14:textId="07BF7936"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1893D2E" w14:textId="77777777" w:rsidR="00AF693F" w:rsidRDefault="00AF693F">
            <w:r>
              <w:rPr>
                <w:sz w:val="18"/>
              </w:rPr>
              <w:t>M2</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8FCCF47" w14:textId="77777777" w:rsidR="00AF693F" w:rsidRDefault="00AF693F">
            <w:r>
              <w:rPr>
                <w:sz w:val="18"/>
              </w:rPr>
              <w:t>Confluence integration embedded — fragile regex page-ID parser</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5A887CC" w14:textId="77777777" w:rsidR="00AF693F" w:rsidRDefault="00AF693F">
            <w:r>
              <w:rPr>
                <w:sz w:val="18"/>
              </w:rPr>
              <w:t>MCP / Agent</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D6E7A83"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25EA3D8" w14:textId="77777777" w:rsidR="00AF693F" w:rsidRDefault="00AF693F">
            <w:r>
              <w:rPr>
                <w:sz w:val="18"/>
              </w:rPr>
              <w:t>Route Confluence fetch/search through MCP Atlassian server</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3C06E68"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8587CEC"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5799C842" w14:textId="77777777" w:rsidR="00AF693F" w:rsidRDefault="00AF693F">
            <w:pPr>
              <w:rPr>
                <w:sz w:val="18"/>
              </w:rPr>
            </w:pPr>
          </w:p>
        </w:tc>
      </w:tr>
      <w:tr w:rsidR="00AF693F" w14:paraId="29B8C32B" w14:textId="0586E22D" w:rsidTr="00AF693F">
        <w:tc>
          <w:tcPr>
            <w:tcW w:w="49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6A6E5DB5" w14:textId="77777777" w:rsidR="00AF693F" w:rsidRDefault="00AF693F">
            <w:r>
              <w:rPr>
                <w:sz w:val="18"/>
              </w:rPr>
              <w:t>M3</w:t>
            </w:r>
          </w:p>
        </w:tc>
        <w:tc>
          <w:tcPr>
            <w:tcW w:w="175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270DDEC5" w14:textId="77777777" w:rsidR="00AF693F" w:rsidRDefault="00AF693F">
            <w:r>
              <w:rPr>
                <w:sz w:val="18"/>
              </w:rPr>
              <w:t>Email delivery via win32com — not portable, no shared sender</w:t>
            </w:r>
          </w:p>
        </w:tc>
        <w:tc>
          <w:tcPr>
            <w:tcW w:w="118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5A27E243" w14:textId="77777777" w:rsidR="00AF693F" w:rsidRDefault="00AF693F">
            <w:r>
              <w:rPr>
                <w:sz w:val="18"/>
              </w:rPr>
              <w:t>MCP / Agent</w:t>
            </w:r>
          </w:p>
        </w:tc>
        <w:tc>
          <w:tcPr>
            <w:tcW w:w="97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4720151B" w14:textId="77777777" w:rsidR="00AF693F" w:rsidRDefault="00AF693F">
            <w:r>
              <w:rPr>
                <w:sz w:val="18"/>
              </w:rPr>
              <w:t>Critical</w:t>
            </w:r>
          </w:p>
        </w:tc>
        <w:tc>
          <w:tcPr>
            <w:tcW w:w="2625"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34D694CF" w14:textId="77777777" w:rsidR="00AF693F" w:rsidRDefault="00AF693F">
            <w:r>
              <w:rPr>
                <w:sz w:val="18"/>
              </w:rPr>
              <w:t>Phase 1: OPSHUB SMTP. Phase 2: MCP Microsoft 365 server (Graph API, shared mailbox)</w:t>
            </w:r>
          </w:p>
        </w:tc>
        <w:tc>
          <w:tcPr>
            <w:tcW w:w="137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2717A789" w14:textId="77777777" w:rsidR="00AF693F" w:rsidRDefault="00AF693F">
            <w:r>
              <w:rPr>
                <w:sz w:val="18"/>
              </w:rPr>
              <w:t>Backend Dev / IT</w:t>
            </w:r>
          </w:p>
        </w:tc>
        <w:tc>
          <w:tcPr>
            <w:tcW w:w="906"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5183008B"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CCCC"/>
          </w:tcPr>
          <w:p w14:paraId="229F7D84" w14:textId="77777777" w:rsidR="00AF693F" w:rsidRDefault="00AF693F">
            <w:pPr>
              <w:rPr>
                <w:sz w:val="18"/>
              </w:rPr>
            </w:pPr>
          </w:p>
        </w:tc>
      </w:tr>
      <w:tr w:rsidR="00AF693F" w14:paraId="0652330C" w14:textId="5580F7FE" w:rsidTr="00AF693F">
        <w:tc>
          <w:tcPr>
            <w:tcW w:w="49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302406F6" w14:textId="77777777" w:rsidR="00AF693F" w:rsidRDefault="00AF693F">
            <w:r>
              <w:rPr>
                <w:sz w:val="18"/>
              </w:rPr>
              <w:t>M4</w:t>
            </w:r>
          </w:p>
        </w:tc>
        <w:tc>
          <w:tcPr>
            <w:tcW w:w="175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712BEA00" w14:textId="77777777" w:rsidR="00AF693F" w:rsidRDefault="00AF693F">
            <w:r>
              <w:rPr>
                <w:sz w:val="18"/>
              </w:rPr>
              <w:t>No Slack / Teams alert channel — email-only delivery</w:t>
            </w:r>
          </w:p>
        </w:tc>
        <w:tc>
          <w:tcPr>
            <w:tcW w:w="118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3CBCEBA6" w14:textId="77777777" w:rsidR="00AF693F" w:rsidRDefault="00AF693F">
            <w:r>
              <w:rPr>
                <w:sz w:val="18"/>
              </w:rPr>
              <w:t>MCP / Agent</w:t>
            </w:r>
          </w:p>
        </w:tc>
        <w:tc>
          <w:tcPr>
            <w:tcW w:w="97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36A91DA4" w14:textId="77777777" w:rsidR="00AF693F" w:rsidRDefault="00AF693F">
            <w:r>
              <w:rPr>
                <w:sz w:val="18"/>
              </w:rPr>
              <w:t>Low</w:t>
            </w:r>
          </w:p>
        </w:tc>
        <w:tc>
          <w:tcPr>
            <w:tcW w:w="2625"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10E2EA5B" w14:textId="77777777" w:rsidR="00AF693F" w:rsidRDefault="00AF693F">
            <w:r>
              <w:rPr>
                <w:sz w:val="18"/>
              </w:rPr>
              <w:t>Add Slack channel alerts via MCP Slack server for UC2/UC4 (zero new integration code)</w:t>
            </w:r>
          </w:p>
        </w:tc>
        <w:tc>
          <w:tcPr>
            <w:tcW w:w="137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6C456D5D"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3E816D7D"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CCFFCC"/>
          </w:tcPr>
          <w:p w14:paraId="4FB6AB8E" w14:textId="77777777" w:rsidR="00AF693F" w:rsidRDefault="00AF693F">
            <w:pPr>
              <w:rPr>
                <w:sz w:val="18"/>
              </w:rPr>
            </w:pPr>
          </w:p>
        </w:tc>
      </w:tr>
      <w:tr w:rsidR="00AF693F" w14:paraId="2A394DBD" w14:textId="24470E9B"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A7D16A6" w14:textId="77777777" w:rsidR="00AF693F" w:rsidRDefault="00AF693F">
            <w:r>
              <w:rPr>
                <w:sz w:val="18"/>
              </w:rPr>
              <w:t>M5</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BDA9620" w14:textId="77777777" w:rsidR="00AF693F" w:rsidRDefault="00AF693F">
            <w:r>
              <w:rPr>
                <w:sz w:val="18"/>
              </w:rPr>
              <w:t>Databricks analytics queries inline — no caching or access control</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BBE2FD4" w14:textId="77777777" w:rsidR="00AF693F" w:rsidRDefault="00AF693F">
            <w:r>
              <w:rPr>
                <w:sz w:val="18"/>
              </w:rPr>
              <w:t>MCP / Agent</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A3DA890"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A788044" w14:textId="77777777" w:rsidR="00AF693F" w:rsidRDefault="00AF693F">
            <w:r>
              <w:rPr>
                <w:sz w:val="18"/>
              </w:rPr>
              <w:t>Expose analytics as MCP resource server; enables shared cache and audit logging</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BDD9661" w14:textId="77777777" w:rsidR="00AF693F" w:rsidRDefault="00AF693F">
            <w:r>
              <w:rPr>
                <w:sz w:val="18"/>
              </w:rPr>
              <w:t>Data Eng / 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EDEF3BC"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5508201B" w14:textId="77777777" w:rsidR="00AF693F" w:rsidRDefault="00AF693F">
            <w:pPr>
              <w:rPr>
                <w:sz w:val="18"/>
              </w:rPr>
            </w:pPr>
          </w:p>
        </w:tc>
      </w:tr>
      <w:tr w:rsidR="00AF693F" w14:paraId="75431817" w14:textId="2BA3C32C" w:rsidTr="00AF693F">
        <w:tc>
          <w:tcPr>
            <w:tcW w:w="49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73680859" w14:textId="77777777" w:rsidR="00AF693F" w:rsidRDefault="00AF693F">
            <w:r>
              <w:rPr>
                <w:sz w:val="18"/>
              </w:rPr>
              <w:t>O1</w:t>
            </w:r>
          </w:p>
        </w:tc>
        <w:tc>
          <w:tcPr>
            <w:tcW w:w="175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7915437A" w14:textId="77777777" w:rsidR="00AF693F" w:rsidRDefault="00AF693F">
            <w:r>
              <w:rPr>
                <w:sz w:val="18"/>
              </w:rPr>
              <w:t>Onboarding server runs on personal laptop — separate process, no auth</w:t>
            </w:r>
          </w:p>
        </w:tc>
        <w:tc>
          <w:tcPr>
            <w:tcW w:w="118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3FCA96FB" w14:textId="77777777" w:rsidR="00AF693F" w:rsidRDefault="00AF693F">
            <w:r>
              <w:rPr>
                <w:sz w:val="18"/>
              </w:rPr>
              <w:t>Onboarding</w:t>
            </w:r>
          </w:p>
        </w:tc>
        <w:tc>
          <w:tcPr>
            <w:tcW w:w="973"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5A0EF82B" w14:textId="77777777" w:rsidR="00AF693F" w:rsidRDefault="00AF693F">
            <w:r>
              <w:rPr>
                <w:sz w:val="18"/>
              </w:rPr>
              <w:t>Critical</w:t>
            </w:r>
          </w:p>
        </w:tc>
        <w:tc>
          <w:tcPr>
            <w:tcW w:w="2625"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0B53736C" w14:textId="77777777" w:rsidR="00AF693F" w:rsidRDefault="00AF693F">
            <w:r>
              <w:rPr>
                <w:sz w:val="18"/>
              </w:rPr>
              <w:t>Merge onboarding routes into OPSHUB — same container, SSO handles identity automatically</w:t>
            </w:r>
          </w:p>
        </w:tc>
        <w:tc>
          <w:tcPr>
            <w:tcW w:w="1374"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1B7FBBFF"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CCCC"/>
            <w:vAlign w:val="center"/>
          </w:tcPr>
          <w:p w14:paraId="0E5BDD3D"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CCCC"/>
          </w:tcPr>
          <w:p w14:paraId="44834647" w14:textId="77777777" w:rsidR="00AF693F" w:rsidRDefault="00AF693F">
            <w:pPr>
              <w:rPr>
                <w:sz w:val="18"/>
              </w:rPr>
            </w:pPr>
          </w:p>
        </w:tc>
      </w:tr>
      <w:tr w:rsidR="00AF693F" w14:paraId="0D187DFD" w14:textId="3768D8E7"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A002DA2" w14:textId="77777777" w:rsidR="00AF693F" w:rsidRDefault="00AF693F">
            <w:r>
              <w:rPr>
                <w:sz w:val="18"/>
              </w:rPr>
              <w:t>O2</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3E35C51" w14:textId="77777777" w:rsidR="00AF693F" w:rsidRDefault="00AF693F">
            <w:r>
              <w:rPr>
                <w:sz w:val="18"/>
              </w:rPr>
              <w:t xml:space="preserve">Skill.md overwritten on every form </w:t>
            </w:r>
            <w:r>
              <w:rPr>
                <w:sz w:val="18"/>
              </w:rPr>
              <w:lastRenderedPageBreak/>
              <w:t>submission — old data lost</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4597FAC" w14:textId="77777777" w:rsidR="00AF693F" w:rsidRDefault="00AF693F">
            <w:r>
              <w:rPr>
                <w:sz w:val="18"/>
              </w:rPr>
              <w:lastRenderedPageBreak/>
              <w:t>Onboarding</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1883A0B6"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CB91494" w14:textId="77777777" w:rsidR="00AF693F" w:rsidRDefault="00AF693F">
            <w:r>
              <w:rPr>
                <w:sz w:val="18"/>
              </w:rPr>
              <w:t xml:space="preserve">Enable Azure Blob versioning on opshub-skills container — every submit keeps prior </w:t>
            </w:r>
            <w:r>
              <w:rPr>
                <w:sz w:val="18"/>
              </w:rPr>
              <w:lastRenderedPageBreak/>
              <w:t>version</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3357168E" w14:textId="77777777" w:rsidR="00AF693F" w:rsidRDefault="00AF693F">
            <w:r>
              <w:rPr>
                <w:sz w:val="18"/>
              </w:rPr>
              <w:lastRenderedPageBreak/>
              <w:t>DevOps / Cloud Infra</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2F09268B"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4C55ED49" w14:textId="77777777" w:rsidR="00AF693F" w:rsidRDefault="00AF693F">
            <w:pPr>
              <w:rPr>
                <w:sz w:val="18"/>
              </w:rPr>
            </w:pPr>
          </w:p>
        </w:tc>
      </w:tr>
      <w:tr w:rsidR="00AF693F" w14:paraId="5B16E123" w14:textId="3F3A23B3" w:rsidTr="00AF693F">
        <w:tc>
          <w:tcPr>
            <w:tcW w:w="49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FA5FE11" w14:textId="77777777" w:rsidR="00AF693F" w:rsidRDefault="00AF693F">
            <w:r>
              <w:rPr>
                <w:sz w:val="18"/>
              </w:rPr>
              <w:t>O3</w:t>
            </w:r>
          </w:p>
        </w:tc>
        <w:tc>
          <w:tcPr>
            <w:tcW w:w="175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1E10C3FF" w14:textId="77777777" w:rsidR="00AF693F" w:rsidRDefault="00AF693F">
            <w:r>
              <w:rPr>
                <w:sz w:val="18"/>
              </w:rPr>
              <w:t>Form shows blank on revisit — users re-enter everything from scratch</w:t>
            </w:r>
          </w:p>
        </w:tc>
        <w:tc>
          <w:tcPr>
            <w:tcW w:w="118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43BBDD2" w14:textId="77777777" w:rsidR="00AF693F" w:rsidRDefault="00AF693F">
            <w:r>
              <w:rPr>
                <w:sz w:val="18"/>
              </w:rPr>
              <w:t>Onboarding</w:t>
            </w:r>
          </w:p>
        </w:tc>
        <w:tc>
          <w:tcPr>
            <w:tcW w:w="973"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2EDCCE7" w14:textId="77777777" w:rsidR="00AF693F" w:rsidRDefault="00AF693F">
            <w:r>
              <w:rPr>
                <w:sz w:val="18"/>
              </w:rPr>
              <w:t>High</w:t>
            </w:r>
          </w:p>
        </w:tc>
        <w:tc>
          <w:tcPr>
            <w:tcW w:w="2625"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77DA6273" w14:textId="77777777" w:rsidR="00AF693F" w:rsidRDefault="00AF693F">
            <w:r>
              <w:rPr>
                <w:sz w:val="18"/>
              </w:rPr>
              <w:t>Add GET /api/onboarding/profile endpoint; form pre-populates from stored blob on page load</w:t>
            </w:r>
          </w:p>
        </w:tc>
        <w:tc>
          <w:tcPr>
            <w:tcW w:w="1374"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0FFFE040"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E5CC"/>
            <w:vAlign w:val="center"/>
          </w:tcPr>
          <w:p w14:paraId="664AB537"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E5CC"/>
          </w:tcPr>
          <w:p w14:paraId="347856E8" w14:textId="77777777" w:rsidR="00AF693F" w:rsidRDefault="00AF693F">
            <w:pPr>
              <w:rPr>
                <w:sz w:val="18"/>
              </w:rPr>
            </w:pPr>
          </w:p>
        </w:tc>
      </w:tr>
      <w:tr w:rsidR="00AF693F" w14:paraId="643C9488" w14:textId="67F46BDB"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7C7D39C" w14:textId="77777777" w:rsidR="00AF693F" w:rsidRDefault="00AF693F">
            <w:r>
              <w:rPr>
                <w:sz w:val="18"/>
              </w:rPr>
              <w:t>O4</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80DBD9E" w14:textId="77777777" w:rsidR="00AF693F" w:rsidRDefault="00AF693F">
            <w:r>
              <w:rPr>
                <w:sz w:val="18"/>
              </w:rPr>
              <w:t>Azure Blob Storage setup for skill profiles</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2304E35" w14:textId="77777777" w:rsidR="00AF693F" w:rsidRDefault="00AF693F">
            <w:r>
              <w:rPr>
                <w:sz w:val="18"/>
              </w:rPr>
              <w:t>Onboarding</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235321A"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DCFEA30" w14:textId="77777777" w:rsidR="00AF693F" w:rsidRDefault="00AF693F">
            <w:r>
              <w:rPr>
                <w:sz w:val="18"/>
              </w:rPr>
              <w:t>One-time: az storage account + opshub-skills container + versioning enabled (in setup.sh)</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7C57E5A3" w14:textId="77777777" w:rsidR="00AF693F" w:rsidRDefault="00AF693F">
            <w:r>
              <w:rPr>
                <w:sz w:val="18"/>
              </w:rPr>
              <w:t>DevOps / Cloud Infra</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531192E1" w14:textId="77777777" w:rsidR="00AF693F" w:rsidRDefault="00AF693F">
            <w:r>
              <w:rPr>
                <w:sz w:val="18"/>
              </w:rPr>
              <w:t>P0</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26DA9E1B" w14:textId="77777777" w:rsidR="00AF693F" w:rsidRDefault="00AF693F">
            <w:pPr>
              <w:rPr>
                <w:sz w:val="18"/>
              </w:rPr>
            </w:pPr>
          </w:p>
        </w:tc>
      </w:tr>
      <w:tr w:rsidR="00AF693F" w14:paraId="1EAD2188" w14:textId="120A04EC" w:rsidTr="00AF693F">
        <w:tc>
          <w:tcPr>
            <w:tcW w:w="49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31B1A99" w14:textId="77777777" w:rsidR="00AF693F" w:rsidRDefault="00AF693F">
            <w:r>
              <w:rPr>
                <w:sz w:val="18"/>
              </w:rPr>
              <w:t>O5</w:t>
            </w:r>
          </w:p>
        </w:tc>
        <w:tc>
          <w:tcPr>
            <w:tcW w:w="175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41D8165B" w14:textId="77777777" w:rsidR="00AF693F" w:rsidRDefault="00AF693F">
            <w:r>
              <w:rPr>
                <w:sz w:val="18"/>
              </w:rPr>
              <w:t>localhost:8010 hardcoded in form HTML</w:t>
            </w:r>
          </w:p>
        </w:tc>
        <w:tc>
          <w:tcPr>
            <w:tcW w:w="118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19DE7270" w14:textId="77777777" w:rsidR="00AF693F" w:rsidRDefault="00AF693F">
            <w:r>
              <w:rPr>
                <w:sz w:val="18"/>
              </w:rPr>
              <w:t>Onboarding</w:t>
            </w:r>
          </w:p>
        </w:tc>
        <w:tc>
          <w:tcPr>
            <w:tcW w:w="973"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5D8E0D9" w14:textId="77777777" w:rsidR="00AF693F" w:rsidRDefault="00AF693F">
            <w:r>
              <w:rPr>
                <w:sz w:val="18"/>
              </w:rPr>
              <w:t>Medium</w:t>
            </w:r>
          </w:p>
        </w:tc>
        <w:tc>
          <w:tcPr>
            <w:tcW w:w="2625"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6C36941C" w14:textId="77777777" w:rsidR="00AF693F" w:rsidRDefault="00AF693F">
            <w:r>
              <w:rPr>
                <w:sz w:val="18"/>
              </w:rPr>
              <w:t>Use relative URLs (/api/onboarding/...) — resolved when form is served by OPSHUB</w:t>
            </w:r>
          </w:p>
        </w:tc>
        <w:tc>
          <w:tcPr>
            <w:tcW w:w="1374"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04DCE79E"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FFFFCC"/>
            <w:vAlign w:val="center"/>
          </w:tcPr>
          <w:p w14:paraId="29AE4C2D" w14:textId="77777777" w:rsidR="00AF693F" w:rsidRDefault="00AF693F">
            <w:r>
              <w:rPr>
                <w:sz w:val="18"/>
              </w:rPr>
              <w:t>P1</w:t>
            </w:r>
          </w:p>
        </w:tc>
        <w:tc>
          <w:tcPr>
            <w:tcW w:w="654" w:type="dxa"/>
            <w:tcBorders>
              <w:top w:val="single" w:sz="4" w:space="0" w:color="BFBFBF"/>
              <w:left w:val="single" w:sz="4" w:space="0" w:color="BFBFBF"/>
              <w:bottom w:val="single" w:sz="4" w:space="0" w:color="BFBFBF"/>
              <w:right w:val="single" w:sz="4" w:space="0" w:color="BFBFBF"/>
            </w:tcBorders>
            <w:shd w:val="clear" w:color="auto" w:fill="FFFFCC"/>
          </w:tcPr>
          <w:p w14:paraId="256B9805" w14:textId="77777777" w:rsidR="00AF693F" w:rsidRDefault="00AF693F">
            <w:pPr>
              <w:rPr>
                <w:sz w:val="18"/>
              </w:rPr>
            </w:pPr>
          </w:p>
        </w:tc>
      </w:tr>
      <w:tr w:rsidR="00AF693F" w14:paraId="1F5592F4" w14:textId="20ADA88D" w:rsidTr="00AF693F">
        <w:tc>
          <w:tcPr>
            <w:tcW w:w="49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72EC274F" w14:textId="77777777" w:rsidR="00AF693F" w:rsidRDefault="00AF693F">
            <w:r>
              <w:rPr>
                <w:sz w:val="18"/>
              </w:rPr>
              <w:t>O6</w:t>
            </w:r>
          </w:p>
        </w:tc>
        <w:tc>
          <w:tcPr>
            <w:tcW w:w="175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68ACF7C9" w14:textId="77777777" w:rsidR="00AF693F" w:rsidRDefault="00AF693F">
            <w:r>
              <w:rPr>
                <w:sz w:val="18"/>
              </w:rPr>
              <w:t>No onboarding confirmation or next-steps communication</w:t>
            </w:r>
          </w:p>
        </w:tc>
        <w:tc>
          <w:tcPr>
            <w:tcW w:w="118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4EAABE0C" w14:textId="77777777" w:rsidR="00AF693F" w:rsidRDefault="00AF693F">
            <w:r>
              <w:rPr>
                <w:sz w:val="18"/>
              </w:rPr>
              <w:t>Onboarding</w:t>
            </w:r>
          </w:p>
        </w:tc>
        <w:tc>
          <w:tcPr>
            <w:tcW w:w="973"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0749BF02" w14:textId="77777777" w:rsidR="00AF693F" w:rsidRDefault="00AF693F">
            <w:r>
              <w:rPr>
                <w:sz w:val="18"/>
              </w:rPr>
              <w:t>Low</w:t>
            </w:r>
          </w:p>
        </w:tc>
        <w:tc>
          <w:tcPr>
            <w:tcW w:w="2625"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333171BD" w14:textId="77777777" w:rsidR="00AF693F" w:rsidRDefault="00AF693F">
            <w:r>
              <w:rPr>
                <w:sz w:val="18"/>
              </w:rPr>
              <w:t>Send confirmation email via OPSHUB SMTP after successful skill merge; include UC activation summary</w:t>
            </w:r>
          </w:p>
        </w:tc>
        <w:tc>
          <w:tcPr>
            <w:tcW w:w="1374"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0AE53A7A" w14:textId="77777777" w:rsidR="00AF693F" w:rsidRDefault="00AF693F">
            <w:r>
              <w:rPr>
                <w:sz w:val="18"/>
              </w:rPr>
              <w:t>Backend Dev</w:t>
            </w:r>
          </w:p>
        </w:tc>
        <w:tc>
          <w:tcPr>
            <w:tcW w:w="906" w:type="dxa"/>
            <w:tcBorders>
              <w:top w:val="single" w:sz="4" w:space="0" w:color="BFBFBF"/>
              <w:left w:val="single" w:sz="4" w:space="0" w:color="BFBFBF"/>
              <w:bottom w:val="single" w:sz="4" w:space="0" w:color="BFBFBF"/>
              <w:right w:val="single" w:sz="4" w:space="0" w:color="BFBFBF"/>
            </w:tcBorders>
            <w:shd w:val="clear" w:color="auto" w:fill="CCFFCC"/>
            <w:vAlign w:val="center"/>
          </w:tcPr>
          <w:p w14:paraId="1701137E" w14:textId="77777777" w:rsidR="00AF693F" w:rsidRDefault="00AF693F">
            <w:r>
              <w:rPr>
                <w:sz w:val="18"/>
              </w:rPr>
              <w:t>P2</w:t>
            </w:r>
          </w:p>
        </w:tc>
        <w:tc>
          <w:tcPr>
            <w:tcW w:w="654" w:type="dxa"/>
            <w:tcBorders>
              <w:top w:val="single" w:sz="4" w:space="0" w:color="BFBFBF"/>
              <w:left w:val="single" w:sz="4" w:space="0" w:color="BFBFBF"/>
              <w:bottom w:val="single" w:sz="4" w:space="0" w:color="BFBFBF"/>
              <w:right w:val="single" w:sz="4" w:space="0" w:color="BFBFBF"/>
            </w:tcBorders>
            <w:shd w:val="clear" w:color="auto" w:fill="CCFFCC"/>
          </w:tcPr>
          <w:p w14:paraId="4127F367" w14:textId="77777777" w:rsidR="00AF693F" w:rsidRDefault="00AF693F">
            <w:pPr>
              <w:rPr>
                <w:sz w:val="18"/>
              </w:rPr>
            </w:pPr>
          </w:p>
        </w:tc>
      </w:tr>
    </w:tbl>
    <w:p w14:paraId="0CA63F4E" w14:textId="77777777" w:rsidR="006D74E2" w:rsidRDefault="006D74E2"/>
    <w:p w14:paraId="60D738F3" w14:textId="77777777" w:rsidR="006D74E2" w:rsidRDefault="00000000">
      <w:pPr>
        <w:pBdr>
          <w:bottom w:val="single" w:sz="6" w:space="1" w:color="E50000"/>
        </w:pBdr>
        <w:spacing w:before="320" w:after="80"/>
      </w:pPr>
      <w:r>
        <w:rPr>
          <w:b/>
          <w:color w:val="E50000"/>
          <w:sz w:val="26"/>
        </w:rPr>
        <w:t>7.  Immediate Quick Wins (No Architecture Change Required)</w:t>
      </w:r>
    </w:p>
    <w:p w14:paraId="3BB0A329" w14:textId="77777777" w:rsidR="006D74E2" w:rsidRDefault="00000000">
      <w:pPr>
        <w:spacing w:before="20" w:after="40"/>
      </w:pPr>
      <w:r>
        <w:rPr>
          <w:color w:val="404040"/>
          <w:sz w:val="20"/>
        </w:rPr>
        <w:t>The following can be implemented today on the current setup to reduce immediate risk:</w:t>
      </w:r>
    </w:p>
    <w:tbl>
      <w:tblPr>
        <w:tblStyle w:val="TableGrid"/>
        <w:tblW w:w="0" w:type="auto"/>
        <w:tblLook w:val="04A0" w:firstRow="1" w:lastRow="0" w:firstColumn="1" w:lastColumn="0" w:noHBand="0" w:noVBand="1"/>
      </w:tblPr>
      <w:tblGrid>
        <w:gridCol w:w="600"/>
        <w:gridCol w:w="4105"/>
        <w:gridCol w:w="2344"/>
        <w:gridCol w:w="778"/>
        <w:gridCol w:w="2135"/>
      </w:tblGrid>
      <w:tr w:rsidR="006D74E2" w14:paraId="72903220" w14:textId="77777777">
        <w:tc>
          <w:tcPr>
            <w:tcW w:w="45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0270306B" w14:textId="77777777" w:rsidR="006D74E2" w:rsidRDefault="00000000">
            <w:pPr>
              <w:jc w:val="center"/>
            </w:pPr>
            <w:r>
              <w:rPr>
                <w:b/>
                <w:color w:val="FFFFFF"/>
                <w:sz w:val="19"/>
              </w:rPr>
              <w:t>#</w:t>
            </w:r>
          </w:p>
        </w:tc>
        <w:tc>
          <w:tcPr>
            <w:tcW w:w="3005"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24FE2827" w14:textId="77777777" w:rsidR="006D74E2" w:rsidRDefault="00000000">
            <w:pPr>
              <w:jc w:val="center"/>
            </w:pPr>
            <w:r>
              <w:rPr>
                <w:b/>
                <w:color w:val="FFFFFF"/>
                <w:sz w:val="19"/>
              </w:rPr>
              <w:t>Action</w:t>
            </w:r>
          </w:p>
        </w:tc>
        <w:tc>
          <w:tcPr>
            <w:tcW w:w="2268"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45572B40" w14:textId="77777777" w:rsidR="006D74E2" w:rsidRDefault="00000000">
            <w:pPr>
              <w:jc w:val="center"/>
            </w:pPr>
            <w:r>
              <w:rPr>
                <w:b/>
                <w:color w:val="FFFFFF"/>
                <w:sz w:val="19"/>
              </w:rPr>
              <w:t>File / Location</w:t>
            </w:r>
          </w:p>
        </w:tc>
        <w:tc>
          <w:tcPr>
            <w:tcW w:w="1020"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3C2300E1" w14:textId="77777777" w:rsidR="006D74E2" w:rsidRDefault="00000000">
            <w:pPr>
              <w:jc w:val="center"/>
            </w:pPr>
            <w:r>
              <w:rPr>
                <w:b/>
                <w:color w:val="FFFFFF"/>
                <w:sz w:val="19"/>
              </w:rPr>
              <w:t>Effort</w:t>
            </w:r>
          </w:p>
        </w:tc>
        <w:tc>
          <w:tcPr>
            <w:tcW w:w="3288"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25E58E48" w14:textId="77777777" w:rsidR="006D74E2" w:rsidRDefault="00000000">
            <w:pPr>
              <w:jc w:val="center"/>
            </w:pPr>
            <w:r>
              <w:rPr>
                <w:b/>
                <w:color w:val="FFFFFF"/>
                <w:sz w:val="19"/>
              </w:rPr>
              <w:t>Impact</w:t>
            </w:r>
          </w:p>
        </w:tc>
      </w:tr>
      <w:tr w:rsidR="006D74E2" w14:paraId="6BA0E94C" w14:textId="77777777">
        <w:tc>
          <w:tcPr>
            <w:tcW w:w="4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0DFEAE4" w14:textId="77777777" w:rsidR="006D74E2" w:rsidRDefault="00000000">
            <w:r>
              <w:rPr>
                <w:sz w:val="18"/>
              </w:rPr>
              <w:t>QW1</w:t>
            </w:r>
          </w:p>
        </w:tc>
        <w:tc>
          <w:tcPr>
            <w:tcW w:w="300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942EAA5" w14:textId="77777777" w:rsidR="006D74E2" w:rsidRDefault="00000000">
            <w:r>
              <w:rPr>
                <w:sz w:val="18"/>
              </w:rPr>
              <w:t>Add &lt;StartWhenAvailable&gt;true&lt;/StartWhenAvailable&gt; to Task Scheduler XML</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730902A" w14:textId="77777777" w:rsidR="006D74E2" w:rsidRDefault="00000000">
            <w:r>
              <w:rPr>
                <w:sz w:val="18"/>
              </w:rPr>
              <w:t>OPS_NativeAI_Schedule.xml</w:t>
            </w:r>
          </w:p>
        </w:tc>
        <w:tc>
          <w:tcPr>
            <w:tcW w:w="10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D175508" w14:textId="77777777" w:rsidR="006D74E2" w:rsidRDefault="00000000">
            <w:r>
              <w:rPr>
                <w:sz w:val="18"/>
              </w:rPr>
              <w:t>&lt; 1 h</w:t>
            </w:r>
          </w:p>
        </w:tc>
        <w:tc>
          <w:tcPr>
            <w:tcW w:w="32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325C91B" w14:textId="77777777" w:rsidR="006D74E2" w:rsidRDefault="00000000">
            <w:r>
              <w:rPr>
                <w:sz w:val="18"/>
              </w:rPr>
              <w:t>Missed triggers caught up automatically when laptop wakes</w:t>
            </w:r>
          </w:p>
        </w:tc>
      </w:tr>
      <w:tr w:rsidR="006D74E2" w14:paraId="75F94FAC" w14:textId="77777777">
        <w:tc>
          <w:tcPr>
            <w:tcW w:w="4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722F64F" w14:textId="77777777" w:rsidR="006D74E2" w:rsidRDefault="00000000">
            <w:r>
              <w:rPr>
                <w:sz w:val="18"/>
              </w:rPr>
              <w:t>QW2</w:t>
            </w:r>
          </w:p>
        </w:tc>
        <w:tc>
          <w:tcPr>
            <w:tcW w:w="3005"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34FE52E" w14:textId="77777777" w:rsidR="006D74E2" w:rsidRDefault="00000000">
            <w:r>
              <w:rPr>
                <w:sz w:val="18"/>
              </w:rPr>
              <w:t>Set PYTHONIOENCODING=utf-8 in run_trigger_engine.bat</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B17DD32" w14:textId="77777777" w:rsidR="006D74E2" w:rsidRDefault="00000000">
            <w:r>
              <w:rPr>
                <w:sz w:val="18"/>
              </w:rPr>
              <w:t>run_trigger_engine.bat</w:t>
            </w:r>
          </w:p>
        </w:tc>
        <w:tc>
          <w:tcPr>
            <w:tcW w:w="1020"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D8D8593" w14:textId="77777777" w:rsidR="006D74E2" w:rsidRDefault="00000000">
            <w:r>
              <w:rPr>
                <w:sz w:val="18"/>
              </w:rPr>
              <w:t>&lt; 30 min</w:t>
            </w:r>
          </w:p>
        </w:tc>
        <w:tc>
          <w:tcPr>
            <w:tcW w:w="328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94A645E" w14:textId="77777777" w:rsidR="006D74E2" w:rsidRDefault="00000000">
            <w:r>
              <w:rPr>
                <w:sz w:val="18"/>
              </w:rPr>
              <w:t>Fixes UnicodeEncodeError and clears -2147020576 error code from Task Scheduler</w:t>
            </w:r>
          </w:p>
        </w:tc>
      </w:tr>
      <w:tr w:rsidR="006D74E2" w14:paraId="380C52FD" w14:textId="77777777">
        <w:tc>
          <w:tcPr>
            <w:tcW w:w="4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8727E67" w14:textId="77777777" w:rsidR="006D74E2" w:rsidRDefault="00000000">
            <w:r>
              <w:rPr>
                <w:sz w:val="18"/>
              </w:rPr>
              <w:t>QW3</w:t>
            </w:r>
          </w:p>
        </w:tc>
        <w:tc>
          <w:tcPr>
            <w:tcW w:w="300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B683E9C" w14:textId="77777777" w:rsidR="006D74E2" w:rsidRDefault="00000000">
            <w:r>
              <w:rPr>
                <w:sz w:val="18"/>
              </w:rPr>
              <w:t>Remove hardcoded fallback email from config.py; fail loudly if JIRA_EMAIL unset</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936D6FD" w14:textId="77777777" w:rsidR="006D74E2" w:rsidRDefault="00000000">
            <w:r>
              <w:rPr>
                <w:sz w:val="18"/>
              </w:rPr>
              <w:t>config.py line 29</w:t>
            </w:r>
          </w:p>
        </w:tc>
        <w:tc>
          <w:tcPr>
            <w:tcW w:w="10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7E28C76" w14:textId="77777777" w:rsidR="006D74E2" w:rsidRDefault="00000000">
            <w:r>
              <w:rPr>
                <w:sz w:val="18"/>
              </w:rPr>
              <w:t>&lt; 1 h</w:t>
            </w:r>
          </w:p>
        </w:tc>
        <w:tc>
          <w:tcPr>
            <w:tcW w:w="32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93381EE" w14:textId="77777777" w:rsidR="006D74E2" w:rsidRDefault="00000000">
            <w:r>
              <w:rPr>
                <w:sz w:val="18"/>
              </w:rPr>
              <w:t>Prevents silent API calls under wrong identity when .env is missing</w:t>
            </w:r>
          </w:p>
        </w:tc>
      </w:tr>
      <w:tr w:rsidR="006D74E2" w14:paraId="489CBB57" w14:textId="77777777">
        <w:tc>
          <w:tcPr>
            <w:tcW w:w="4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BD89158" w14:textId="77777777" w:rsidR="006D74E2" w:rsidRDefault="00000000">
            <w:r>
              <w:rPr>
                <w:sz w:val="18"/>
              </w:rPr>
              <w:t>QW4</w:t>
            </w:r>
          </w:p>
        </w:tc>
        <w:tc>
          <w:tcPr>
            <w:tcW w:w="3005"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E4CCA37" w14:textId="77777777" w:rsidR="006D74E2" w:rsidRDefault="00000000">
            <w:r>
              <w:rPr>
                <w:sz w:val="18"/>
              </w:rPr>
              <w:t>Remove hardcoded GLOBAL_CC from delivery.py</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2F6735F" w14:textId="77777777" w:rsidR="006D74E2" w:rsidRDefault="00000000">
            <w:r>
              <w:rPr>
                <w:sz w:val="18"/>
              </w:rPr>
              <w:t>delivery.py line 22</w:t>
            </w:r>
          </w:p>
        </w:tc>
        <w:tc>
          <w:tcPr>
            <w:tcW w:w="1020"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3B50A15" w14:textId="77777777" w:rsidR="006D74E2" w:rsidRDefault="00000000">
            <w:r>
              <w:rPr>
                <w:sz w:val="18"/>
              </w:rPr>
              <w:t>&lt; 30 min</w:t>
            </w:r>
          </w:p>
        </w:tc>
        <w:tc>
          <w:tcPr>
            <w:tcW w:w="328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350AA2A" w14:textId="77777777" w:rsidR="006D74E2" w:rsidRDefault="00000000">
            <w:r>
              <w:rPr>
                <w:sz w:val="18"/>
              </w:rPr>
              <w:t>Stops every briefing being CC'd to a fixed individual regardless of privacy</w:t>
            </w:r>
          </w:p>
        </w:tc>
      </w:tr>
      <w:tr w:rsidR="006D74E2" w14:paraId="66789594" w14:textId="77777777">
        <w:tc>
          <w:tcPr>
            <w:tcW w:w="4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FCBC748" w14:textId="77777777" w:rsidR="006D74E2" w:rsidRDefault="00000000">
            <w:r>
              <w:rPr>
                <w:sz w:val="18"/>
              </w:rPr>
              <w:t>QW5</w:t>
            </w:r>
          </w:p>
        </w:tc>
        <w:tc>
          <w:tcPr>
            <w:tcW w:w="300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7A8FB5D" w14:textId="77777777" w:rsidR="006D74E2" w:rsidRDefault="00000000">
            <w:r>
              <w:rPr>
                <w:sz w:val="18"/>
              </w:rPr>
              <w:t>Add DATA UNAVAILABLE message when analytics fallback used</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8BFC8F7" w14:textId="77777777" w:rsidR="006D74E2" w:rsidRDefault="00000000">
            <w:r>
              <w:rPr>
                <w:sz w:val="18"/>
              </w:rPr>
              <w:t>agents/analytics_agent.py</w:t>
            </w:r>
          </w:p>
        </w:tc>
        <w:tc>
          <w:tcPr>
            <w:tcW w:w="10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08DB60C" w14:textId="77777777" w:rsidR="006D74E2" w:rsidRDefault="00000000">
            <w:r>
              <w:rPr>
                <w:sz w:val="18"/>
              </w:rPr>
              <w:t>2–3 h</w:t>
            </w:r>
          </w:p>
        </w:tc>
        <w:tc>
          <w:tcPr>
            <w:tcW w:w="32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78DD031" w14:textId="77777777" w:rsidR="006D74E2" w:rsidRDefault="00000000">
            <w:r>
              <w:rPr>
                <w:sz w:val="18"/>
              </w:rPr>
              <w:t>Users know when they are reading stale data</w:t>
            </w:r>
          </w:p>
        </w:tc>
      </w:tr>
      <w:tr w:rsidR="006D74E2" w14:paraId="617DD670" w14:textId="77777777">
        <w:tc>
          <w:tcPr>
            <w:tcW w:w="4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B0F4E4B" w14:textId="77777777" w:rsidR="006D74E2" w:rsidRDefault="00000000">
            <w:r>
              <w:rPr>
                <w:sz w:val="18"/>
              </w:rPr>
              <w:t>QW6</w:t>
            </w:r>
          </w:p>
        </w:tc>
        <w:tc>
          <w:tcPr>
            <w:tcW w:w="3005"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53B72EE" w14:textId="77777777" w:rsidR="006D74E2" w:rsidRDefault="00000000">
            <w:r>
              <w:rPr>
                <w:sz w:val="18"/>
              </w:rPr>
              <w:t>Add log rotation: cap logs at 10 MB, keep 5 backups</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4B4EC93" w14:textId="77777777" w:rsidR="006D74E2" w:rsidRDefault="00000000">
            <w:r>
              <w:rPr>
                <w:sz w:val="18"/>
              </w:rPr>
              <w:t>fire_all_now.py / trigger_engine.py</w:t>
            </w:r>
          </w:p>
        </w:tc>
        <w:tc>
          <w:tcPr>
            <w:tcW w:w="1020"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BE4B49F" w14:textId="77777777" w:rsidR="006D74E2" w:rsidRDefault="00000000">
            <w:r>
              <w:rPr>
                <w:sz w:val="18"/>
              </w:rPr>
              <w:t>1 h</w:t>
            </w:r>
          </w:p>
        </w:tc>
        <w:tc>
          <w:tcPr>
            <w:tcW w:w="328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FF1FCD8" w14:textId="77777777" w:rsidR="006D74E2" w:rsidRDefault="00000000">
            <w:r>
              <w:rPr>
                <w:sz w:val="18"/>
              </w:rPr>
              <w:t>Prevents unbounded log file growth</w:t>
            </w:r>
          </w:p>
        </w:tc>
      </w:tr>
      <w:tr w:rsidR="006D74E2" w14:paraId="07D0DD20" w14:textId="77777777">
        <w:tc>
          <w:tcPr>
            <w:tcW w:w="45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3987D13" w14:textId="77777777" w:rsidR="006D74E2" w:rsidRDefault="00000000">
            <w:r>
              <w:rPr>
                <w:sz w:val="18"/>
              </w:rPr>
              <w:t>QW7</w:t>
            </w:r>
          </w:p>
        </w:tc>
        <w:tc>
          <w:tcPr>
            <w:tcW w:w="3005"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C031B70" w14:textId="77777777" w:rsidR="006D74E2" w:rsidRDefault="00000000">
            <w:r>
              <w:rPr>
                <w:sz w:val="18"/>
              </w:rPr>
              <w:t>Set max_tokens per use case in each agent call</w:t>
            </w:r>
          </w:p>
        </w:tc>
        <w:tc>
          <w:tcPr>
            <w:tcW w:w="226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E409A37" w14:textId="77777777" w:rsidR="006D74E2" w:rsidRDefault="00000000">
            <w:r>
              <w:rPr>
                <w:sz w:val="18"/>
              </w:rPr>
              <w:t>agents/*.py</w:t>
            </w:r>
          </w:p>
        </w:tc>
        <w:tc>
          <w:tcPr>
            <w:tcW w:w="1020"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F68F3A4" w14:textId="77777777" w:rsidR="006D74E2" w:rsidRDefault="00000000">
            <w:r>
              <w:rPr>
                <w:sz w:val="18"/>
              </w:rPr>
              <w:t>2 h</w:t>
            </w:r>
          </w:p>
        </w:tc>
        <w:tc>
          <w:tcPr>
            <w:tcW w:w="3288"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857B53D" w14:textId="77777777" w:rsidR="006D74E2" w:rsidRDefault="00000000">
            <w:r>
              <w:rPr>
                <w:sz w:val="18"/>
              </w:rPr>
              <w:t>Immediate LLM cost reduction; prevents runaway 10,000-token responses</w:t>
            </w:r>
          </w:p>
        </w:tc>
      </w:tr>
      <w:tr w:rsidR="006D74E2" w14:paraId="0F47BD8B" w14:textId="77777777">
        <w:tc>
          <w:tcPr>
            <w:tcW w:w="45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2BFC0AE" w14:textId="77777777" w:rsidR="006D74E2" w:rsidRDefault="00000000">
            <w:r>
              <w:rPr>
                <w:sz w:val="18"/>
              </w:rPr>
              <w:t>QW8</w:t>
            </w:r>
          </w:p>
        </w:tc>
        <w:tc>
          <w:tcPr>
            <w:tcW w:w="3005"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14FCBEC" w14:textId="77777777" w:rsidR="006D74E2" w:rsidRDefault="00000000">
            <w:r>
              <w:rPr>
                <w:sz w:val="18"/>
              </w:rPr>
              <w:t>Add data provenance footer to every briefing email</w:t>
            </w:r>
          </w:p>
        </w:tc>
        <w:tc>
          <w:tcPr>
            <w:tcW w:w="226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D4EE830" w14:textId="77777777" w:rsidR="006D74E2" w:rsidRDefault="00000000">
            <w:r>
              <w:rPr>
                <w:sz w:val="18"/>
              </w:rPr>
              <w:t>email_html.py / briefing_agent.py</w:t>
            </w:r>
          </w:p>
        </w:tc>
        <w:tc>
          <w:tcPr>
            <w:tcW w:w="1020"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72E4FE8" w14:textId="77777777" w:rsidR="006D74E2" w:rsidRDefault="00000000">
            <w:r>
              <w:rPr>
                <w:sz w:val="18"/>
              </w:rPr>
              <w:t>2 h</w:t>
            </w:r>
          </w:p>
        </w:tc>
        <w:tc>
          <w:tcPr>
            <w:tcW w:w="3288"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6BC4249" w14:textId="77777777" w:rsidR="006D74E2" w:rsidRDefault="00000000">
            <w:r>
              <w:rPr>
                <w:sz w:val="18"/>
              </w:rPr>
              <w:t>Users immediately see which data source and snapshot date was used</w:t>
            </w:r>
          </w:p>
        </w:tc>
      </w:tr>
    </w:tbl>
    <w:p w14:paraId="4E3F3ADD" w14:textId="77777777" w:rsidR="006D74E2" w:rsidRDefault="006D74E2"/>
    <w:p w14:paraId="6AC2010E" w14:textId="77777777" w:rsidR="006D74E2" w:rsidRDefault="00000000">
      <w:pPr>
        <w:pBdr>
          <w:bottom w:val="single" w:sz="6" w:space="1" w:color="E50000"/>
        </w:pBdr>
        <w:spacing w:before="320" w:after="80"/>
      </w:pPr>
      <w:r>
        <w:rPr>
          <w:b/>
          <w:color w:val="E50000"/>
          <w:sz w:val="26"/>
        </w:rPr>
        <w:t>8.  Current vs Target Architecture</w:t>
      </w:r>
    </w:p>
    <w:tbl>
      <w:tblPr>
        <w:tblStyle w:val="TableGrid"/>
        <w:tblW w:w="0" w:type="auto"/>
        <w:tblLook w:val="04A0" w:firstRow="1" w:lastRow="0" w:firstColumn="1" w:lastColumn="0" w:noHBand="0" w:noVBand="1"/>
      </w:tblPr>
      <w:tblGrid>
        <w:gridCol w:w="1795"/>
        <w:gridCol w:w="3367"/>
        <w:gridCol w:w="4800"/>
      </w:tblGrid>
      <w:tr w:rsidR="006D74E2" w14:paraId="0CCBA741" w14:textId="77777777">
        <w:tc>
          <w:tcPr>
            <w:tcW w:w="1814"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2FAF6EF2" w14:textId="77777777" w:rsidR="006D74E2" w:rsidRDefault="00000000">
            <w:pPr>
              <w:jc w:val="center"/>
            </w:pPr>
            <w:r>
              <w:rPr>
                <w:b/>
                <w:color w:val="FFFFFF"/>
                <w:sz w:val="19"/>
              </w:rPr>
              <w:t>Layer</w:t>
            </w:r>
          </w:p>
        </w:tc>
        <w:tc>
          <w:tcPr>
            <w:tcW w:w="3402"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7840133A" w14:textId="77777777" w:rsidR="006D74E2" w:rsidRDefault="00000000">
            <w:pPr>
              <w:jc w:val="center"/>
            </w:pPr>
            <w:r>
              <w:rPr>
                <w:b/>
                <w:color w:val="FFFFFF"/>
                <w:sz w:val="19"/>
              </w:rPr>
              <w:t>Current (POC — Laptop)</w:t>
            </w:r>
          </w:p>
        </w:tc>
        <w:tc>
          <w:tcPr>
            <w:tcW w:w="4876" w:type="dxa"/>
            <w:tcBorders>
              <w:top w:val="single" w:sz="4" w:space="0" w:color="FFFFFF"/>
              <w:left w:val="single" w:sz="4" w:space="0" w:color="FFFFFF"/>
              <w:bottom w:val="single" w:sz="4" w:space="0" w:color="FFFFFF"/>
              <w:right w:val="single" w:sz="4" w:space="0" w:color="FFFFFF"/>
            </w:tcBorders>
            <w:shd w:val="clear" w:color="auto" w:fill="1F3564"/>
            <w:vAlign w:val="center"/>
          </w:tcPr>
          <w:p w14:paraId="4D2E85B1" w14:textId="77777777" w:rsidR="006D74E2" w:rsidRDefault="00000000">
            <w:pPr>
              <w:jc w:val="center"/>
            </w:pPr>
            <w:r>
              <w:rPr>
                <w:b/>
                <w:color w:val="FFFFFF"/>
                <w:sz w:val="19"/>
              </w:rPr>
              <w:t>Target (Production — OPSHUB Container)</w:t>
            </w:r>
          </w:p>
        </w:tc>
      </w:tr>
      <w:tr w:rsidR="006D74E2" w14:paraId="32793C41"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BDC14D1" w14:textId="77777777" w:rsidR="006D74E2" w:rsidRDefault="00000000">
            <w:r>
              <w:rPr>
                <w:sz w:val="18"/>
              </w:rPr>
              <w:t>Scheduler</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5179C92" w14:textId="77777777" w:rsidR="006D74E2" w:rsidRDefault="00000000">
            <w:r>
              <w:rPr>
                <w:sz w:val="18"/>
              </w:rPr>
              <w:t>Windows Task Scheduler on personal laptop</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5DE769D" w14:textId="77777777" w:rsidR="006D74E2" w:rsidRDefault="00000000">
            <w:r>
              <w:rPr>
                <w:sz w:val="18"/>
              </w:rPr>
              <w:t>APScheduler embedded in OPSHUB FastAPI lifespan — cloud-managed, HA</w:t>
            </w:r>
          </w:p>
        </w:tc>
      </w:tr>
      <w:tr w:rsidR="006D74E2" w14:paraId="01A51167"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0094D92" w14:textId="77777777" w:rsidR="006D74E2" w:rsidRDefault="00000000">
            <w:r>
              <w:rPr>
                <w:sz w:val="18"/>
              </w:rPr>
              <w:t>Compute</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FF1D094" w14:textId="77777777" w:rsidR="006D74E2" w:rsidRDefault="00000000">
            <w:r>
              <w:rPr>
                <w:sz w:val="18"/>
              </w:rPr>
              <w:t>Python script on personal Windows PC</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ADB7F07" w14:textId="77777777" w:rsidR="006D74E2" w:rsidRDefault="00000000">
            <w:r>
              <w:rPr>
                <w:sz w:val="18"/>
              </w:rPr>
              <w:t>Same Azure Container App as OPSHUB — no new deployment needed</w:t>
            </w:r>
          </w:p>
        </w:tc>
      </w:tr>
      <w:tr w:rsidR="006D74E2" w14:paraId="39A346DB"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4995896" w14:textId="77777777" w:rsidR="006D74E2" w:rsidRDefault="00000000">
            <w:r>
              <w:rPr>
                <w:sz w:val="18"/>
              </w:rPr>
              <w:lastRenderedPageBreak/>
              <w:t>User identity / Auth</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9E846DC" w14:textId="77777777" w:rsidR="006D74E2" w:rsidRDefault="00000000">
            <w:r>
              <w:rPr>
                <w:sz w:val="18"/>
              </w:rPr>
              <w:t>No auth — anyone with folder access can modify users</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EF35F7E" w14:textId="77777777" w:rsidR="006D74E2" w:rsidRDefault="00000000">
            <w:r>
              <w:rPr>
                <w:sz w:val="18"/>
              </w:rPr>
              <w:t>Azure AD Easy Auth (SSO) already on OPSHUB — applies to all routes automatically</w:t>
            </w:r>
          </w:p>
        </w:tc>
      </w:tr>
      <w:tr w:rsidR="006D74E2" w14:paraId="10082277"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7E2107B" w14:textId="77777777" w:rsidR="006D74E2" w:rsidRDefault="00000000">
            <w:r>
              <w:rPr>
                <w:sz w:val="18"/>
              </w:rPr>
              <w:t>Onboarding form</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69F1F1E" w14:textId="77777777" w:rsidR="006D74E2" w:rsidRDefault="00000000">
            <w:r>
              <w:rPr>
                <w:sz w:val="18"/>
              </w:rPr>
              <w:t>Standalone FastAPI server on localhost:8010 — separate process, no auth</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17992F8" w14:textId="77777777" w:rsidR="006D74E2" w:rsidRDefault="00000000">
            <w:r>
              <w:rPr>
                <w:sz w:val="18"/>
              </w:rPr>
              <w:t>Tab in OPSHUB frontend — /api/onboarding/* routes, SSO identity, same URL</w:t>
            </w:r>
          </w:p>
        </w:tc>
      </w:tr>
      <w:tr w:rsidR="006D74E2" w14:paraId="2A095B13"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31EF810" w14:textId="77777777" w:rsidR="006D74E2" w:rsidRDefault="00000000">
            <w:r>
              <w:rPr>
                <w:sz w:val="18"/>
              </w:rPr>
              <w:t>Email sender</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61F4691" w14:textId="77777777" w:rsidR="006D74E2" w:rsidRDefault="00000000">
            <w:r>
              <w:rPr>
                <w:sz w:val="18"/>
              </w:rPr>
              <w:t>Outlook COM (win32com) — sends as lalit.patkar@tomtom.com</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8E310D4" w14:textId="77777777" w:rsidR="006D74E2" w:rsidRDefault="00000000">
            <w:r>
              <w:rPr>
                <w:sz w:val="18"/>
              </w:rPr>
              <w:t>OPSHUB SMTP (smtp.office365.com:587) → shared mailbox ops-native-ai@tomtom.com</w:t>
            </w:r>
          </w:p>
        </w:tc>
      </w:tr>
      <w:tr w:rsidR="006D74E2" w14:paraId="38A3D314"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3F7BB5F" w14:textId="77777777" w:rsidR="006D74E2" w:rsidRDefault="00000000">
            <w:r>
              <w:rPr>
                <w:sz w:val="18"/>
              </w:rPr>
              <w:t>LLM model selection</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1DC12B1" w14:textId="77777777" w:rsidR="006D74E2" w:rsidRDefault="00000000">
            <w:r>
              <w:rPr>
                <w:sz w:val="18"/>
              </w:rPr>
              <w:t>Single model (Sonnet 4.6) for all tasks regardless of complexity</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2C5C859" w14:textId="77777777" w:rsidR="006D74E2" w:rsidRDefault="00000000">
            <w:r>
              <w:rPr>
                <w:sz w:val="18"/>
              </w:rPr>
              <w:t>Tiered: Haiku 4.5 (simple) / Sonnet 4.6 (standard) / Opus 4.7 (complex reasoning only)</w:t>
            </w:r>
          </w:p>
        </w:tc>
      </w:tr>
      <w:tr w:rsidR="006D74E2" w14:paraId="42DB2966"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FE56A72" w14:textId="77777777" w:rsidR="006D74E2" w:rsidRDefault="00000000">
            <w:r>
              <w:rPr>
                <w:sz w:val="18"/>
              </w:rPr>
              <w:t>Prompt caching</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1F31A2DC" w14:textId="77777777" w:rsidR="006D74E2" w:rsidRDefault="00000000">
            <w:r>
              <w:rPr>
                <w:sz w:val="18"/>
              </w:rPr>
              <w:t>Not implemented — full system prompt sent on every call</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E4186BF" w14:textId="77777777" w:rsidR="006D74E2" w:rsidRDefault="00000000">
            <w:r>
              <w:rPr>
                <w:sz w:val="18"/>
              </w:rPr>
              <w:t>Anthropic prompt caching on skill profile + domain context — up to 90% token saving</w:t>
            </w:r>
          </w:p>
        </w:tc>
      </w:tr>
      <w:tr w:rsidR="006D74E2" w14:paraId="1685D07F"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CD009FD" w14:textId="77777777" w:rsidR="006D74E2" w:rsidRDefault="00000000">
            <w:r>
              <w:rPr>
                <w:sz w:val="18"/>
              </w:rPr>
              <w:t>LLM API mode</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41C2A3F" w14:textId="77777777" w:rsidR="006D74E2" w:rsidRDefault="00000000">
            <w:r>
              <w:rPr>
                <w:sz w:val="18"/>
              </w:rPr>
              <w:t>Synchronous for all use cases</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78D65C3" w14:textId="77777777" w:rsidR="006D74E2" w:rsidRDefault="00000000">
            <w:r>
              <w:rPr>
                <w:sz w:val="18"/>
              </w:rPr>
              <w:t>Sync for UC2/UC4 alerts; Batch API for UC1/UC3 non-urgent briefings (50% discount)</w:t>
            </w:r>
          </w:p>
        </w:tc>
      </w:tr>
      <w:tr w:rsidR="006D74E2" w14:paraId="5F73EDD9"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269C45C5" w14:textId="77777777" w:rsidR="006D74E2" w:rsidRDefault="00000000">
            <w:r>
              <w:rPr>
                <w:sz w:val="18"/>
              </w:rPr>
              <w:t>Agent routing</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42D61CB" w14:textId="77777777" w:rsidR="006D74E2" w:rsidRDefault="00000000">
            <w:r>
              <w:rPr>
                <w:sz w:val="18"/>
              </w:rPr>
              <w:t>Hardcoded table names per agent — no intent validation</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C0D90AB" w14:textId="77777777" w:rsidR="006D74E2" w:rsidRDefault="00000000">
            <w:r>
              <w:rPr>
                <w:sz w:val="18"/>
              </w:rPr>
              <w:t>Data Intelligence Platform: intent classifier → routing registry → scope validation against user profile</w:t>
            </w:r>
          </w:p>
        </w:tc>
      </w:tr>
      <w:tr w:rsidR="006D74E2" w14:paraId="5B6F846E"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D78963D" w14:textId="77777777" w:rsidR="006D74E2" w:rsidRDefault="00000000">
            <w:r>
              <w:rPr>
                <w:sz w:val="18"/>
              </w:rPr>
              <w:t>Data provenance</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6289E65" w14:textId="77777777" w:rsidR="006D74E2" w:rsidRDefault="00000000">
            <w:r>
              <w:rPr>
                <w:sz w:val="18"/>
              </w:rPr>
              <w:t>Not present — users don't know which data source was used</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2F514276" w14:textId="77777777" w:rsidR="006D74E2" w:rsidRDefault="00000000">
            <w:r>
              <w:rPr>
                <w:sz w:val="18"/>
              </w:rPr>
              <w:t>One-line footer in every briefing: source table + snapshot timestamp</w:t>
            </w:r>
          </w:p>
        </w:tc>
      </w:tr>
      <w:tr w:rsidR="006D74E2" w14:paraId="658830F4"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0384873" w14:textId="77777777" w:rsidR="006D74E2" w:rsidRDefault="00000000">
            <w:r>
              <w:rPr>
                <w:sz w:val="18"/>
              </w:rPr>
              <w:t>Human in the loop</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6A405178" w14:textId="77777777" w:rsidR="006D74E2" w:rsidRDefault="00000000">
            <w:r>
              <w:rPr>
                <w:sz w:val="18"/>
              </w:rPr>
              <w:t>OPSHUB chat review only</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08265CD" w14:textId="77777777" w:rsidR="006D74E2" w:rsidRDefault="00000000">
            <w:r>
              <w:rPr>
                <w:sz w:val="18"/>
              </w:rPr>
              <w:t>Flag issue button in every briefing email → quality log → model tier feedback</w:t>
            </w:r>
          </w:p>
        </w:tc>
      </w:tr>
      <w:tr w:rsidR="006D74E2" w14:paraId="11BA559C"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4CAE56C" w14:textId="77777777" w:rsidR="006D74E2" w:rsidRDefault="00000000">
            <w:r>
              <w:rPr>
                <w:sz w:val="18"/>
              </w:rPr>
              <w:t>Jira / Confluence</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66D01F79" w14:textId="77777777" w:rsidR="006D74E2" w:rsidRDefault="00000000">
            <w:r>
              <w:rPr>
                <w:sz w:val="18"/>
              </w:rPr>
              <w:t>Per-agent HTTP calls with hardcoded credentials</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9544A7C" w14:textId="77777777" w:rsidR="006D74E2" w:rsidRDefault="00000000">
            <w:r>
              <w:rPr>
                <w:sz w:val="18"/>
              </w:rPr>
              <w:t>MCP Atlassian server — centralised auth, caching, audit log</w:t>
            </w:r>
          </w:p>
        </w:tc>
      </w:tr>
      <w:tr w:rsidR="006D74E2" w14:paraId="0770AD46"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472FDFD" w14:textId="77777777" w:rsidR="006D74E2" w:rsidRDefault="00000000">
            <w:r>
              <w:rPr>
                <w:sz w:val="18"/>
              </w:rPr>
              <w:t>Analytics</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3A86B537" w14:textId="77777777" w:rsidR="006D74E2" w:rsidRDefault="00000000">
            <w:r>
              <w:rPr>
                <w:sz w:val="18"/>
              </w:rPr>
              <w:t>Databricks SQL — new connection per user per run, no cache</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E2E4CE" w14:textId="77777777" w:rsidR="006D74E2" w:rsidRDefault="00000000">
            <w:r>
              <w:rPr>
                <w:sz w:val="18"/>
              </w:rPr>
              <w:t>MCP Analytics server — shared query cache, connection pool, 5-min auto-stop</w:t>
            </w:r>
          </w:p>
        </w:tc>
      </w:tr>
      <w:tr w:rsidR="006D74E2" w14:paraId="633EB886"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8B40244" w14:textId="77777777" w:rsidR="006D74E2" w:rsidRDefault="00000000">
            <w:r>
              <w:rPr>
                <w:sz w:val="18"/>
              </w:rPr>
              <w:t>Slack / Teams</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CC7A824" w14:textId="77777777" w:rsidR="006D74E2" w:rsidRDefault="00000000">
            <w:r>
              <w:rPr>
                <w:sz w:val="18"/>
              </w:rPr>
              <w:t>Not implemented</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28A6B2F" w14:textId="77777777" w:rsidR="006D74E2" w:rsidRDefault="00000000">
            <w:r>
              <w:rPr>
                <w:sz w:val="18"/>
              </w:rPr>
              <w:t>MCP Slack server — UC2/UC4 alerts posted to team channel automatically</w:t>
            </w:r>
          </w:p>
        </w:tc>
      </w:tr>
      <w:tr w:rsidR="006D74E2" w14:paraId="5A286685"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839CD56" w14:textId="77777777" w:rsidR="006D74E2" w:rsidRDefault="00000000">
            <w:r>
              <w:rPr>
                <w:sz w:val="18"/>
              </w:rPr>
              <w:t>Skill profiles</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5C874238" w14:textId="77777777" w:rsidR="006D74E2" w:rsidRDefault="00000000">
            <w:r>
              <w:rPr>
                <w:sz w:val="18"/>
              </w:rPr>
              <w:t>Markdown .md files on local disk — lost on redeployment</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C04406D" w14:textId="77777777" w:rsidR="006D74E2" w:rsidRDefault="00000000">
            <w:r>
              <w:rPr>
                <w:sz w:val="18"/>
              </w:rPr>
              <w:t>Azure Blob Storage (opshub-skills) — versioned, survives all redeployments</w:t>
            </w:r>
          </w:p>
        </w:tc>
      </w:tr>
      <w:tr w:rsidR="006D74E2" w14:paraId="11693C3A"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AF1DCBF" w14:textId="77777777" w:rsidR="006D74E2" w:rsidRDefault="00000000">
            <w:r>
              <w:rPr>
                <w:sz w:val="18"/>
              </w:rPr>
              <w:t>Alert state</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BAE82D3" w14:textId="77777777" w:rsidR="006D74E2" w:rsidRDefault="00000000">
            <w:r>
              <w:rPr>
                <w:sz w:val="18"/>
              </w:rPr>
              <w:t>Flat JSON file on local disk</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40DDA0A9" w14:textId="77777777" w:rsidR="006D74E2" w:rsidRDefault="00000000">
            <w:r>
              <w:rPr>
                <w:sz w:val="18"/>
              </w:rPr>
              <w:t>Azure SQL / PostgreSQL — alert state, run history, user profiles</w:t>
            </w:r>
          </w:p>
        </w:tc>
      </w:tr>
      <w:tr w:rsidR="006D74E2" w14:paraId="3A4087EC"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D3845D4" w14:textId="77777777" w:rsidR="006D74E2" w:rsidRDefault="00000000">
            <w:r>
              <w:rPr>
                <w:sz w:val="18"/>
              </w:rPr>
              <w:t>Secrets</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42DB97CE" w14:textId="77777777" w:rsidR="006D74E2" w:rsidRDefault="00000000">
            <w:r>
              <w:rPr>
                <w:sz w:val="18"/>
              </w:rPr>
              <w:t>Plaintext .env file in OneDrive-synced folder</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D5B7FBE" w14:textId="77777777" w:rsidR="006D74E2" w:rsidRDefault="00000000">
            <w:r>
              <w:rPr>
                <w:sz w:val="18"/>
              </w:rPr>
              <w:t>Azure Key Vault + managed identity — same as OPSHUB secrets pattern</w:t>
            </w:r>
          </w:p>
        </w:tc>
      </w:tr>
      <w:tr w:rsidR="006D74E2" w14:paraId="3DEB330D"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8AB31CA" w14:textId="77777777" w:rsidR="006D74E2" w:rsidRDefault="00000000">
            <w:r>
              <w:rPr>
                <w:sz w:val="18"/>
              </w:rPr>
              <w:t>Logging</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3AA1F00B" w14:textId="77777777" w:rsidR="006D74E2" w:rsidRDefault="00000000">
            <w:r>
              <w:rPr>
                <w:sz w:val="18"/>
              </w:rPr>
              <w:t>Flat .log files on local disk — no rotation, no alerting</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7182B1C8" w14:textId="77777777" w:rsidR="006D74E2" w:rsidRDefault="00000000">
            <w:r>
              <w:rPr>
                <w:sz w:val="18"/>
              </w:rPr>
              <w:t>Azure Application Insights — structured JSON logs, alerting, dashboards</w:t>
            </w:r>
          </w:p>
        </w:tc>
      </w:tr>
      <w:tr w:rsidR="006D74E2" w14:paraId="2050C8B2" w14:textId="77777777">
        <w:tc>
          <w:tcPr>
            <w:tcW w:w="1814"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3125B0F" w14:textId="77777777" w:rsidR="006D74E2" w:rsidRDefault="00000000">
            <w:r>
              <w:rPr>
                <w:sz w:val="18"/>
              </w:rPr>
              <w:t>Monitoring</w:t>
            </w:r>
          </w:p>
        </w:tc>
        <w:tc>
          <w:tcPr>
            <w:tcW w:w="3402"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723C000D" w14:textId="77777777" w:rsidR="006D74E2" w:rsidRDefault="00000000">
            <w:r>
              <w:rPr>
                <w:sz w:val="18"/>
              </w:rPr>
              <w:t>None — failures discovered by users</w:t>
            </w:r>
          </w:p>
        </w:tc>
        <w:tc>
          <w:tcPr>
            <w:tcW w:w="4876" w:type="dxa"/>
            <w:tcBorders>
              <w:top w:val="single" w:sz="4" w:space="0" w:color="BFBFBF"/>
              <w:left w:val="single" w:sz="4" w:space="0" w:color="BFBFBF"/>
              <w:bottom w:val="single" w:sz="4" w:space="0" w:color="BFBFBF"/>
              <w:right w:val="single" w:sz="4" w:space="0" w:color="BFBFBF"/>
            </w:tcBorders>
            <w:shd w:val="clear" w:color="auto" w:fill="F2F2F2"/>
            <w:vAlign w:val="center"/>
          </w:tcPr>
          <w:p w14:paraId="02DAD602" w14:textId="77777777" w:rsidR="006D74E2" w:rsidRDefault="00000000">
            <w:r>
              <w:rPr>
                <w:sz w:val="18"/>
              </w:rPr>
              <w:t>App Insights alerts: delivery rate &lt; 95% → operator notification</w:t>
            </w:r>
          </w:p>
        </w:tc>
      </w:tr>
      <w:tr w:rsidR="006D74E2" w14:paraId="1DAD473F" w14:textId="77777777">
        <w:tc>
          <w:tcPr>
            <w:tcW w:w="1814"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56301075" w14:textId="77777777" w:rsidR="006D74E2" w:rsidRDefault="00000000">
            <w:r>
              <w:rPr>
                <w:sz w:val="18"/>
              </w:rPr>
              <w:t>Blob Storage setup</w:t>
            </w:r>
          </w:p>
        </w:tc>
        <w:tc>
          <w:tcPr>
            <w:tcW w:w="3402"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0CF44767" w14:textId="77777777" w:rsidR="006D74E2" w:rsidRDefault="00000000">
            <w:r>
              <w:rPr>
                <w:sz w:val="18"/>
              </w:rPr>
              <w:t>N/A</w:t>
            </w:r>
          </w:p>
        </w:tc>
        <w:tc>
          <w:tcPr>
            <w:tcW w:w="4876" w:type="dxa"/>
            <w:tcBorders>
              <w:top w:val="single" w:sz="4" w:space="0" w:color="BFBFBF"/>
              <w:left w:val="single" w:sz="4" w:space="0" w:color="BFBFBF"/>
              <w:bottom w:val="single" w:sz="4" w:space="0" w:color="BFBFBF"/>
              <w:right w:val="single" w:sz="4" w:space="0" w:color="BFBFBF"/>
            </w:tcBorders>
            <w:shd w:val="clear" w:color="auto" w:fill="FFFFFF"/>
            <w:vAlign w:val="center"/>
          </w:tcPr>
          <w:p w14:paraId="1263E74E" w14:textId="77777777" w:rsidR="006D74E2" w:rsidRDefault="00000000">
            <w:r>
              <w:rPr>
                <w:sz w:val="18"/>
              </w:rPr>
              <w:t>One-time only: setup.sh creates opshub-skills container + enables versioning. deploy.sh never touches it.</w:t>
            </w:r>
          </w:p>
        </w:tc>
      </w:tr>
    </w:tbl>
    <w:p w14:paraId="1B93004C" w14:textId="77777777" w:rsidR="006D74E2" w:rsidRDefault="006D74E2"/>
    <w:p w14:paraId="717F373A" w14:textId="77777777" w:rsidR="006D74E2" w:rsidRDefault="006D74E2"/>
    <w:p w14:paraId="3876A12F" w14:textId="77777777" w:rsidR="006D74E2" w:rsidRDefault="00000000">
      <w:pPr>
        <w:jc w:val="center"/>
      </w:pPr>
      <w:r>
        <w:rPr>
          <w:i/>
          <w:color w:val="999999"/>
          <w:sz w:val="16"/>
        </w:rPr>
        <w:t>Internal document — OPS Native AI · TomTom · October 2026</w:t>
      </w:r>
    </w:p>
    <w:sectPr w:rsidR="006D74E2"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32532947">
    <w:abstractNumId w:val="8"/>
  </w:num>
  <w:num w:numId="2" w16cid:durableId="1779596006">
    <w:abstractNumId w:val="6"/>
  </w:num>
  <w:num w:numId="3" w16cid:durableId="1658069337">
    <w:abstractNumId w:val="5"/>
  </w:num>
  <w:num w:numId="4" w16cid:durableId="75178266">
    <w:abstractNumId w:val="4"/>
  </w:num>
  <w:num w:numId="5" w16cid:durableId="467014243">
    <w:abstractNumId w:val="7"/>
  </w:num>
  <w:num w:numId="6" w16cid:durableId="698511885">
    <w:abstractNumId w:val="3"/>
  </w:num>
  <w:num w:numId="7" w16cid:durableId="2028871654">
    <w:abstractNumId w:val="2"/>
  </w:num>
  <w:num w:numId="8" w16cid:durableId="812646530">
    <w:abstractNumId w:val="1"/>
  </w:num>
  <w:num w:numId="9" w16cid:durableId="7820002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2"/>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361B"/>
    <w:rsid w:val="004D509F"/>
    <w:rsid w:val="00671D3A"/>
    <w:rsid w:val="006D74E2"/>
    <w:rsid w:val="00AA1D8D"/>
    <w:rsid w:val="00AF693F"/>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2F1CA240-7F53-4FF1-B9B8-4C6611A567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Metadata/LabelInfo.xml><?xml version="1.0" encoding="utf-8"?>
<clbl:labelList xmlns:clbl="http://schemas.microsoft.com/office/2020/mipLabelMetadata">
  <clbl:label id="{7191b2d3-7d38-48ed-b3a4-7a9f420ca5cd}" enabled="1" method="Standard" siteId="{374f8026-7b54-4a3a-b87d-328fa26ec10d}" removed="0"/>
</clbl:labelList>
</file>

<file path=docProps/app.xml><?xml version="1.0" encoding="utf-8"?>
<Properties xmlns="http://schemas.openxmlformats.org/officeDocument/2006/extended-properties" xmlns:vt="http://schemas.openxmlformats.org/officeDocument/2006/docPropsVTypes">
  <Template>Normal</Template>
  <TotalTime>6</TotalTime>
  <Pages>11</Pages>
  <Words>4843</Words>
  <Characters>27606</Characters>
  <Application>Microsoft Office Word</Application>
  <DocSecurity>0</DocSecurity>
  <Lines>1061</Lines>
  <Paragraphs>737</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31712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3</cp:revision>
  <dcterms:created xsi:type="dcterms:W3CDTF">2013-12-23T23:15:00Z</dcterms:created>
  <dcterms:modified xsi:type="dcterms:W3CDTF">2026-10-05T08:43:00Z</dcterms:modified>
  <cp:category/>
</cp:coreProperties>
</file>