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Spring MVC uses two popular design patterns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----------------------------------------------------- 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MVC design pattern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Front controller design pattern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Spring MVC design pattern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------------------------------------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- MVC is a design pattern which provides a solution to layer an </w:t>
      </w:r>
      <w:proofErr w:type="gramStart"/>
      <w:r>
        <w:rPr>
          <w:rFonts w:ascii="Calibri" w:eastAsia="Calibri" w:hAnsi="Calibri" w:cs="Calibri"/>
          <w:sz w:val="28"/>
          <w:szCs w:val="28"/>
        </w:rPr>
        <w:t>application  by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seperating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Business(Model), Presentation(View) and Control flow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M- Model - Business logic 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V- View – Presentation logic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C- Controller – Controller </w:t>
      </w:r>
      <w:proofErr w:type="gramStart"/>
      <w:r>
        <w:rPr>
          <w:rFonts w:ascii="Calibri" w:eastAsia="Calibri" w:hAnsi="Calibri" w:cs="Calibri"/>
          <w:sz w:val="28"/>
          <w:szCs w:val="28"/>
        </w:rPr>
        <w:t>logic  (</w:t>
      </w:r>
      <w:proofErr w:type="gramEnd"/>
      <w:r>
        <w:rPr>
          <w:rFonts w:ascii="Calibri" w:eastAsia="Calibri" w:hAnsi="Calibri" w:cs="Calibri"/>
          <w:sz w:val="28"/>
          <w:szCs w:val="28"/>
        </w:rPr>
        <w:t>flow of the application/ redirection and interaction between view and model)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r>
        <w:rPr>
          <w:rFonts w:ascii="Calibri" w:eastAsia="Calibri" w:hAnsi="Calibri" w:cs="Calibri"/>
          <w:sz w:val="28"/>
          <w:szCs w:val="28"/>
        </w:rPr>
        <w:t xml:space="preserve">This design pattern helps us to develop loosely coupled application by segregating various </w:t>
      </w:r>
      <w:proofErr w:type="gramStart"/>
      <w:r>
        <w:rPr>
          <w:rFonts w:ascii="Calibri" w:eastAsia="Calibri" w:hAnsi="Calibri" w:cs="Calibri"/>
          <w:sz w:val="28"/>
          <w:szCs w:val="28"/>
        </w:rPr>
        <w:t>concerns  into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different layers.</w:t>
      </w:r>
    </w:p>
    <w:p w:rsidR="00EF5A05" w:rsidRDefault="00EF5A05"/>
    <w:p w:rsidR="00EF5A05" w:rsidRDefault="00EF5A05"/>
    <w:p w:rsidR="00EF5A05" w:rsidRDefault="00EF5A05"/>
    <w:p w:rsidR="00EF5A05" w:rsidRDefault="001A3A66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789940</wp:posOffset>
            </wp:positionH>
            <wp:positionV relativeFrom="paragraph">
              <wp:posOffset>635</wp:posOffset>
            </wp:positionV>
            <wp:extent cx="4540250" cy="2810510"/>
            <wp:effectExtent l="0" t="0" r="0" b="0"/>
            <wp:wrapSquare wrapText="bothSides" distT="0" distB="0" distL="0" distR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81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5A05" w:rsidRDefault="00EF5A05"/>
    <w:p w:rsidR="00EF5A05" w:rsidRDefault="00EF5A05"/>
    <w:p w:rsidR="00EF5A05" w:rsidRDefault="00EF5A05"/>
    <w:p w:rsidR="00EF5A05" w:rsidRDefault="00EF5A05"/>
    <w:p w:rsidR="00EF5A05" w:rsidRDefault="00EF5A05"/>
    <w:p w:rsidR="00EF5A05" w:rsidRDefault="00EF5A05"/>
    <w:p w:rsidR="00EF5A05" w:rsidRDefault="00EF5A05"/>
    <w:p w:rsidR="00EF5A05" w:rsidRDefault="00EF5A05"/>
    <w:p w:rsidR="00EF5A05" w:rsidRDefault="00EF5A05"/>
    <w:p w:rsidR="00EF5A05" w:rsidRDefault="00EF5A05"/>
    <w:p w:rsidR="00EF5A05" w:rsidRDefault="00EF5A05"/>
    <w:p w:rsidR="00EF5A05" w:rsidRDefault="00EF5A05"/>
    <w:p w:rsidR="00EF5A05" w:rsidRDefault="00EF5A05"/>
    <w:p w:rsidR="00EF5A05" w:rsidRDefault="00EF5A05"/>
    <w:p w:rsidR="00EF5A05" w:rsidRDefault="00EF5A05"/>
    <w:p w:rsidR="00EF5A05" w:rsidRDefault="00EF5A05"/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Front controller design pattern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-------------------------------------- 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This design pattern enforces a single point of entry for all the incoming request.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-All the requests are </w:t>
      </w:r>
      <w:proofErr w:type="spellStart"/>
      <w:r>
        <w:rPr>
          <w:rFonts w:ascii="Calibri" w:eastAsia="Calibri" w:hAnsi="Calibri" w:cs="Calibri"/>
          <w:sz w:val="28"/>
          <w:szCs w:val="28"/>
        </w:rPr>
        <w:t>handelled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by single piece of code which can further delegate the responsibility of processing the request to further application objects.</w:t>
      </w:r>
    </w:p>
    <w:p w:rsidR="00EF5A05" w:rsidRDefault="00EF5A05"/>
    <w:p w:rsidR="00EF5A05" w:rsidRDefault="001A3A66"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567690</wp:posOffset>
            </wp:positionH>
            <wp:positionV relativeFrom="paragraph">
              <wp:posOffset>635</wp:posOffset>
            </wp:positionV>
            <wp:extent cx="4984750" cy="4199255"/>
            <wp:effectExtent l="0" t="0" r="0" b="0"/>
            <wp:wrapSquare wrapText="bothSides" distT="0" distB="0" distL="0" distR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19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5A05" w:rsidRDefault="00EF5A05"/>
    <w:p w:rsidR="001A3A66" w:rsidRDefault="001A3A66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1.Frontcontroller – servlet – Dispatcher servlet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 we are using the framework – we have to configure this Dispatcher servlet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1. Spring MVC pattern is based on front controller design pattern followed by MVC design pattern.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2.All the incoming request are </w:t>
      </w:r>
      <w:proofErr w:type="spellStart"/>
      <w:r>
        <w:rPr>
          <w:rFonts w:ascii="Calibri" w:eastAsia="Calibri" w:hAnsi="Calibri" w:cs="Calibri"/>
          <w:sz w:val="28"/>
          <w:szCs w:val="28"/>
        </w:rPr>
        <w:t>handelled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by single servlet named </w:t>
      </w:r>
      <w:proofErr w:type="spellStart"/>
      <w:r>
        <w:rPr>
          <w:rFonts w:ascii="Calibri" w:eastAsia="Calibri" w:hAnsi="Calibri" w:cs="Calibri"/>
          <w:sz w:val="28"/>
          <w:szCs w:val="28"/>
        </w:rPr>
        <w:t>DispatcherServlet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which acts as front controller in Spring MVC module.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3.DispatcherServlet then refers to the Handler mapping to find a controller object which can handle the request.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4. </w:t>
      </w:r>
      <w:proofErr w:type="spellStart"/>
      <w:r>
        <w:rPr>
          <w:rFonts w:ascii="Calibri" w:eastAsia="Calibri" w:hAnsi="Calibri" w:cs="Calibri"/>
          <w:sz w:val="28"/>
          <w:szCs w:val="28"/>
        </w:rPr>
        <w:t>DispatcherServlet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then dispatches the request to the controller object so that it can actually perform the </w:t>
      </w:r>
      <w:proofErr w:type="spellStart"/>
      <w:r>
        <w:rPr>
          <w:rFonts w:ascii="Calibri" w:eastAsia="Calibri" w:hAnsi="Calibri" w:cs="Calibri"/>
          <w:sz w:val="28"/>
          <w:szCs w:val="28"/>
        </w:rPr>
        <w:t>bussiness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logic to </w:t>
      </w:r>
      <w:proofErr w:type="spellStart"/>
      <w:r>
        <w:rPr>
          <w:rFonts w:ascii="Calibri" w:eastAsia="Calibri" w:hAnsi="Calibri" w:cs="Calibri"/>
          <w:sz w:val="28"/>
          <w:szCs w:val="28"/>
        </w:rPr>
        <w:t>fullfill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the user </w:t>
      </w:r>
      <w:proofErr w:type="gramStart"/>
      <w:r>
        <w:rPr>
          <w:rFonts w:ascii="Calibri" w:eastAsia="Calibri" w:hAnsi="Calibri" w:cs="Calibri"/>
          <w:sz w:val="28"/>
          <w:szCs w:val="28"/>
        </w:rPr>
        <w:t>request(</w:t>
      </w:r>
      <w:proofErr w:type="gramEnd"/>
      <w:r>
        <w:rPr>
          <w:rFonts w:ascii="Calibri" w:eastAsia="Calibri" w:hAnsi="Calibri" w:cs="Calibri"/>
          <w:sz w:val="28"/>
          <w:szCs w:val="28"/>
        </w:rPr>
        <w:t>Controller may delegate the responsibility to further application object known as service objects)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5.The Controller will return the encapsulated object containing the model object and view </w:t>
      </w:r>
      <w:proofErr w:type="gramStart"/>
      <w:r>
        <w:rPr>
          <w:rFonts w:ascii="Calibri" w:eastAsia="Calibri" w:hAnsi="Calibri" w:cs="Calibri"/>
          <w:sz w:val="28"/>
          <w:szCs w:val="28"/>
        </w:rPr>
        <w:t>Object(</w:t>
      </w:r>
      <w:proofErr w:type="gramEnd"/>
      <w:r>
        <w:rPr>
          <w:rFonts w:ascii="Calibri" w:eastAsia="Calibri" w:hAnsi="Calibri" w:cs="Calibri"/>
          <w:sz w:val="28"/>
          <w:szCs w:val="28"/>
        </w:rPr>
        <w:t>or a logical name of the view)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6.This encapsulated object is represented by Class </w:t>
      </w:r>
      <w:proofErr w:type="spellStart"/>
      <w:r>
        <w:rPr>
          <w:rFonts w:ascii="Calibri" w:eastAsia="Calibri" w:hAnsi="Calibri" w:cs="Calibri"/>
          <w:sz w:val="28"/>
          <w:szCs w:val="28"/>
        </w:rPr>
        <w:t>ModelAndView</w:t>
      </w:r>
      <w:proofErr w:type="spellEnd"/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7.ModelAndView Class contains the logical name of the view, </w:t>
      </w:r>
      <w:proofErr w:type="spellStart"/>
      <w:r>
        <w:rPr>
          <w:rFonts w:ascii="Calibri" w:eastAsia="Calibri" w:hAnsi="Calibri" w:cs="Calibri"/>
          <w:sz w:val="28"/>
          <w:szCs w:val="28"/>
        </w:rPr>
        <w:t>DispatcherServlet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refers to </w:t>
      </w:r>
      <w:proofErr w:type="spellStart"/>
      <w:r>
        <w:rPr>
          <w:rFonts w:ascii="Calibri" w:eastAsia="Calibri" w:hAnsi="Calibri" w:cs="Calibri"/>
          <w:sz w:val="28"/>
          <w:szCs w:val="28"/>
        </w:rPr>
        <w:t>ViewResolver</w:t>
      </w:r>
      <w:proofErr w:type="spellEnd"/>
      <w:r>
        <w:rPr>
          <w:rFonts w:ascii="Calibri" w:eastAsia="Calibri" w:hAnsi="Calibri" w:cs="Calibri"/>
          <w:sz w:val="28"/>
          <w:szCs w:val="28"/>
        </w:rPr>
        <w:t>(bean) to find the actual view object(path) based on the logical name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8.ViewResolver provides mapping between view name and actual views.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8.DispatcherServlet then passes the model object to the view Object which is then rendered to the end user.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------------------------------------------------------------------------ 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Download tomcat server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------------------------------- 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Install tomcat server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Set the path for CATALINA_HOME and system variables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- check whether the tomcat server runs by using below </w:t>
      </w:r>
      <w:proofErr w:type="spellStart"/>
      <w:r>
        <w:rPr>
          <w:rFonts w:ascii="Calibri" w:eastAsia="Calibri" w:hAnsi="Calibri" w:cs="Calibri"/>
          <w:sz w:val="28"/>
          <w:szCs w:val="28"/>
        </w:rPr>
        <w:t>cmd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To Start server: &lt;Tomcat Root&gt;/bin&gt;catalina.bat start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To Stop server: &lt;Tomcat Root&gt;/bin&gt;catalina.bat stop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tomcat server will run in the port 8080: http://localhost:8080/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For creating WebApp Application (Project)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org.apache</w:t>
      </w:r>
      <w:proofErr w:type="gramEnd"/>
      <w:r>
        <w:rPr>
          <w:rFonts w:ascii="Calibri" w:eastAsia="Calibri" w:hAnsi="Calibri" w:cs="Calibri"/>
          <w:sz w:val="28"/>
          <w:szCs w:val="28"/>
        </w:rPr>
        <w:t>.maven.archetypes:maven-archetype-webapp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- spring MVC </w:t>
      </w:r>
      <w:proofErr w:type="spellStart"/>
      <w:r>
        <w:rPr>
          <w:rFonts w:ascii="Calibri" w:eastAsia="Calibri" w:hAnsi="Calibri" w:cs="Calibri"/>
          <w:sz w:val="28"/>
          <w:szCs w:val="28"/>
        </w:rPr>
        <w:t>dependancy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on pom.xml(spring-</w:t>
      </w:r>
      <w:proofErr w:type="spellStart"/>
      <w:r>
        <w:rPr>
          <w:rFonts w:ascii="Calibri" w:eastAsia="Calibri" w:hAnsi="Calibri" w:cs="Calibri"/>
          <w:sz w:val="28"/>
          <w:szCs w:val="28"/>
        </w:rPr>
        <w:t>webmvc</w:t>
      </w:r>
      <w:proofErr w:type="spellEnd"/>
      <w:r>
        <w:rPr>
          <w:rFonts w:ascii="Calibri" w:eastAsia="Calibri" w:hAnsi="Calibri" w:cs="Calibri"/>
          <w:sz w:val="28"/>
          <w:szCs w:val="28"/>
        </w:rPr>
        <w:t>)</w:t>
      </w:r>
    </w:p>
    <w:p w:rsidR="00063D00" w:rsidRPr="00063D00" w:rsidRDefault="00063D00" w:rsidP="0006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</w:pPr>
      <w:proofErr w:type="gramStart"/>
      <w:r w:rsidRPr="00063D0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en-US" w:bidi="ar-SA"/>
        </w:rPr>
        <w:t>&lt;!--</w:t>
      </w:r>
      <w:proofErr w:type="gramEnd"/>
      <w:r w:rsidRPr="00063D0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en-US" w:bidi="ar-SA"/>
        </w:rPr>
        <w:t xml:space="preserve"> https://mvnrepository.com/artifact/org.springframework/spring-webmvc --&gt;</w:t>
      </w:r>
      <w:r w:rsidRPr="00063D0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en-US" w:bidi="ar-SA"/>
        </w:rPr>
        <w:br/>
      </w:r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t>&lt;</w:t>
      </w:r>
      <w:r w:rsidRPr="00063D0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en-US" w:bidi="ar-SA"/>
        </w:rPr>
        <w:t>dependency</w:t>
      </w:r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t>&gt;</w:t>
      </w:r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br/>
        <w:t xml:space="preserve">  &lt;</w:t>
      </w:r>
      <w:proofErr w:type="spellStart"/>
      <w:r w:rsidRPr="00063D0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en-US" w:bidi="ar-SA"/>
        </w:rPr>
        <w:t>groupId</w:t>
      </w:r>
      <w:proofErr w:type="spellEnd"/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t>&gt;</w:t>
      </w:r>
      <w:proofErr w:type="spellStart"/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t>org.springframework</w:t>
      </w:r>
      <w:proofErr w:type="spellEnd"/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t>&lt;/</w:t>
      </w:r>
      <w:proofErr w:type="spellStart"/>
      <w:r w:rsidRPr="00063D0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en-US" w:bidi="ar-SA"/>
        </w:rPr>
        <w:t>groupId</w:t>
      </w:r>
      <w:proofErr w:type="spellEnd"/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t>&gt;</w:t>
      </w:r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br/>
        <w:t xml:space="preserve">  &lt;</w:t>
      </w:r>
      <w:proofErr w:type="spellStart"/>
      <w:r w:rsidRPr="00063D0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en-US" w:bidi="ar-SA"/>
        </w:rPr>
        <w:t>artifactId</w:t>
      </w:r>
      <w:proofErr w:type="spellEnd"/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t>&gt;spring-</w:t>
      </w:r>
      <w:proofErr w:type="spellStart"/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t>webmvc</w:t>
      </w:r>
      <w:proofErr w:type="spellEnd"/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t>&lt;/</w:t>
      </w:r>
      <w:proofErr w:type="spellStart"/>
      <w:r w:rsidRPr="00063D0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en-US" w:bidi="ar-SA"/>
        </w:rPr>
        <w:t>artifactId</w:t>
      </w:r>
      <w:proofErr w:type="spellEnd"/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t>&gt;</w:t>
      </w:r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br/>
        <w:t xml:space="preserve">  &lt;</w:t>
      </w:r>
      <w:r w:rsidRPr="00063D0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en-US" w:bidi="ar-SA"/>
        </w:rPr>
        <w:t>version</w:t>
      </w:r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t>&gt;5.3.24&lt;/</w:t>
      </w:r>
      <w:r w:rsidRPr="00063D0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en-US" w:bidi="ar-SA"/>
        </w:rPr>
        <w:t>version</w:t>
      </w:r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t>&gt;</w:t>
      </w:r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br/>
        <w:t>&lt;/</w:t>
      </w:r>
      <w:r w:rsidRPr="00063D0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en-US" w:bidi="ar-SA"/>
        </w:rPr>
        <w:t>dependency</w:t>
      </w:r>
      <w:r w:rsidRPr="00063D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n-US" w:bidi="ar-SA"/>
        </w:rPr>
        <w:t>&gt;</w:t>
      </w:r>
    </w:p>
    <w:p w:rsidR="00063D00" w:rsidRDefault="00063D00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- Configure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DispatcherServlet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in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WEB-INF/web.xml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web.xml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033B3"/>
          <w:sz w:val="28"/>
          <w:szCs w:val="28"/>
        </w:rPr>
        <w:t xml:space="preserve">&lt;!DOCTYPE </w:t>
      </w:r>
      <w:r>
        <w:rPr>
          <w:rFonts w:ascii="Calibri" w:eastAsia="Calibri" w:hAnsi="Calibri" w:cs="Calibri"/>
          <w:color w:val="174AD4"/>
          <w:sz w:val="28"/>
          <w:szCs w:val="28"/>
        </w:rPr>
        <w:t xml:space="preserve">web-app </w:t>
      </w:r>
      <w:r>
        <w:rPr>
          <w:rFonts w:ascii="Calibri" w:eastAsia="Calibri" w:hAnsi="Calibri" w:cs="Calibri"/>
          <w:color w:val="0033B3"/>
          <w:sz w:val="28"/>
          <w:szCs w:val="28"/>
        </w:rPr>
        <w:t>PUBLIC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033B3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67D17"/>
          <w:sz w:val="28"/>
          <w:szCs w:val="28"/>
        </w:rPr>
        <w:t>"-//Sun Microsystems, Inc.//DTD Web Application 2.3//EN"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67D17"/>
          <w:sz w:val="28"/>
          <w:szCs w:val="28"/>
        </w:rPr>
        <w:t xml:space="preserve"> "http://java.sun.com/</w:t>
      </w:r>
      <w:proofErr w:type="spellStart"/>
      <w:r>
        <w:rPr>
          <w:rFonts w:ascii="Calibri" w:eastAsia="Calibri" w:hAnsi="Calibri" w:cs="Calibri"/>
          <w:color w:val="067D17"/>
          <w:sz w:val="28"/>
          <w:szCs w:val="28"/>
        </w:rPr>
        <w:t>dtd</w:t>
      </w:r>
      <w:proofErr w:type="spellEnd"/>
      <w:r>
        <w:rPr>
          <w:rFonts w:ascii="Calibri" w:eastAsia="Calibri" w:hAnsi="Calibri" w:cs="Calibri"/>
          <w:color w:val="067D17"/>
          <w:sz w:val="28"/>
          <w:szCs w:val="28"/>
        </w:rPr>
        <w:t xml:space="preserve">/web-app_2_3.dtd" </w:t>
      </w:r>
      <w:r>
        <w:rPr>
          <w:rFonts w:ascii="Calibri" w:eastAsia="Calibri" w:hAnsi="Calibri" w:cs="Calibri"/>
          <w:i/>
          <w:color w:val="0033B3"/>
          <w:sz w:val="28"/>
          <w:szCs w:val="28"/>
        </w:rPr>
        <w:t>&gt;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>&lt;</w:t>
      </w:r>
      <w:r>
        <w:rPr>
          <w:rFonts w:ascii="Calibri" w:eastAsia="Calibri" w:hAnsi="Calibri" w:cs="Calibri"/>
          <w:color w:val="0033B3"/>
          <w:sz w:val="28"/>
          <w:szCs w:val="28"/>
        </w:rPr>
        <w:t>web-app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&lt;</w:t>
      </w:r>
      <w:r>
        <w:rPr>
          <w:rFonts w:ascii="Calibri" w:eastAsia="Calibri" w:hAnsi="Calibri" w:cs="Calibri"/>
          <w:color w:val="0033B3"/>
          <w:sz w:val="28"/>
          <w:szCs w:val="28"/>
        </w:rPr>
        <w:t>display-name</w:t>
      </w:r>
      <w:r>
        <w:rPr>
          <w:rFonts w:ascii="Calibri" w:eastAsia="Calibri" w:hAnsi="Calibri" w:cs="Calibri"/>
          <w:color w:val="080808"/>
          <w:sz w:val="28"/>
          <w:szCs w:val="28"/>
        </w:rPr>
        <w:t>&gt;Archetype Created Web Application&lt;/</w:t>
      </w:r>
      <w:r>
        <w:rPr>
          <w:rFonts w:ascii="Calibri" w:eastAsia="Calibri" w:hAnsi="Calibri" w:cs="Calibri"/>
          <w:color w:val="0033B3"/>
          <w:sz w:val="28"/>
          <w:szCs w:val="28"/>
        </w:rPr>
        <w:t>display-name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&lt;</w:t>
      </w:r>
      <w:r>
        <w:rPr>
          <w:rFonts w:ascii="Calibri" w:eastAsia="Calibri" w:hAnsi="Calibri" w:cs="Calibri"/>
          <w:color w:val="0033B3"/>
          <w:sz w:val="28"/>
          <w:szCs w:val="28"/>
        </w:rPr>
        <w:t>servlet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  &lt;</w:t>
      </w:r>
      <w:r>
        <w:rPr>
          <w:rFonts w:ascii="Calibri" w:eastAsia="Calibri" w:hAnsi="Calibri" w:cs="Calibri"/>
          <w:color w:val="0033B3"/>
          <w:sz w:val="28"/>
          <w:szCs w:val="28"/>
        </w:rPr>
        <w:t>servlet-name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  <w:proofErr w:type="spellStart"/>
      <w:r>
        <w:rPr>
          <w:rFonts w:ascii="Calibri" w:eastAsia="Calibri" w:hAnsi="Calibri" w:cs="Calibri"/>
          <w:color w:val="080808"/>
          <w:sz w:val="28"/>
          <w:szCs w:val="28"/>
        </w:rPr>
        <w:t>springdispatcher</w:t>
      </w:r>
      <w:proofErr w:type="spellEnd"/>
      <w:r>
        <w:rPr>
          <w:rFonts w:ascii="Calibri" w:eastAsia="Calibri" w:hAnsi="Calibri" w:cs="Calibri"/>
          <w:color w:val="080808"/>
          <w:sz w:val="28"/>
          <w:szCs w:val="28"/>
        </w:rPr>
        <w:t>&lt;/</w:t>
      </w:r>
      <w:r>
        <w:rPr>
          <w:rFonts w:ascii="Calibri" w:eastAsia="Calibri" w:hAnsi="Calibri" w:cs="Calibri"/>
          <w:color w:val="0033B3"/>
          <w:sz w:val="28"/>
          <w:szCs w:val="28"/>
        </w:rPr>
        <w:t>servlet-name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  &lt;</w:t>
      </w:r>
      <w:r>
        <w:rPr>
          <w:rFonts w:ascii="Calibri" w:eastAsia="Calibri" w:hAnsi="Calibri" w:cs="Calibri"/>
          <w:color w:val="0033B3"/>
          <w:sz w:val="28"/>
          <w:szCs w:val="28"/>
        </w:rPr>
        <w:t>servlet-class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  <w:proofErr w:type="gramStart"/>
      <w:r>
        <w:rPr>
          <w:rFonts w:ascii="Calibri" w:eastAsia="Calibri" w:hAnsi="Calibri" w:cs="Calibri"/>
          <w:color w:val="080808"/>
          <w:sz w:val="28"/>
          <w:szCs w:val="28"/>
        </w:rPr>
        <w:t>org.springframework.web.servlet</w:t>
      </w:r>
      <w:proofErr w:type="gramEnd"/>
      <w:r>
        <w:rPr>
          <w:rFonts w:ascii="Calibri" w:eastAsia="Calibri" w:hAnsi="Calibri" w:cs="Calibri"/>
          <w:color w:val="080808"/>
          <w:sz w:val="28"/>
          <w:szCs w:val="28"/>
        </w:rPr>
        <w:t>.DispatcherServlet&lt;/</w:t>
      </w:r>
      <w:r>
        <w:rPr>
          <w:rFonts w:ascii="Calibri" w:eastAsia="Calibri" w:hAnsi="Calibri" w:cs="Calibri"/>
          <w:color w:val="0033B3"/>
          <w:sz w:val="28"/>
          <w:szCs w:val="28"/>
        </w:rPr>
        <w:t>servlet-class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lastRenderedPageBreak/>
        <w:t xml:space="preserve">  &lt;/</w:t>
      </w:r>
      <w:r>
        <w:rPr>
          <w:rFonts w:ascii="Calibri" w:eastAsia="Calibri" w:hAnsi="Calibri" w:cs="Calibri"/>
          <w:color w:val="0033B3"/>
          <w:sz w:val="28"/>
          <w:szCs w:val="28"/>
        </w:rPr>
        <w:t>servlet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EF5A05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&lt;</w:t>
      </w:r>
      <w:r>
        <w:rPr>
          <w:rFonts w:ascii="Calibri" w:eastAsia="Calibri" w:hAnsi="Calibri" w:cs="Calibri"/>
          <w:color w:val="0033B3"/>
          <w:sz w:val="28"/>
          <w:szCs w:val="28"/>
        </w:rPr>
        <w:t>servlet-mapping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  &lt;</w:t>
      </w:r>
      <w:r>
        <w:rPr>
          <w:rFonts w:ascii="Calibri" w:eastAsia="Calibri" w:hAnsi="Calibri" w:cs="Calibri"/>
          <w:color w:val="0033B3"/>
          <w:sz w:val="28"/>
          <w:szCs w:val="28"/>
        </w:rPr>
        <w:t>servlet-name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  <w:proofErr w:type="spellStart"/>
      <w:r>
        <w:rPr>
          <w:rFonts w:ascii="Calibri" w:eastAsia="Calibri" w:hAnsi="Calibri" w:cs="Calibri"/>
          <w:color w:val="080808"/>
          <w:sz w:val="28"/>
          <w:szCs w:val="28"/>
        </w:rPr>
        <w:t>springdispatcher</w:t>
      </w:r>
      <w:proofErr w:type="spellEnd"/>
      <w:r>
        <w:rPr>
          <w:rFonts w:ascii="Calibri" w:eastAsia="Calibri" w:hAnsi="Calibri" w:cs="Calibri"/>
          <w:color w:val="080808"/>
          <w:sz w:val="28"/>
          <w:szCs w:val="28"/>
        </w:rPr>
        <w:t>&lt;/</w:t>
      </w:r>
      <w:r>
        <w:rPr>
          <w:rFonts w:ascii="Calibri" w:eastAsia="Calibri" w:hAnsi="Calibri" w:cs="Calibri"/>
          <w:color w:val="0033B3"/>
          <w:sz w:val="28"/>
          <w:szCs w:val="28"/>
        </w:rPr>
        <w:t>servlet-name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  &lt;</w:t>
      </w:r>
      <w:proofErr w:type="spellStart"/>
      <w:r>
        <w:rPr>
          <w:rFonts w:ascii="Calibri" w:eastAsia="Calibri" w:hAnsi="Calibri" w:cs="Calibri"/>
          <w:color w:val="0033B3"/>
          <w:sz w:val="28"/>
          <w:szCs w:val="28"/>
        </w:rPr>
        <w:t>url</w:t>
      </w:r>
      <w:proofErr w:type="spellEnd"/>
      <w:r>
        <w:rPr>
          <w:rFonts w:ascii="Calibri" w:eastAsia="Calibri" w:hAnsi="Calibri" w:cs="Calibri"/>
          <w:color w:val="0033B3"/>
          <w:sz w:val="28"/>
          <w:szCs w:val="28"/>
        </w:rPr>
        <w:t>-pattern</w:t>
      </w:r>
      <w:r>
        <w:rPr>
          <w:rFonts w:ascii="Calibri" w:eastAsia="Calibri" w:hAnsi="Calibri" w:cs="Calibri"/>
          <w:color w:val="080808"/>
          <w:sz w:val="28"/>
          <w:szCs w:val="28"/>
        </w:rPr>
        <w:t>&gt;/&lt;/</w:t>
      </w:r>
      <w:proofErr w:type="spellStart"/>
      <w:r>
        <w:rPr>
          <w:rFonts w:ascii="Calibri" w:eastAsia="Calibri" w:hAnsi="Calibri" w:cs="Calibri"/>
          <w:color w:val="0033B3"/>
          <w:sz w:val="28"/>
          <w:szCs w:val="28"/>
        </w:rPr>
        <w:t>url</w:t>
      </w:r>
      <w:proofErr w:type="spellEnd"/>
      <w:r>
        <w:rPr>
          <w:rFonts w:ascii="Calibri" w:eastAsia="Calibri" w:hAnsi="Calibri" w:cs="Calibri"/>
          <w:color w:val="0033B3"/>
          <w:sz w:val="28"/>
          <w:szCs w:val="28"/>
        </w:rPr>
        <w:t>-pattern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&lt;/</w:t>
      </w:r>
      <w:r>
        <w:rPr>
          <w:rFonts w:ascii="Calibri" w:eastAsia="Calibri" w:hAnsi="Calibri" w:cs="Calibri"/>
          <w:color w:val="0033B3"/>
          <w:sz w:val="28"/>
          <w:szCs w:val="28"/>
        </w:rPr>
        <w:t>servlet-mapping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EF5A05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</w:p>
    <w:p w:rsidR="00EF5A05" w:rsidRDefault="001A3A66">
      <w:pPr>
        <w:shd w:val="clear" w:color="auto" w:fill="FFFFFF"/>
        <w:spacing w:after="28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>&lt;/</w:t>
      </w:r>
      <w:r>
        <w:rPr>
          <w:rFonts w:ascii="Calibri" w:eastAsia="Calibri" w:hAnsi="Calibri" w:cs="Calibri"/>
          <w:color w:val="0033B3"/>
          <w:sz w:val="28"/>
          <w:szCs w:val="28"/>
        </w:rPr>
        <w:t>web-app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- creating </w:t>
      </w:r>
      <w:proofErr w:type="spellStart"/>
      <w:r>
        <w:rPr>
          <w:rFonts w:ascii="Calibri" w:eastAsia="Calibri" w:hAnsi="Calibri" w:cs="Calibri"/>
          <w:sz w:val="28"/>
          <w:szCs w:val="28"/>
        </w:rPr>
        <w:t>HandlerMapper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where web.xml file is present (within WEB-INF)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   xxx-servlet.xml</w:t>
      </w:r>
    </w:p>
    <w:p w:rsidR="00EF5A05" w:rsidRDefault="00EF5A05">
      <w:pPr>
        <w:rPr>
          <w:rFonts w:ascii="Calibri" w:eastAsia="Calibri" w:hAnsi="Calibri" w:cs="Calibri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 xxx is a servlet-name should be same as dispatcher servlet name(</w:t>
      </w:r>
      <w:proofErr w:type="spellStart"/>
      <w:r>
        <w:rPr>
          <w:rFonts w:ascii="Calibri" w:eastAsia="Calibri" w:hAnsi="Calibri" w:cs="Calibri"/>
          <w:color w:val="080808"/>
          <w:sz w:val="28"/>
          <w:szCs w:val="28"/>
        </w:rPr>
        <w:t>springdispatcher</w:t>
      </w:r>
      <w:proofErr w:type="spellEnd"/>
      <w:r>
        <w:rPr>
          <w:rFonts w:ascii="Calibri" w:eastAsia="Calibri" w:hAnsi="Calibri" w:cs="Calibri"/>
          <w:color w:val="080808"/>
          <w:sz w:val="28"/>
          <w:szCs w:val="28"/>
        </w:rPr>
        <w:t>)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   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80808"/>
          <w:sz w:val="28"/>
          <w:szCs w:val="28"/>
        </w:rPr>
        <w:t xml:space="preserve">springdispatcher-servlet.xml - </w:t>
      </w:r>
      <w:proofErr w:type="spellStart"/>
      <w:r>
        <w:rPr>
          <w:rFonts w:ascii="Calibri" w:eastAsia="Calibri" w:hAnsi="Calibri" w:cs="Calibri"/>
          <w:color w:val="080808"/>
          <w:sz w:val="28"/>
          <w:szCs w:val="28"/>
        </w:rPr>
        <w:t>HandlerMapper</w:t>
      </w:r>
      <w:proofErr w:type="spellEnd"/>
      <w:r>
        <w:rPr>
          <w:rFonts w:ascii="Calibri" w:eastAsia="Calibri" w:hAnsi="Calibri" w:cs="Calibri"/>
          <w:color w:val="080808"/>
          <w:sz w:val="28"/>
          <w:szCs w:val="28"/>
        </w:rPr>
        <w:t xml:space="preserve"> 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>* component-scan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* declare bean </w:t>
      </w:r>
      <w:proofErr w:type="spellStart"/>
      <w:r>
        <w:rPr>
          <w:rFonts w:ascii="Calibri" w:eastAsia="Calibri" w:hAnsi="Calibri" w:cs="Calibri"/>
          <w:color w:val="080808"/>
          <w:sz w:val="28"/>
          <w:szCs w:val="28"/>
        </w:rPr>
        <w:t>InternalResourceViewResolver</w:t>
      </w:r>
      <w:proofErr w:type="spellEnd"/>
    </w:p>
    <w:p w:rsidR="00EF5A05" w:rsidRDefault="00EF5A05">
      <w:pPr>
        <w:rPr>
          <w:color w:val="080808"/>
        </w:rPr>
      </w:pPr>
    </w:p>
    <w:p w:rsidR="00EF5A05" w:rsidRDefault="001A3A66">
      <w:pPr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      /WEB-INF/views/</w:t>
      </w:r>
      <w:proofErr w:type="spellStart"/>
      <w:r w:rsidR="0017587C">
        <w:rPr>
          <w:rFonts w:ascii="Calibri" w:eastAsia="Calibri" w:hAnsi="Calibri" w:cs="Calibri"/>
          <w:color w:val="080808"/>
          <w:sz w:val="28"/>
          <w:szCs w:val="28"/>
        </w:rPr>
        <w:t>yyy</w:t>
      </w:r>
      <w:r>
        <w:rPr>
          <w:rFonts w:ascii="Calibri" w:eastAsia="Calibri" w:hAnsi="Calibri" w:cs="Calibri"/>
          <w:color w:val="080808"/>
          <w:sz w:val="28"/>
          <w:szCs w:val="28"/>
        </w:rPr>
        <w:t>.jsp</w:t>
      </w:r>
      <w:proofErr w:type="spellEnd"/>
    </w:p>
    <w:p w:rsidR="00EF5A05" w:rsidRDefault="0017587C">
      <w:pPr>
        <w:rPr>
          <w:rFonts w:ascii="Calibri" w:eastAsia="Calibri" w:hAnsi="Calibri" w:cs="Calibri"/>
          <w:color w:val="080808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80808"/>
          <w:sz w:val="28"/>
          <w:szCs w:val="28"/>
        </w:rPr>
        <w:t>yyy</w:t>
      </w:r>
      <w:proofErr w:type="spellEnd"/>
      <w:r w:rsidR="001A3A66">
        <w:rPr>
          <w:rFonts w:ascii="Calibri" w:eastAsia="Calibri" w:hAnsi="Calibri" w:cs="Calibri"/>
          <w:color w:val="080808"/>
          <w:sz w:val="28"/>
          <w:szCs w:val="28"/>
        </w:rPr>
        <w:t xml:space="preserve"> - view name</w:t>
      </w:r>
    </w:p>
    <w:p w:rsidR="00EF5A05" w:rsidRDefault="00EF5A05">
      <w:pPr>
        <w:rPr>
          <w:color w:val="08080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>If controller gives the view name has success -    /WEB-INF/views/</w:t>
      </w:r>
      <w:proofErr w:type="spellStart"/>
      <w:r>
        <w:rPr>
          <w:rFonts w:ascii="Calibri" w:eastAsia="Calibri" w:hAnsi="Calibri" w:cs="Calibri"/>
          <w:color w:val="080808"/>
          <w:sz w:val="28"/>
          <w:szCs w:val="28"/>
        </w:rPr>
        <w:t>success.jsp</w:t>
      </w:r>
      <w:proofErr w:type="spellEnd"/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>springdispatcher-servlet.xml</w:t>
      </w:r>
    </w:p>
    <w:p w:rsidR="00EF5A05" w:rsidRDefault="00EF5A05">
      <w:pPr>
        <w:rPr>
          <w:color w:val="080808"/>
        </w:rPr>
      </w:pPr>
    </w:p>
    <w:p w:rsidR="00EF5A05" w:rsidRDefault="001A3A66">
      <w:pPr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i/>
          <w:color w:val="080808"/>
          <w:sz w:val="28"/>
          <w:szCs w:val="28"/>
        </w:rPr>
        <w:t>&lt;?</w:t>
      </w:r>
      <w:r>
        <w:rPr>
          <w:rFonts w:ascii="Calibri" w:eastAsia="Calibri" w:hAnsi="Calibri" w:cs="Calibri"/>
          <w:color w:val="174AD4"/>
          <w:sz w:val="28"/>
          <w:szCs w:val="28"/>
        </w:rPr>
        <w:t>xml version</w:t>
      </w:r>
      <w:r>
        <w:rPr>
          <w:rFonts w:ascii="Calibri" w:eastAsia="Calibri" w:hAnsi="Calibri" w:cs="Calibri"/>
          <w:color w:val="067D17"/>
          <w:sz w:val="28"/>
          <w:szCs w:val="28"/>
        </w:rPr>
        <w:t xml:space="preserve">="1.0" </w:t>
      </w:r>
      <w:r>
        <w:rPr>
          <w:rFonts w:ascii="Calibri" w:eastAsia="Calibri" w:hAnsi="Calibri" w:cs="Calibri"/>
          <w:color w:val="174AD4"/>
          <w:sz w:val="28"/>
          <w:szCs w:val="28"/>
        </w:rPr>
        <w:t>encoding</w:t>
      </w:r>
      <w:r>
        <w:rPr>
          <w:rFonts w:ascii="Calibri" w:eastAsia="Calibri" w:hAnsi="Calibri" w:cs="Calibri"/>
          <w:color w:val="067D17"/>
          <w:sz w:val="28"/>
          <w:szCs w:val="28"/>
        </w:rPr>
        <w:t>="UTF-8"</w:t>
      </w:r>
      <w:r>
        <w:rPr>
          <w:rFonts w:ascii="Calibri" w:eastAsia="Calibri" w:hAnsi="Calibri" w:cs="Calibri"/>
          <w:i/>
          <w:color w:val="080808"/>
          <w:sz w:val="28"/>
          <w:szCs w:val="28"/>
        </w:rPr>
        <w:t>?&gt;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>&lt;</w:t>
      </w:r>
      <w:r>
        <w:rPr>
          <w:rFonts w:ascii="Calibri" w:eastAsia="Calibri" w:hAnsi="Calibri" w:cs="Calibri"/>
          <w:color w:val="0033B3"/>
          <w:sz w:val="28"/>
          <w:szCs w:val="28"/>
        </w:rPr>
        <w:t xml:space="preserve">beans </w:t>
      </w:r>
      <w:proofErr w:type="spellStart"/>
      <w:r>
        <w:rPr>
          <w:rFonts w:ascii="Calibri" w:eastAsia="Calibri" w:hAnsi="Calibri" w:cs="Calibri"/>
          <w:color w:val="174AD4"/>
          <w:sz w:val="28"/>
          <w:szCs w:val="28"/>
        </w:rPr>
        <w:t>xmlns</w:t>
      </w:r>
      <w:proofErr w:type="spellEnd"/>
      <w:r>
        <w:rPr>
          <w:rFonts w:ascii="Calibri" w:eastAsia="Calibri" w:hAnsi="Calibri" w:cs="Calibri"/>
          <w:color w:val="067D17"/>
          <w:sz w:val="28"/>
          <w:szCs w:val="28"/>
        </w:rPr>
        <w:t>="http://www.springframework.org/schema/beans"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67D17"/>
          <w:sz w:val="28"/>
          <w:szCs w:val="28"/>
        </w:rPr>
        <w:t xml:space="preserve">       </w:t>
      </w:r>
      <w:proofErr w:type="spellStart"/>
      <w:proofErr w:type="gramStart"/>
      <w:r>
        <w:rPr>
          <w:rFonts w:ascii="Calibri" w:eastAsia="Calibri" w:hAnsi="Calibri" w:cs="Calibri"/>
          <w:color w:val="174AD4"/>
          <w:sz w:val="28"/>
          <w:szCs w:val="28"/>
        </w:rPr>
        <w:t>xmlns:</w:t>
      </w:r>
      <w:r>
        <w:rPr>
          <w:rFonts w:ascii="Calibri" w:eastAsia="Calibri" w:hAnsi="Calibri" w:cs="Calibri"/>
          <w:color w:val="871094"/>
          <w:sz w:val="28"/>
          <w:szCs w:val="28"/>
        </w:rPr>
        <w:t>xsi</w:t>
      </w:r>
      <w:proofErr w:type="spellEnd"/>
      <w:proofErr w:type="gramEnd"/>
      <w:r>
        <w:rPr>
          <w:rFonts w:ascii="Calibri" w:eastAsia="Calibri" w:hAnsi="Calibri" w:cs="Calibri"/>
          <w:color w:val="067D17"/>
          <w:sz w:val="28"/>
          <w:szCs w:val="28"/>
        </w:rPr>
        <w:t>="http://www.w3.org/2001/XMLSchema-instance"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67D17"/>
          <w:sz w:val="28"/>
          <w:szCs w:val="28"/>
        </w:rPr>
        <w:t xml:space="preserve">       </w:t>
      </w:r>
      <w:proofErr w:type="spellStart"/>
      <w:proofErr w:type="gramStart"/>
      <w:r>
        <w:rPr>
          <w:rFonts w:ascii="Calibri" w:eastAsia="Calibri" w:hAnsi="Calibri" w:cs="Calibri"/>
          <w:color w:val="174AD4"/>
          <w:sz w:val="28"/>
          <w:szCs w:val="28"/>
        </w:rPr>
        <w:t>xmlns:</w:t>
      </w:r>
      <w:r>
        <w:rPr>
          <w:rFonts w:ascii="Calibri" w:eastAsia="Calibri" w:hAnsi="Calibri" w:cs="Calibri"/>
          <w:color w:val="871094"/>
          <w:sz w:val="28"/>
          <w:szCs w:val="28"/>
        </w:rPr>
        <w:t>context</w:t>
      </w:r>
      <w:proofErr w:type="spellEnd"/>
      <w:proofErr w:type="gramEnd"/>
      <w:r>
        <w:rPr>
          <w:rFonts w:ascii="Calibri" w:eastAsia="Calibri" w:hAnsi="Calibri" w:cs="Calibri"/>
          <w:color w:val="067D17"/>
          <w:sz w:val="28"/>
          <w:szCs w:val="28"/>
        </w:rPr>
        <w:t>="http://www.springframework.org/schema/context"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67D17"/>
          <w:sz w:val="28"/>
          <w:szCs w:val="28"/>
        </w:rPr>
        <w:t xml:space="preserve">       </w:t>
      </w:r>
      <w:proofErr w:type="spellStart"/>
      <w:proofErr w:type="gramStart"/>
      <w:r>
        <w:rPr>
          <w:rFonts w:ascii="Calibri" w:eastAsia="Calibri" w:hAnsi="Calibri" w:cs="Calibri"/>
          <w:color w:val="871094"/>
          <w:sz w:val="28"/>
          <w:szCs w:val="28"/>
        </w:rPr>
        <w:t>xsi</w:t>
      </w:r>
      <w:r>
        <w:rPr>
          <w:rFonts w:ascii="Calibri" w:eastAsia="Calibri" w:hAnsi="Calibri" w:cs="Calibri"/>
          <w:color w:val="174AD4"/>
          <w:sz w:val="28"/>
          <w:szCs w:val="28"/>
        </w:rPr>
        <w:t>:schemaLocation</w:t>
      </w:r>
      <w:proofErr w:type="spellEnd"/>
      <w:proofErr w:type="gramEnd"/>
      <w:r>
        <w:rPr>
          <w:rFonts w:ascii="Calibri" w:eastAsia="Calibri" w:hAnsi="Calibri" w:cs="Calibri"/>
          <w:color w:val="067D17"/>
          <w:sz w:val="28"/>
          <w:szCs w:val="28"/>
        </w:rPr>
        <w:t>="http://www.springframework.org/schema/beans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67D17"/>
          <w:sz w:val="28"/>
          <w:szCs w:val="28"/>
        </w:rPr>
      </w:pPr>
      <w:r>
        <w:rPr>
          <w:rFonts w:ascii="Calibri" w:eastAsia="Calibri" w:hAnsi="Calibri" w:cs="Calibri"/>
          <w:color w:val="067D17"/>
          <w:sz w:val="28"/>
          <w:szCs w:val="28"/>
        </w:rPr>
        <w:t xml:space="preserve">        https://www.springframework.org/schema/beans/spring-beans.xsd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67D17"/>
          <w:sz w:val="28"/>
          <w:szCs w:val="28"/>
        </w:rPr>
      </w:pPr>
      <w:r>
        <w:rPr>
          <w:rFonts w:ascii="Calibri" w:eastAsia="Calibri" w:hAnsi="Calibri" w:cs="Calibri"/>
          <w:color w:val="067D17"/>
          <w:sz w:val="28"/>
          <w:szCs w:val="28"/>
        </w:rPr>
        <w:t xml:space="preserve">        http://www.springframework.org/schema/context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67D17"/>
          <w:sz w:val="28"/>
          <w:szCs w:val="28"/>
        </w:rPr>
        <w:t xml:space="preserve">        https://www.springframework.org/schema/context/spring-context.xsd"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color w:val="871094"/>
          <w:sz w:val="28"/>
          <w:szCs w:val="28"/>
        </w:rPr>
        <w:t>context</w:t>
      </w:r>
      <w:r>
        <w:rPr>
          <w:rFonts w:ascii="Calibri" w:eastAsia="Calibri" w:hAnsi="Calibri" w:cs="Calibri"/>
          <w:color w:val="0033B3"/>
          <w:sz w:val="28"/>
          <w:szCs w:val="28"/>
        </w:rPr>
        <w:t>:component</w:t>
      </w:r>
      <w:proofErr w:type="gramEnd"/>
      <w:r>
        <w:rPr>
          <w:rFonts w:ascii="Calibri" w:eastAsia="Calibri" w:hAnsi="Calibri" w:cs="Calibri"/>
          <w:color w:val="0033B3"/>
          <w:sz w:val="28"/>
          <w:szCs w:val="28"/>
        </w:rPr>
        <w:t>-scan</w:t>
      </w:r>
      <w:proofErr w:type="spellEnd"/>
      <w:r>
        <w:rPr>
          <w:rFonts w:ascii="Calibri" w:eastAsia="Calibri" w:hAnsi="Calibri" w:cs="Calibri"/>
          <w:color w:val="0033B3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74AD4"/>
          <w:sz w:val="28"/>
          <w:szCs w:val="28"/>
        </w:rPr>
        <w:t>base-package</w:t>
      </w:r>
      <w:r>
        <w:rPr>
          <w:rFonts w:ascii="Calibri" w:eastAsia="Calibri" w:hAnsi="Calibri" w:cs="Calibri"/>
          <w:color w:val="067D17"/>
          <w:sz w:val="28"/>
          <w:szCs w:val="28"/>
        </w:rPr>
        <w:t>="</w:t>
      </w:r>
      <w:proofErr w:type="spellStart"/>
      <w:r>
        <w:rPr>
          <w:rFonts w:ascii="Calibri" w:eastAsia="Calibri" w:hAnsi="Calibri" w:cs="Calibri"/>
          <w:color w:val="067D17"/>
          <w:sz w:val="28"/>
          <w:szCs w:val="28"/>
        </w:rPr>
        <w:t>in.stackroute.controller</w:t>
      </w:r>
      <w:proofErr w:type="spellEnd"/>
      <w:r>
        <w:rPr>
          <w:rFonts w:ascii="Calibri" w:eastAsia="Calibri" w:hAnsi="Calibri" w:cs="Calibri"/>
          <w:color w:val="067D17"/>
          <w:sz w:val="28"/>
          <w:szCs w:val="28"/>
        </w:rPr>
        <w:t>"</w:t>
      </w:r>
      <w:r>
        <w:rPr>
          <w:rFonts w:ascii="Calibri" w:eastAsia="Calibri" w:hAnsi="Calibri" w:cs="Calibri"/>
          <w:color w:val="080808"/>
          <w:sz w:val="28"/>
          <w:szCs w:val="28"/>
        </w:rPr>
        <w:t>/&gt;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 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&lt;</w:t>
      </w:r>
      <w:r>
        <w:rPr>
          <w:rFonts w:ascii="Calibri" w:eastAsia="Calibri" w:hAnsi="Calibri" w:cs="Calibri"/>
          <w:color w:val="0033B3"/>
          <w:sz w:val="28"/>
          <w:szCs w:val="28"/>
        </w:rPr>
        <w:t xml:space="preserve">bean </w:t>
      </w:r>
      <w:r>
        <w:rPr>
          <w:rFonts w:ascii="Calibri" w:eastAsia="Calibri" w:hAnsi="Calibri" w:cs="Calibri"/>
          <w:color w:val="174AD4"/>
          <w:sz w:val="28"/>
          <w:szCs w:val="28"/>
        </w:rPr>
        <w:t>class</w:t>
      </w:r>
      <w:r>
        <w:rPr>
          <w:rFonts w:ascii="Calibri" w:eastAsia="Calibri" w:hAnsi="Calibri" w:cs="Calibri"/>
          <w:color w:val="067D17"/>
          <w:sz w:val="28"/>
          <w:szCs w:val="28"/>
        </w:rPr>
        <w:t>="</w:t>
      </w:r>
      <w:proofErr w:type="gramStart"/>
      <w:r>
        <w:rPr>
          <w:rFonts w:ascii="Calibri" w:eastAsia="Calibri" w:hAnsi="Calibri" w:cs="Calibri"/>
          <w:color w:val="067D17"/>
          <w:sz w:val="28"/>
          <w:szCs w:val="28"/>
        </w:rPr>
        <w:t>org.springframework.web.servlet</w:t>
      </w:r>
      <w:proofErr w:type="gramEnd"/>
      <w:r>
        <w:rPr>
          <w:rFonts w:ascii="Calibri" w:eastAsia="Calibri" w:hAnsi="Calibri" w:cs="Calibri"/>
          <w:color w:val="067D17"/>
          <w:sz w:val="28"/>
          <w:szCs w:val="28"/>
        </w:rPr>
        <w:t>.view.InternalResourceViewResolver"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      &lt;</w:t>
      </w:r>
      <w:r>
        <w:rPr>
          <w:rFonts w:ascii="Calibri" w:eastAsia="Calibri" w:hAnsi="Calibri" w:cs="Calibri"/>
          <w:color w:val="0033B3"/>
          <w:sz w:val="28"/>
          <w:szCs w:val="28"/>
        </w:rPr>
        <w:t xml:space="preserve">property </w:t>
      </w:r>
      <w:r>
        <w:rPr>
          <w:rFonts w:ascii="Calibri" w:eastAsia="Calibri" w:hAnsi="Calibri" w:cs="Calibri"/>
          <w:color w:val="174AD4"/>
          <w:sz w:val="28"/>
          <w:szCs w:val="28"/>
        </w:rPr>
        <w:t>name</w:t>
      </w:r>
      <w:r>
        <w:rPr>
          <w:rFonts w:ascii="Calibri" w:eastAsia="Calibri" w:hAnsi="Calibri" w:cs="Calibri"/>
          <w:color w:val="067D17"/>
          <w:sz w:val="28"/>
          <w:szCs w:val="28"/>
        </w:rPr>
        <w:t xml:space="preserve">="prefix" </w:t>
      </w:r>
      <w:r>
        <w:rPr>
          <w:rFonts w:ascii="Calibri" w:eastAsia="Calibri" w:hAnsi="Calibri" w:cs="Calibri"/>
          <w:color w:val="174AD4"/>
          <w:sz w:val="28"/>
          <w:szCs w:val="28"/>
        </w:rPr>
        <w:t>value</w:t>
      </w:r>
      <w:r>
        <w:rPr>
          <w:rFonts w:ascii="Calibri" w:eastAsia="Calibri" w:hAnsi="Calibri" w:cs="Calibri"/>
          <w:color w:val="067D17"/>
          <w:sz w:val="28"/>
          <w:szCs w:val="28"/>
        </w:rPr>
        <w:t>="/WEB-INF/views/"</w:t>
      </w:r>
      <w:r>
        <w:rPr>
          <w:rFonts w:ascii="Calibri" w:eastAsia="Calibri" w:hAnsi="Calibri" w:cs="Calibri"/>
          <w:color w:val="080808"/>
          <w:sz w:val="28"/>
          <w:szCs w:val="28"/>
        </w:rPr>
        <w:t>&gt;&lt;/</w:t>
      </w:r>
      <w:r>
        <w:rPr>
          <w:rFonts w:ascii="Calibri" w:eastAsia="Calibri" w:hAnsi="Calibri" w:cs="Calibri"/>
          <w:color w:val="0033B3"/>
          <w:sz w:val="28"/>
          <w:szCs w:val="28"/>
        </w:rPr>
        <w:t>property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      &lt;</w:t>
      </w:r>
      <w:r>
        <w:rPr>
          <w:rFonts w:ascii="Calibri" w:eastAsia="Calibri" w:hAnsi="Calibri" w:cs="Calibri"/>
          <w:color w:val="0033B3"/>
          <w:sz w:val="28"/>
          <w:szCs w:val="28"/>
        </w:rPr>
        <w:t xml:space="preserve">property </w:t>
      </w:r>
      <w:r>
        <w:rPr>
          <w:rFonts w:ascii="Calibri" w:eastAsia="Calibri" w:hAnsi="Calibri" w:cs="Calibri"/>
          <w:color w:val="174AD4"/>
          <w:sz w:val="28"/>
          <w:szCs w:val="28"/>
        </w:rPr>
        <w:t>name</w:t>
      </w:r>
      <w:r>
        <w:rPr>
          <w:rFonts w:ascii="Calibri" w:eastAsia="Calibri" w:hAnsi="Calibri" w:cs="Calibri"/>
          <w:color w:val="067D17"/>
          <w:sz w:val="28"/>
          <w:szCs w:val="28"/>
        </w:rPr>
        <w:t xml:space="preserve">="suffix" </w:t>
      </w:r>
      <w:r>
        <w:rPr>
          <w:rFonts w:ascii="Calibri" w:eastAsia="Calibri" w:hAnsi="Calibri" w:cs="Calibri"/>
          <w:color w:val="174AD4"/>
          <w:sz w:val="28"/>
          <w:szCs w:val="28"/>
        </w:rPr>
        <w:t>value</w:t>
      </w:r>
      <w:r>
        <w:rPr>
          <w:rFonts w:ascii="Calibri" w:eastAsia="Calibri" w:hAnsi="Calibri" w:cs="Calibri"/>
          <w:color w:val="067D17"/>
          <w:sz w:val="28"/>
          <w:szCs w:val="28"/>
        </w:rPr>
        <w:t>=".</w:t>
      </w:r>
      <w:proofErr w:type="spellStart"/>
      <w:r>
        <w:rPr>
          <w:rFonts w:ascii="Calibri" w:eastAsia="Calibri" w:hAnsi="Calibri" w:cs="Calibri"/>
          <w:color w:val="067D17"/>
          <w:sz w:val="28"/>
          <w:szCs w:val="28"/>
        </w:rPr>
        <w:t>jsp</w:t>
      </w:r>
      <w:proofErr w:type="spellEnd"/>
      <w:r>
        <w:rPr>
          <w:rFonts w:ascii="Calibri" w:eastAsia="Calibri" w:hAnsi="Calibri" w:cs="Calibri"/>
          <w:color w:val="067D17"/>
          <w:sz w:val="28"/>
          <w:szCs w:val="28"/>
        </w:rPr>
        <w:t>"</w:t>
      </w:r>
      <w:r>
        <w:rPr>
          <w:rFonts w:ascii="Calibri" w:eastAsia="Calibri" w:hAnsi="Calibri" w:cs="Calibri"/>
          <w:color w:val="080808"/>
          <w:sz w:val="28"/>
          <w:szCs w:val="28"/>
        </w:rPr>
        <w:t>&gt;&lt;/</w:t>
      </w:r>
      <w:r>
        <w:rPr>
          <w:rFonts w:ascii="Calibri" w:eastAsia="Calibri" w:hAnsi="Calibri" w:cs="Calibri"/>
          <w:color w:val="0033B3"/>
          <w:sz w:val="28"/>
          <w:szCs w:val="28"/>
        </w:rPr>
        <w:t>property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1A3A66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    &lt;/</w:t>
      </w:r>
      <w:r>
        <w:rPr>
          <w:rFonts w:ascii="Calibri" w:eastAsia="Calibri" w:hAnsi="Calibri" w:cs="Calibri"/>
          <w:color w:val="0033B3"/>
          <w:sz w:val="28"/>
          <w:szCs w:val="28"/>
        </w:rPr>
        <w:t>bean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EF5A05">
      <w:pPr>
        <w:shd w:val="clear" w:color="auto" w:fill="FFFFFF"/>
        <w:rPr>
          <w:rFonts w:ascii="Calibri" w:eastAsia="Calibri" w:hAnsi="Calibri" w:cs="Calibri"/>
          <w:color w:val="080808"/>
          <w:sz w:val="28"/>
          <w:szCs w:val="28"/>
        </w:rPr>
      </w:pPr>
    </w:p>
    <w:p w:rsidR="00EF5A05" w:rsidRDefault="001A3A66">
      <w:pPr>
        <w:shd w:val="clear" w:color="auto" w:fill="FFFFFF"/>
        <w:spacing w:after="283"/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>&lt;/</w:t>
      </w:r>
      <w:r>
        <w:rPr>
          <w:rFonts w:ascii="Calibri" w:eastAsia="Calibri" w:hAnsi="Calibri" w:cs="Calibri"/>
          <w:color w:val="0033B3"/>
          <w:sz w:val="28"/>
          <w:szCs w:val="28"/>
        </w:rPr>
        <w:t>beans</w:t>
      </w:r>
      <w:r>
        <w:rPr>
          <w:rFonts w:ascii="Calibri" w:eastAsia="Calibri" w:hAnsi="Calibri" w:cs="Calibri"/>
          <w:color w:val="080808"/>
          <w:sz w:val="28"/>
          <w:szCs w:val="28"/>
        </w:rPr>
        <w:t>&gt;</w:t>
      </w:r>
    </w:p>
    <w:p w:rsidR="00EF5A05" w:rsidRDefault="00EF5A05">
      <w:pPr>
        <w:rPr>
          <w:color w:val="080808"/>
        </w:rPr>
      </w:pPr>
    </w:p>
    <w:p w:rsidR="00EF5A05" w:rsidRDefault="00EF5A05">
      <w:pPr>
        <w:rPr>
          <w:color w:val="08080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----------------------------------------------------------------- </w:t>
      </w:r>
    </w:p>
    <w:p w:rsidR="00EF5A05" w:rsidRDefault="001A3A6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080808"/>
          <w:sz w:val="28"/>
          <w:szCs w:val="28"/>
        </w:rPr>
        <w:t>Steps to run Tomcat server</w:t>
      </w:r>
    </w:p>
    <w:p w:rsidR="00EF5A05" w:rsidRDefault="00EF5A05">
      <w:pPr>
        <w:rPr>
          <w:color w:val="08080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>1.Download the tomcat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2.we have to get smart tomcat from </w:t>
      </w:r>
      <w:proofErr w:type="spellStart"/>
      <w:r>
        <w:rPr>
          <w:rFonts w:ascii="Calibri" w:eastAsia="Calibri" w:hAnsi="Calibri" w:cs="Calibri"/>
          <w:color w:val="080808"/>
          <w:sz w:val="28"/>
          <w:szCs w:val="28"/>
        </w:rPr>
        <w:t>intellij</w:t>
      </w:r>
      <w:proofErr w:type="spellEnd"/>
      <w:r>
        <w:rPr>
          <w:rFonts w:ascii="Calibri" w:eastAsia="Calibri" w:hAnsi="Calibri" w:cs="Calibri"/>
          <w:color w:val="080808"/>
          <w:sz w:val="28"/>
          <w:szCs w:val="28"/>
        </w:rPr>
        <w:t xml:space="preserve"> – plugin (download and restart your </w:t>
      </w:r>
      <w:proofErr w:type="spellStart"/>
      <w:r>
        <w:rPr>
          <w:rFonts w:ascii="Calibri" w:eastAsia="Calibri" w:hAnsi="Calibri" w:cs="Calibri"/>
          <w:color w:val="080808"/>
          <w:sz w:val="28"/>
          <w:szCs w:val="28"/>
        </w:rPr>
        <w:t>intellij</w:t>
      </w:r>
      <w:proofErr w:type="spellEnd"/>
      <w:r>
        <w:rPr>
          <w:rFonts w:ascii="Calibri" w:eastAsia="Calibri" w:hAnsi="Calibri" w:cs="Calibri"/>
          <w:color w:val="080808"/>
          <w:sz w:val="28"/>
          <w:szCs w:val="28"/>
        </w:rPr>
        <w:t>)</w:t>
      </w:r>
    </w:p>
    <w:p w:rsidR="00EF5A05" w:rsidRDefault="00EF5A05">
      <w:pPr>
        <w:rPr>
          <w:color w:val="08080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>3.Go to settings – tomcat server – provide the path where it is downloaded – apply -ok</w:t>
      </w:r>
    </w:p>
    <w:p w:rsidR="00EF5A05" w:rsidRDefault="00EF5A05">
      <w:pPr>
        <w:rPr>
          <w:color w:val="08080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>4.Right click on project folder – open module settings – delete target folder – apply -ok</w:t>
      </w:r>
    </w:p>
    <w:p w:rsidR="00EF5A05" w:rsidRDefault="00EF5A05">
      <w:pPr>
        <w:rPr>
          <w:color w:val="08080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>5.Run package life cycle</w:t>
      </w:r>
    </w:p>
    <w:p w:rsidR="00EF5A05" w:rsidRDefault="00EF5A05">
      <w:pPr>
        <w:rPr>
          <w:color w:val="08080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6.Right click on project folder – open module settings – </w:t>
      </w:r>
      <w:proofErr w:type="spellStart"/>
      <w:r>
        <w:rPr>
          <w:rFonts w:ascii="Calibri" w:eastAsia="Calibri" w:hAnsi="Calibri" w:cs="Calibri"/>
          <w:b/>
          <w:color w:val="080808"/>
          <w:sz w:val="28"/>
          <w:szCs w:val="28"/>
        </w:rPr>
        <w:t>Artifacts</w:t>
      </w:r>
      <w:proofErr w:type="spellEnd"/>
      <w:r>
        <w:rPr>
          <w:rFonts w:ascii="Calibri" w:eastAsia="Calibri" w:hAnsi="Calibri" w:cs="Calibri"/>
          <w:color w:val="080808"/>
          <w:sz w:val="28"/>
          <w:szCs w:val="28"/>
        </w:rPr>
        <w:t xml:space="preserve"> - </w:t>
      </w:r>
      <w:r>
        <w:rPr>
          <w:rFonts w:ascii="Calibri" w:eastAsia="Calibri" w:hAnsi="Calibri" w:cs="Calibri"/>
          <w:b/>
          <w:color w:val="080808"/>
          <w:sz w:val="28"/>
          <w:szCs w:val="28"/>
        </w:rPr>
        <w:t>+</w:t>
      </w:r>
      <w:r>
        <w:rPr>
          <w:rFonts w:ascii="Calibri" w:eastAsia="Calibri" w:hAnsi="Calibri" w:cs="Calibri"/>
          <w:color w:val="080808"/>
          <w:sz w:val="28"/>
          <w:szCs w:val="28"/>
        </w:rPr>
        <w:t xml:space="preserve"> - </w:t>
      </w:r>
      <w:r>
        <w:rPr>
          <w:rFonts w:ascii="Calibri" w:eastAsia="Calibri" w:hAnsi="Calibri" w:cs="Calibri"/>
          <w:b/>
          <w:color w:val="080808"/>
          <w:sz w:val="28"/>
          <w:szCs w:val="28"/>
        </w:rPr>
        <w:t>other</w:t>
      </w:r>
      <w:r>
        <w:rPr>
          <w:rFonts w:ascii="Calibri" w:eastAsia="Calibri" w:hAnsi="Calibri" w:cs="Calibri"/>
          <w:color w:val="080808"/>
          <w:sz w:val="28"/>
          <w:szCs w:val="28"/>
        </w:rPr>
        <w:t>-</w:t>
      </w: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give </w:t>
      </w:r>
      <w:r>
        <w:rPr>
          <w:rFonts w:ascii="Calibri" w:eastAsia="Calibri" w:hAnsi="Calibri" w:cs="Calibri"/>
          <w:b/>
          <w:color w:val="080808"/>
          <w:sz w:val="28"/>
          <w:szCs w:val="28"/>
        </w:rPr>
        <w:t>name</w:t>
      </w:r>
      <w:r>
        <w:rPr>
          <w:rFonts w:ascii="Calibri" w:eastAsia="Calibri" w:hAnsi="Calibri" w:cs="Calibri"/>
          <w:color w:val="080808"/>
          <w:sz w:val="28"/>
          <w:szCs w:val="28"/>
        </w:rPr>
        <w:t xml:space="preserve"> as </w:t>
      </w:r>
      <w:proofErr w:type="spellStart"/>
      <w:r>
        <w:rPr>
          <w:rFonts w:ascii="Calibri" w:eastAsia="Calibri" w:hAnsi="Calibri" w:cs="Calibri"/>
          <w:color w:val="080808"/>
          <w:sz w:val="28"/>
          <w:szCs w:val="28"/>
        </w:rPr>
        <w:t>projectname</w:t>
      </w:r>
      <w:proofErr w:type="spellEnd"/>
      <w:r>
        <w:rPr>
          <w:rFonts w:ascii="Calibri" w:eastAsia="Calibri" w:hAnsi="Calibri" w:cs="Calibri"/>
          <w:color w:val="080808"/>
          <w:sz w:val="28"/>
          <w:szCs w:val="28"/>
        </w:rPr>
        <w:t xml:space="preserve"> with war extension (</w:t>
      </w:r>
      <w:proofErr w:type="spellStart"/>
      <w:r>
        <w:rPr>
          <w:rFonts w:ascii="Calibri" w:eastAsia="Calibri" w:hAnsi="Calibri" w:cs="Calibri"/>
          <w:color w:val="080808"/>
          <w:sz w:val="28"/>
          <w:szCs w:val="28"/>
        </w:rPr>
        <w:t>projectName.war</w:t>
      </w:r>
      <w:proofErr w:type="spellEnd"/>
      <w:r>
        <w:rPr>
          <w:rFonts w:ascii="Calibri" w:eastAsia="Calibri" w:hAnsi="Calibri" w:cs="Calibri"/>
          <w:color w:val="080808"/>
          <w:sz w:val="28"/>
          <w:szCs w:val="28"/>
        </w:rPr>
        <w:t xml:space="preserve">) – </w:t>
      </w:r>
      <w:r>
        <w:rPr>
          <w:rFonts w:ascii="Calibri" w:eastAsia="Calibri" w:hAnsi="Calibri" w:cs="Calibri"/>
          <w:b/>
          <w:color w:val="080808"/>
          <w:sz w:val="28"/>
          <w:szCs w:val="28"/>
        </w:rPr>
        <w:t>archive</w:t>
      </w:r>
      <w:r>
        <w:rPr>
          <w:rFonts w:ascii="Calibri" w:eastAsia="Calibri" w:hAnsi="Calibri" w:cs="Calibri"/>
          <w:color w:val="080808"/>
          <w:sz w:val="28"/>
          <w:szCs w:val="28"/>
        </w:rPr>
        <w:t xml:space="preserve"> – paste the name((</w:t>
      </w:r>
      <w:proofErr w:type="spellStart"/>
      <w:r>
        <w:rPr>
          <w:rFonts w:ascii="Calibri" w:eastAsia="Calibri" w:hAnsi="Calibri" w:cs="Calibri"/>
          <w:color w:val="080808"/>
          <w:sz w:val="28"/>
          <w:szCs w:val="28"/>
        </w:rPr>
        <w:t>projectName.war</w:t>
      </w:r>
      <w:proofErr w:type="spellEnd"/>
      <w:r>
        <w:rPr>
          <w:rFonts w:ascii="Calibri" w:eastAsia="Calibri" w:hAnsi="Calibri" w:cs="Calibri"/>
          <w:color w:val="080808"/>
          <w:sz w:val="28"/>
          <w:szCs w:val="28"/>
        </w:rPr>
        <w:t>)).</w:t>
      </w:r>
    </w:p>
    <w:p w:rsidR="00EF5A05" w:rsidRDefault="00EF5A05">
      <w:pPr>
        <w:rPr>
          <w:color w:val="080808"/>
        </w:rPr>
      </w:pPr>
    </w:p>
    <w:p w:rsidR="00EF5A05" w:rsidRDefault="001A3A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 xml:space="preserve">7. Edit configuration – smart tomcat- give a name for </w:t>
      </w:r>
      <w:proofErr w:type="gramStart"/>
      <w:r>
        <w:rPr>
          <w:rFonts w:ascii="Calibri" w:eastAsia="Calibri" w:hAnsi="Calibri" w:cs="Calibri"/>
          <w:color w:val="080808"/>
          <w:sz w:val="28"/>
          <w:szCs w:val="28"/>
        </w:rPr>
        <w:t>server(</w:t>
      </w:r>
      <w:proofErr w:type="gramEnd"/>
      <w:r>
        <w:rPr>
          <w:rFonts w:ascii="Calibri" w:eastAsia="Calibri" w:hAnsi="Calibri" w:cs="Calibri"/>
          <w:color w:val="080808"/>
          <w:sz w:val="28"/>
          <w:szCs w:val="28"/>
        </w:rPr>
        <w:t xml:space="preserve">ex : tomcat) – deployment directory – target – </w:t>
      </w:r>
      <w:proofErr w:type="spellStart"/>
      <w:r>
        <w:rPr>
          <w:rFonts w:ascii="Calibri" w:eastAsia="Calibri" w:hAnsi="Calibri" w:cs="Calibri"/>
          <w:color w:val="080808"/>
          <w:sz w:val="28"/>
          <w:szCs w:val="28"/>
        </w:rPr>
        <w:t>springMVC</w:t>
      </w:r>
      <w:proofErr w:type="spellEnd"/>
      <w:r>
        <w:rPr>
          <w:rFonts w:ascii="Calibri" w:eastAsia="Calibri" w:hAnsi="Calibri" w:cs="Calibri"/>
          <w:color w:val="080808"/>
          <w:sz w:val="28"/>
          <w:szCs w:val="28"/>
        </w:rPr>
        <w:t xml:space="preserve"> (project folder) – build </w:t>
      </w:r>
      <w:proofErr w:type="spellStart"/>
      <w:r>
        <w:rPr>
          <w:rFonts w:ascii="Calibri" w:eastAsia="Calibri" w:hAnsi="Calibri" w:cs="Calibri"/>
          <w:color w:val="080808"/>
          <w:sz w:val="28"/>
          <w:szCs w:val="28"/>
        </w:rPr>
        <w:t>artifacts</w:t>
      </w:r>
      <w:proofErr w:type="spellEnd"/>
      <w:r>
        <w:rPr>
          <w:rFonts w:ascii="Calibri" w:eastAsia="Calibri" w:hAnsi="Calibri" w:cs="Calibri"/>
          <w:color w:val="080808"/>
          <w:sz w:val="28"/>
          <w:szCs w:val="28"/>
        </w:rPr>
        <w:t xml:space="preserve"> – add the war file – apply -ok.</w:t>
      </w:r>
    </w:p>
    <w:p w:rsidR="00EF5A05" w:rsidRDefault="00EF5A05">
      <w:pPr>
        <w:rPr>
          <w:color w:val="080808"/>
        </w:rPr>
      </w:pPr>
    </w:p>
    <w:p w:rsidR="00EF5A05" w:rsidRDefault="001A3A66">
      <w:pPr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>8.Run server.</w:t>
      </w:r>
    </w:p>
    <w:p w:rsidR="00EF5A05" w:rsidRDefault="00EF5A05">
      <w:pPr>
        <w:rPr>
          <w:rFonts w:ascii="Calibri" w:eastAsia="Calibri" w:hAnsi="Calibri" w:cs="Calibri"/>
          <w:color w:val="080808"/>
          <w:sz w:val="28"/>
          <w:szCs w:val="28"/>
        </w:rPr>
      </w:pPr>
    </w:p>
    <w:p w:rsidR="00EF5A05" w:rsidRDefault="001A3A66">
      <w:pPr>
        <w:rPr>
          <w:rFonts w:ascii="Calibri" w:eastAsia="Calibri" w:hAnsi="Calibri" w:cs="Calibri"/>
          <w:color w:val="080808"/>
          <w:sz w:val="28"/>
          <w:szCs w:val="28"/>
        </w:rPr>
      </w:pPr>
      <w:r>
        <w:rPr>
          <w:rFonts w:ascii="Calibri" w:eastAsia="Calibri" w:hAnsi="Calibri" w:cs="Calibri"/>
          <w:color w:val="080808"/>
          <w:sz w:val="28"/>
          <w:szCs w:val="28"/>
        </w:rPr>
        <w:t>9.</w:t>
      </w:r>
      <w:r>
        <w:rPr>
          <w:rFonts w:ascii="Calibri" w:eastAsia="Calibri" w:hAnsi="Calibri" w:cs="Calibri"/>
          <w:i/>
          <w:color w:val="8C8C8C"/>
          <w:sz w:val="28"/>
          <w:szCs w:val="28"/>
        </w:rPr>
        <w:t>http://localhost:8080:/Name of the project/</w:t>
      </w:r>
      <w:r w:rsidR="00191391">
        <w:rPr>
          <w:rFonts w:ascii="Calibri" w:eastAsia="Calibri" w:hAnsi="Calibri" w:cs="Calibri"/>
          <w:i/>
          <w:color w:val="8C8C8C"/>
          <w:sz w:val="28"/>
          <w:szCs w:val="28"/>
        </w:rPr>
        <w:t>path</w:t>
      </w:r>
    </w:p>
    <w:p w:rsidR="00EF5A05" w:rsidRDefault="00EF5A05">
      <w:pPr>
        <w:rPr>
          <w:color w:val="080808"/>
        </w:rPr>
      </w:pPr>
    </w:p>
    <w:p w:rsidR="00EF5A05" w:rsidRDefault="00EF5A05">
      <w:pPr>
        <w:rPr>
          <w:color w:val="080808"/>
        </w:rPr>
      </w:pPr>
    </w:p>
    <w:p w:rsidR="00191391" w:rsidRPr="00191391" w:rsidRDefault="00191391" w:rsidP="00191391">
      <w:pPr>
        <w:pStyle w:val="NormalWeb"/>
        <w:shd w:val="clear" w:color="auto" w:fill="FFFFFF" w:themeFill="background1"/>
        <w:spacing w:before="0" w:beforeAutospacing="0" w:after="0" w:afterAutospacing="0"/>
      </w:pPr>
      <w:r w:rsidRPr="00191391">
        <w:rPr>
          <w:rFonts w:ascii="Calibri" w:hAnsi="Calibri" w:cs="Calibri"/>
          <w:b/>
          <w:bCs/>
          <w:color w:val="080808"/>
          <w:u w:val="single"/>
          <w:shd w:val="clear" w:color="auto" w:fill="FFFF00"/>
        </w:rPr>
        <w:t>JSTL tags</w:t>
      </w:r>
    </w:p>
    <w:p w:rsidR="00191391" w:rsidRPr="00191391" w:rsidRDefault="00191391" w:rsidP="00191391">
      <w:pPr>
        <w:pStyle w:val="NormalWeb"/>
        <w:shd w:val="clear" w:color="auto" w:fill="FFFFFF" w:themeFill="background1"/>
        <w:spacing w:before="0" w:beforeAutospacing="0" w:after="0" w:afterAutospacing="0"/>
      </w:pPr>
      <w:r w:rsidRPr="00191391">
        <w:t> </w:t>
      </w:r>
    </w:p>
    <w:p w:rsidR="00191391" w:rsidRPr="00191391" w:rsidRDefault="00191391" w:rsidP="00191391">
      <w:pPr>
        <w:pStyle w:val="NormalWeb"/>
        <w:shd w:val="clear" w:color="auto" w:fill="FFFFFF" w:themeFill="background1"/>
        <w:spacing w:before="0" w:beforeAutospacing="0" w:after="0" w:afterAutospacing="0"/>
      </w:pPr>
      <w:r w:rsidRPr="00191391">
        <w:rPr>
          <w:rFonts w:ascii="Calibri" w:hAnsi="Calibri" w:cs="Calibri"/>
          <w:b/>
          <w:bCs/>
          <w:color w:val="202124"/>
          <w:shd w:val="clear" w:color="auto" w:fill="FFFF00"/>
        </w:rPr>
        <w:t>Jakarta Standard Tag Library</w:t>
      </w:r>
      <w:r w:rsidRPr="00191391">
        <w:rPr>
          <w:rFonts w:ascii="Calibri" w:hAnsi="Calibri" w:cs="Calibri"/>
          <w:color w:val="202124"/>
          <w:shd w:val="clear" w:color="auto" w:fill="FFFF00"/>
        </w:rPr>
        <w:t> (JSTL; formerly </w:t>
      </w:r>
      <w:proofErr w:type="spellStart"/>
      <w:r w:rsidRPr="00191391">
        <w:rPr>
          <w:rFonts w:ascii="Calibri" w:hAnsi="Calibri" w:cs="Calibri"/>
          <w:color w:val="202124"/>
          <w:shd w:val="clear" w:color="auto" w:fill="FFFF00"/>
        </w:rPr>
        <w:t>JavaServer</w:t>
      </w:r>
      <w:proofErr w:type="spellEnd"/>
      <w:r w:rsidRPr="00191391">
        <w:rPr>
          <w:rFonts w:ascii="Calibri" w:hAnsi="Calibri" w:cs="Calibri"/>
          <w:color w:val="202124"/>
          <w:shd w:val="clear" w:color="auto" w:fill="FFFF00"/>
        </w:rPr>
        <w:t xml:space="preserve"> Pages Standard Tag Library) is a set of tags that can be used for </w:t>
      </w:r>
      <w:r w:rsidRPr="00191391">
        <w:rPr>
          <w:rFonts w:ascii="Calibri" w:hAnsi="Calibri" w:cs="Calibri"/>
          <w:b/>
          <w:bCs/>
          <w:color w:val="202124"/>
          <w:shd w:val="clear" w:color="auto" w:fill="FFFF00"/>
        </w:rPr>
        <w:t>implementing some common operations such as looping, conditional formatting, and others</w:t>
      </w:r>
      <w:r w:rsidRPr="00191391">
        <w:rPr>
          <w:rFonts w:ascii="Calibri" w:hAnsi="Calibri" w:cs="Calibri"/>
          <w:color w:val="202124"/>
          <w:shd w:val="clear" w:color="auto" w:fill="FFFF00"/>
        </w:rPr>
        <w:t>.</w:t>
      </w:r>
      <w:r w:rsidRPr="00191391">
        <w:rPr>
          <w:rFonts w:ascii="Calibri" w:hAnsi="Calibri" w:cs="Calibri"/>
          <w:color w:val="080808"/>
          <w:shd w:val="clear" w:color="auto" w:fill="FFFF00"/>
        </w:rPr>
        <w:br/>
      </w:r>
      <w:r w:rsidRPr="00191391">
        <w:rPr>
          <w:rFonts w:ascii="Calibri" w:hAnsi="Calibri" w:cs="Calibri"/>
          <w:color w:val="080808"/>
          <w:shd w:val="clear" w:color="auto" w:fill="FFFF00"/>
        </w:rPr>
        <w:br/>
      </w:r>
    </w:p>
    <w:p w:rsidR="00191391" w:rsidRPr="00191391" w:rsidRDefault="00191391" w:rsidP="00191391">
      <w:pPr>
        <w:pStyle w:val="NormalWeb"/>
        <w:shd w:val="clear" w:color="auto" w:fill="FFFFFF" w:themeFill="background1"/>
        <w:spacing w:before="0" w:beforeAutospacing="0" w:after="0" w:afterAutospacing="0"/>
      </w:pPr>
      <w:r w:rsidRPr="00191391">
        <w:rPr>
          <w:rFonts w:ascii="Calibri" w:hAnsi="Calibri" w:cs="Calibri"/>
          <w:b/>
          <w:bCs/>
          <w:color w:val="080808"/>
          <w:u w:val="single"/>
          <w:shd w:val="clear" w:color="auto" w:fill="FFFF00"/>
        </w:rPr>
        <w:t xml:space="preserve">JSP tags - </w:t>
      </w:r>
      <w:proofErr w:type="spellStart"/>
      <w:r w:rsidRPr="00191391">
        <w:rPr>
          <w:rFonts w:ascii="Calibri" w:hAnsi="Calibri" w:cs="Calibri"/>
          <w:b/>
          <w:bCs/>
          <w:color w:val="080808"/>
          <w:u w:val="single"/>
          <w:shd w:val="clear" w:color="auto" w:fill="FFFF00"/>
        </w:rPr>
        <w:t>scritping</w:t>
      </w:r>
      <w:proofErr w:type="spellEnd"/>
      <w:r w:rsidRPr="00191391">
        <w:rPr>
          <w:rFonts w:ascii="Calibri" w:hAnsi="Calibri" w:cs="Calibri"/>
          <w:b/>
          <w:bCs/>
          <w:color w:val="080808"/>
          <w:u w:val="single"/>
          <w:shd w:val="clear" w:color="auto" w:fill="FFFF00"/>
        </w:rPr>
        <w:t xml:space="preserve"> tags</w:t>
      </w:r>
    </w:p>
    <w:p w:rsidR="00191391" w:rsidRDefault="00191391" w:rsidP="00191391">
      <w:pPr>
        <w:pStyle w:val="NormalWeb"/>
        <w:shd w:val="clear" w:color="auto" w:fill="FFFFFF" w:themeFill="background1"/>
        <w:spacing w:before="0" w:beforeAutospacing="0" w:after="0" w:afterAutospacing="0"/>
      </w:pPr>
      <w:r w:rsidRPr="00191391">
        <w:rPr>
          <w:rFonts w:ascii="Calibri" w:hAnsi="Calibri" w:cs="Calibri"/>
          <w:color w:val="080808"/>
          <w:shd w:val="clear" w:color="auto" w:fill="FFFF00"/>
        </w:rPr>
        <w:br/>
      </w:r>
      <w:r w:rsidRPr="00191391">
        <w:rPr>
          <w:rFonts w:ascii="Arial" w:hAnsi="Arial" w:cs="Arial"/>
          <w:b/>
          <w:bCs/>
          <w:color w:val="202124"/>
          <w:sz w:val="22"/>
          <w:szCs w:val="22"/>
          <w:shd w:val="clear" w:color="auto" w:fill="FFFF00"/>
        </w:rPr>
        <w:t>Jakarta Server Pages</w:t>
      </w:r>
      <w:r w:rsidRPr="00191391">
        <w:rPr>
          <w:rFonts w:ascii="Arial" w:hAnsi="Arial" w:cs="Arial"/>
          <w:color w:val="202124"/>
          <w:sz w:val="22"/>
          <w:szCs w:val="22"/>
          <w:shd w:val="clear" w:color="auto" w:fill="FFFF00"/>
        </w:rPr>
        <w:t xml:space="preserve"> (JSP; formerly </w:t>
      </w:r>
      <w:proofErr w:type="spellStart"/>
      <w:r w:rsidRPr="00191391">
        <w:rPr>
          <w:rFonts w:ascii="Arial" w:hAnsi="Arial" w:cs="Arial"/>
          <w:color w:val="202124"/>
          <w:sz w:val="22"/>
          <w:szCs w:val="22"/>
          <w:shd w:val="clear" w:color="auto" w:fill="FFFF00"/>
        </w:rPr>
        <w:t>JavaServer</w:t>
      </w:r>
      <w:proofErr w:type="spellEnd"/>
      <w:r w:rsidRPr="00191391">
        <w:rPr>
          <w:rFonts w:ascii="Arial" w:hAnsi="Arial" w:cs="Arial"/>
          <w:color w:val="202124"/>
          <w:sz w:val="22"/>
          <w:szCs w:val="22"/>
          <w:shd w:val="clear" w:color="auto" w:fill="FFFF00"/>
        </w:rPr>
        <w:t xml:space="preserve"> Pages) is a collection of technologies that helps software developers create dynamically generated web pages based on HTML, XML</w:t>
      </w:r>
      <w:r w:rsidR="00485DC3">
        <w:rPr>
          <w:rFonts w:ascii="Arial" w:hAnsi="Arial" w:cs="Arial"/>
          <w:color w:val="202124"/>
          <w:sz w:val="22"/>
          <w:szCs w:val="22"/>
          <w:shd w:val="clear" w:color="auto" w:fill="FFFF00"/>
        </w:rPr>
        <w:t xml:space="preserve"> </w:t>
      </w:r>
      <w:r w:rsidRPr="00191391">
        <w:rPr>
          <w:rFonts w:ascii="Arial" w:hAnsi="Arial" w:cs="Arial"/>
          <w:color w:val="202124"/>
          <w:sz w:val="22"/>
          <w:szCs w:val="22"/>
          <w:shd w:val="clear" w:color="auto" w:fill="FFFF00"/>
        </w:rPr>
        <w:t>or other document types</w:t>
      </w:r>
      <w:r w:rsidRPr="00191391">
        <w:rPr>
          <w:rFonts w:ascii="Arial" w:hAnsi="Arial" w:cs="Arial"/>
          <w:color w:val="202124"/>
          <w:sz w:val="22"/>
          <w:szCs w:val="22"/>
          <w:shd w:val="clear" w:color="auto" w:fill="FFFFFF"/>
        </w:rPr>
        <w:t>.</w:t>
      </w:r>
      <w:r w:rsidRPr="00191391">
        <w:rPr>
          <w:rFonts w:ascii="Calibri" w:hAnsi="Calibri" w:cs="Calibri"/>
          <w:color w:val="080808"/>
          <w:sz w:val="28"/>
          <w:szCs w:val="28"/>
          <w:shd w:val="clear" w:color="auto" w:fill="FFFF00"/>
        </w:rPr>
        <w:br/>
      </w:r>
      <w:r w:rsidRPr="00191391">
        <w:rPr>
          <w:rFonts w:ascii="Calibri" w:hAnsi="Calibri" w:cs="Calibri"/>
          <w:color w:val="080808"/>
          <w:shd w:val="clear" w:color="auto" w:fill="FFFF00"/>
        </w:rPr>
        <w:t>&lt;%= for loop&gt;</w:t>
      </w:r>
      <w:r w:rsidRPr="00191391">
        <w:rPr>
          <w:rFonts w:ascii="Calibri" w:hAnsi="Calibri" w:cs="Calibri"/>
          <w:color w:val="080808"/>
          <w:shd w:val="clear" w:color="auto" w:fill="FFFF00"/>
        </w:rPr>
        <w:br/>
        <w:t xml:space="preserve">&lt;% </w:t>
      </w:r>
      <w:proofErr w:type="spellStart"/>
      <w:r w:rsidRPr="00191391">
        <w:rPr>
          <w:rFonts w:ascii="Calibri" w:hAnsi="Calibri" w:cs="Calibri"/>
          <w:color w:val="080808"/>
          <w:shd w:val="clear" w:color="auto" w:fill="FFFF00"/>
        </w:rPr>
        <w:t>employee.get</w:t>
      </w:r>
      <w:proofErr w:type="spellEnd"/>
      <w:r w:rsidRPr="00191391">
        <w:rPr>
          <w:rFonts w:ascii="Calibri" w:hAnsi="Calibri" w:cs="Calibri"/>
          <w:color w:val="080808"/>
          <w:shd w:val="clear" w:color="auto" w:fill="FFFF00"/>
        </w:rPr>
        <w:t>(o)%&gt;</w:t>
      </w:r>
      <w:r w:rsidRPr="00191391">
        <w:rPr>
          <w:rFonts w:ascii="Calibri" w:hAnsi="Calibri" w:cs="Calibri"/>
          <w:color w:val="080808"/>
          <w:shd w:val="clear" w:color="auto" w:fill="FFFF00"/>
        </w:rPr>
        <w:br/>
      </w:r>
    </w:p>
    <w:p w:rsidR="00EF5A05" w:rsidRDefault="00EF5A05">
      <w:bookmarkStart w:id="1" w:name="_GoBack"/>
      <w:bookmarkEnd w:id="1"/>
    </w:p>
    <w:sectPr w:rsidR="00EF5A0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Liberation Mono">
    <w:altName w:val="Cambria"/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A05"/>
    <w:rsid w:val="000049D9"/>
    <w:rsid w:val="00063D00"/>
    <w:rsid w:val="0017587C"/>
    <w:rsid w:val="00191391"/>
    <w:rsid w:val="001A3A66"/>
    <w:rsid w:val="001C6CBA"/>
    <w:rsid w:val="0027420B"/>
    <w:rsid w:val="0037605D"/>
    <w:rsid w:val="004472A3"/>
    <w:rsid w:val="00485DC3"/>
    <w:rsid w:val="00AA1D7E"/>
    <w:rsid w:val="00C17404"/>
    <w:rsid w:val="00C34417"/>
    <w:rsid w:val="00EF5A05"/>
    <w:rsid w:val="00FA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929C"/>
  <w15:docId w15:val="{B4B682C9-3F1E-4126-85B2-4FB30A10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Noto Sans CJK SC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13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D0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uC+8/01pjg+7k3A5SYV0hlqWg==">AMUW2mXen78/76cE2r5yl3TMAc5mqxabqkGdxY7mxTQUCTNmEe7OGN1mfW41mtxxpTIZ+PIea1wX+LkI/fZvs/PflHMg1swlx05eqz0KU1KAFPnfC79Owqk6UXcpbe8I9I7VAh/MDvwx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Kavitha M</cp:lastModifiedBy>
  <cp:revision>12</cp:revision>
  <dcterms:created xsi:type="dcterms:W3CDTF">2022-02-15T11:23:00Z</dcterms:created>
  <dcterms:modified xsi:type="dcterms:W3CDTF">2022-12-13T10:03:00Z</dcterms:modified>
</cp:coreProperties>
</file>