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08 – Stream Editor Software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21-11-2022</w:t>
      </w:r>
    </w:p>
    <w:p w:rsidR="00000000" w:rsidDel="00000000" w:rsidP="00000000" w:rsidRDefault="00000000" w:rsidRPr="00000000" w14:paraId="00000004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Understanding the requirements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Editing design document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skeleton preparation</w:t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1263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Coding skeleton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Lalitha Oleti,Janavi Padala,</w:t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Sai Usha Marni,Sharanya Karedla,Singupuram Venkata Sai Sirisha 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22-11-2022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Updation of UT &amp; IT document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Sai Usha Marni,Sharanya Karedla,Singupuram Venkata Sai Sirisha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23-11-2022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MOM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color w:val="000000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Singupuram Venkata Sai Sirisha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unit test cases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000000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Sai Usha Marni,Janavi Padala,Lalitha Oleti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22-11-2022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Editing design document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color w:val="000000"/>
                <w:highlight w:val="whit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highlight w:val="white"/>
                <w:rtl w:val="0"/>
              </w:rPr>
              <w:t xml:space="preserve">Janavi Padala, Sharanya Karedla,Lalitha Oleti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24-11-2022</w:t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1E6A40"/>
    <w:pPr>
      <w:ind w:left="720"/>
      <w:contextualSpacing w:val="1"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kK5R6y6WgGYXgGxg9+pOV6U3ig==">AMUW2mXf4YiNgUvroVDQGUsyvm+67iRBJdMkguKuj60YaFY5D7pNtCjsmra7FhD0mEMEhCZj5oa58Q3RNUG+z53y7CtN3m5SudqzACadLvDVNg6WemFXMiN8rX9YuzBsW7+CzeLWvDSG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2022-11-27T13:03:00Z</dcterms:created>
  <dc:creator>anugulavanya222@gmail.com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r8>0.1</vt:r8>
  </property>
</Properties>
</file>