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6171" w14:textId="1A95F045" w:rsidR="007763B2" w:rsidRPr="00124A21" w:rsidRDefault="007763B2" w:rsidP="00124A21">
      <w:pPr>
        <w:jc w:val="right"/>
        <w:rPr>
          <w:rFonts w:ascii="Times New Roman" w:hAnsi="Times New Roman" w:cs="Times New Roman"/>
          <w:color w:val="A6A6A6" w:themeColor="background1" w:themeShade="A6"/>
        </w:rPr>
      </w:pPr>
      <w:r w:rsidRPr="00124A21">
        <w:rPr>
          <w:rFonts w:ascii="Times New Roman" w:hAnsi="Times New Roman" w:cs="Times New Roman"/>
          <w:color w:val="A6A6A6" w:themeColor="background1" w:themeShade="A6"/>
        </w:rPr>
        <w:t>Lalitha Priya Bijja</w:t>
      </w:r>
      <w:r w:rsidRPr="00124A21">
        <w:rPr>
          <w:rFonts w:ascii="Times New Roman" w:hAnsi="Times New Roman" w:cs="Times New Roman"/>
          <w:color w:val="A6A6A6" w:themeColor="background1" w:themeShade="A6"/>
        </w:rPr>
        <w:br/>
        <w:t>101168225</w:t>
      </w:r>
    </w:p>
    <w:p w14:paraId="5F04C093" w14:textId="78581E53" w:rsidR="00AC1AF5" w:rsidRPr="000A2354" w:rsidRDefault="003673CF" w:rsidP="000A2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2354">
        <w:rPr>
          <w:rFonts w:ascii="Times New Roman" w:hAnsi="Times New Roman" w:cs="Times New Roman"/>
          <w:b/>
          <w:bCs/>
          <w:sz w:val="32"/>
          <w:szCs w:val="32"/>
        </w:rPr>
        <w:t xml:space="preserve">CSC 785 - </w:t>
      </w:r>
      <w:r w:rsidR="00AC1AF5" w:rsidRPr="000A2354">
        <w:rPr>
          <w:rFonts w:ascii="Times New Roman" w:hAnsi="Times New Roman" w:cs="Times New Roman"/>
          <w:b/>
          <w:bCs/>
          <w:sz w:val="32"/>
          <w:szCs w:val="32"/>
        </w:rPr>
        <w:t>INFORMATION STORAGE AND RETRIEVAL</w:t>
      </w:r>
    </w:p>
    <w:p w14:paraId="12C0E5D3" w14:textId="29683C62" w:rsidR="00AC1AF5" w:rsidRDefault="003673CF" w:rsidP="00EA07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2354">
        <w:rPr>
          <w:rFonts w:ascii="Times New Roman" w:hAnsi="Times New Roman" w:cs="Times New Roman"/>
          <w:b/>
          <w:bCs/>
          <w:sz w:val="32"/>
          <w:szCs w:val="32"/>
        </w:rPr>
        <w:t>ASSIGNMENT 01</w:t>
      </w:r>
    </w:p>
    <w:p w14:paraId="40B539FB" w14:textId="77777777" w:rsidR="00EA0749" w:rsidRPr="00EA0749" w:rsidRDefault="00EA0749" w:rsidP="00EA0749">
      <w:pPr>
        <w:jc w:val="center"/>
        <w:rPr>
          <w:rFonts w:ascii="Times New Roman" w:hAnsi="Times New Roman" w:cs="Times New Roman"/>
          <w:b/>
          <w:bCs/>
        </w:rPr>
      </w:pPr>
    </w:p>
    <w:p w14:paraId="4E00E3A3" w14:textId="71317E23" w:rsidR="007B615E" w:rsidRPr="00C52D7F" w:rsidRDefault="007B615E" w:rsidP="00031382">
      <w:pPr>
        <w:pStyle w:val="ListParagraph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52D7F">
        <w:rPr>
          <w:rFonts w:ascii="Times New Roman" w:hAnsi="Times New Roman" w:cs="Times New Roman"/>
          <w:b/>
          <w:bCs/>
          <w:sz w:val="28"/>
          <w:szCs w:val="28"/>
        </w:rPr>
        <w:t>50 Years of Data Science</w:t>
      </w:r>
    </w:p>
    <w:p w14:paraId="6090D25F" w14:textId="40BB7DF7" w:rsidR="007F06B8" w:rsidRDefault="007B615E" w:rsidP="004A09C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09F">
        <w:rPr>
          <w:rFonts w:ascii="Times New Roman" w:hAnsi="Times New Roman" w:cs="Times New Roman"/>
          <w:sz w:val="24"/>
          <w:szCs w:val="24"/>
        </w:rPr>
        <w:t xml:space="preserve">The historical development of data science is highlighted in this section. It </w:t>
      </w:r>
      <w:r w:rsidR="00254935" w:rsidRPr="0011609F">
        <w:rPr>
          <w:rFonts w:ascii="Times New Roman" w:hAnsi="Times New Roman" w:cs="Times New Roman"/>
          <w:sz w:val="24"/>
          <w:szCs w:val="24"/>
        </w:rPr>
        <w:t>analyses</w:t>
      </w:r>
      <w:r w:rsidRPr="0011609F">
        <w:rPr>
          <w:rFonts w:ascii="Times New Roman" w:hAnsi="Times New Roman" w:cs="Times New Roman"/>
          <w:sz w:val="24"/>
          <w:szCs w:val="24"/>
        </w:rPr>
        <w:t xml:space="preserve"> how data science developed into a field </w:t>
      </w:r>
      <w:r w:rsidR="00254935" w:rsidRPr="0011609F">
        <w:rPr>
          <w:rFonts w:ascii="Times New Roman" w:hAnsi="Times New Roman" w:cs="Times New Roman"/>
          <w:sz w:val="24"/>
          <w:szCs w:val="24"/>
        </w:rPr>
        <w:t>centred</w:t>
      </w:r>
      <w:r w:rsidRPr="0011609F">
        <w:rPr>
          <w:rFonts w:ascii="Times New Roman" w:hAnsi="Times New Roman" w:cs="Times New Roman"/>
          <w:sz w:val="24"/>
          <w:szCs w:val="24"/>
        </w:rPr>
        <w:t xml:space="preserve"> on "learning from data." It emphasizes</w:t>
      </w:r>
      <w:r w:rsidR="004A09CD">
        <w:rPr>
          <w:rFonts w:ascii="Times New Roman" w:hAnsi="Times New Roman" w:cs="Times New Roman"/>
          <w:sz w:val="24"/>
          <w:szCs w:val="24"/>
        </w:rPr>
        <w:t>:</w:t>
      </w:r>
    </w:p>
    <w:p w14:paraId="1254AF43" w14:textId="7023D220" w:rsidR="00B50D2F" w:rsidRDefault="007B615E" w:rsidP="004A09CD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0D2F">
        <w:rPr>
          <w:rFonts w:ascii="Times New Roman" w:hAnsi="Times New Roman" w:cs="Times New Roman"/>
          <w:sz w:val="24"/>
          <w:szCs w:val="24"/>
        </w:rPr>
        <w:t>John Tukey's vision</w:t>
      </w:r>
      <w:r w:rsidR="002573D4">
        <w:rPr>
          <w:rFonts w:ascii="Times New Roman" w:hAnsi="Times New Roman" w:cs="Times New Roman"/>
          <w:sz w:val="24"/>
          <w:szCs w:val="24"/>
        </w:rPr>
        <w:t xml:space="preserve"> (1962)</w:t>
      </w:r>
      <w:r w:rsidRPr="00B50D2F">
        <w:rPr>
          <w:rFonts w:ascii="Times New Roman" w:hAnsi="Times New Roman" w:cs="Times New Roman"/>
          <w:sz w:val="24"/>
          <w:szCs w:val="24"/>
        </w:rPr>
        <w:t xml:space="preserve">, more than 50 years ago, of a field </w:t>
      </w:r>
      <w:r w:rsidR="00745177" w:rsidRPr="00B50D2F">
        <w:rPr>
          <w:rFonts w:ascii="Times New Roman" w:hAnsi="Times New Roman" w:cs="Times New Roman"/>
          <w:sz w:val="24"/>
          <w:szCs w:val="24"/>
        </w:rPr>
        <w:t>centred</w:t>
      </w:r>
      <w:r w:rsidRPr="00B50D2F">
        <w:rPr>
          <w:rFonts w:ascii="Times New Roman" w:hAnsi="Times New Roman" w:cs="Times New Roman"/>
          <w:sz w:val="24"/>
          <w:szCs w:val="24"/>
        </w:rPr>
        <w:t xml:space="preserve"> on data analysis.</w:t>
      </w:r>
    </w:p>
    <w:p w14:paraId="6D838DEE" w14:textId="6A68B61C" w:rsidR="00B50D2F" w:rsidRDefault="007F06B8" w:rsidP="004A09CD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0D2F">
        <w:rPr>
          <w:rFonts w:ascii="Times New Roman" w:hAnsi="Times New Roman" w:cs="Times New Roman"/>
          <w:sz w:val="24"/>
          <w:szCs w:val="24"/>
        </w:rPr>
        <w:t>T</w:t>
      </w:r>
      <w:r w:rsidR="00711BC6" w:rsidRPr="00B50D2F">
        <w:rPr>
          <w:rFonts w:ascii="Times New Roman" w:hAnsi="Times New Roman" w:cs="Times New Roman"/>
          <w:sz w:val="24"/>
          <w:szCs w:val="24"/>
        </w:rPr>
        <w:t>he separate appeals to the academic statistics community to adopt data science made by notable personalities including John Chambers</w:t>
      </w:r>
      <w:r w:rsidR="002573D4">
        <w:rPr>
          <w:rFonts w:ascii="Times New Roman" w:hAnsi="Times New Roman" w:cs="Times New Roman"/>
          <w:sz w:val="24"/>
          <w:szCs w:val="24"/>
        </w:rPr>
        <w:t xml:space="preserve"> (1993)</w:t>
      </w:r>
      <w:r w:rsidR="00711BC6" w:rsidRPr="00B50D2F">
        <w:rPr>
          <w:rFonts w:ascii="Times New Roman" w:hAnsi="Times New Roman" w:cs="Times New Roman"/>
          <w:sz w:val="24"/>
          <w:szCs w:val="24"/>
        </w:rPr>
        <w:t>, Jeff Wu</w:t>
      </w:r>
      <w:r w:rsidR="002573D4">
        <w:rPr>
          <w:rFonts w:ascii="Times New Roman" w:hAnsi="Times New Roman" w:cs="Times New Roman"/>
          <w:sz w:val="24"/>
          <w:szCs w:val="24"/>
        </w:rPr>
        <w:t xml:space="preserve"> (2000)</w:t>
      </w:r>
      <w:r w:rsidR="00711BC6" w:rsidRPr="00B50D2F">
        <w:rPr>
          <w:rFonts w:ascii="Times New Roman" w:hAnsi="Times New Roman" w:cs="Times New Roman"/>
          <w:sz w:val="24"/>
          <w:szCs w:val="24"/>
        </w:rPr>
        <w:t>, Bill Cleveland, and Leo Breiman</w:t>
      </w:r>
      <w:r w:rsidR="00725240">
        <w:rPr>
          <w:rFonts w:ascii="Times New Roman" w:hAnsi="Times New Roman" w:cs="Times New Roman"/>
          <w:sz w:val="24"/>
          <w:szCs w:val="24"/>
        </w:rPr>
        <w:t xml:space="preserve"> (2001)</w:t>
      </w:r>
      <w:r w:rsidR="00711BC6" w:rsidRPr="00B50D2F">
        <w:rPr>
          <w:rFonts w:ascii="Times New Roman" w:hAnsi="Times New Roman" w:cs="Times New Roman"/>
          <w:sz w:val="24"/>
          <w:szCs w:val="24"/>
        </w:rPr>
        <w:t>.</w:t>
      </w:r>
    </w:p>
    <w:p w14:paraId="76067328" w14:textId="4F077E42" w:rsidR="007B615E" w:rsidRDefault="007F06B8" w:rsidP="004A09CD">
      <w:pPr>
        <w:pStyle w:val="ListParagraph"/>
        <w:numPr>
          <w:ilvl w:val="0"/>
          <w:numId w:val="9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0D2F">
        <w:rPr>
          <w:rFonts w:ascii="Times New Roman" w:hAnsi="Times New Roman" w:cs="Times New Roman"/>
          <w:sz w:val="24"/>
          <w:szCs w:val="24"/>
        </w:rPr>
        <w:t>T</w:t>
      </w:r>
      <w:r w:rsidR="00711BC6" w:rsidRPr="00B50D2F">
        <w:rPr>
          <w:rFonts w:ascii="Times New Roman" w:hAnsi="Times New Roman" w:cs="Times New Roman"/>
          <w:sz w:val="24"/>
          <w:szCs w:val="24"/>
        </w:rPr>
        <w:t>he theoretical justification for data science, which seeks to enhance data analysis processes through evidence-based methods.</w:t>
      </w:r>
    </w:p>
    <w:p w14:paraId="52C5A5AA" w14:textId="77777777" w:rsidR="00130D19" w:rsidRPr="00B50D2F" w:rsidRDefault="00130D19" w:rsidP="00130D19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A0E910" w14:textId="7F5A8538" w:rsidR="001B5D43" w:rsidRPr="00D41E2C" w:rsidRDefault="00210B34" w:rsidP="001B5D43">
      <w:pPr>
        <w:pStyle w:val="ListParagraph"/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B5D43">
        <w:rPr>
          <w:rFonts w:ascii="Times New Roman" w:hAnsi="Times New Roman" w:cs="Times New Roman"/>
          <w:b/>
          <w:bCs/>
          <w:sz w:val="24"/>
          <w:szCs w:val="24"/>
        </w:rPr>
        <w:t>Data Science vs. Statistics</w:t>
      </w:r>
    </w:p>
    <w:p w14:paraId="04E7FEC5" w14:textId="77777777" w:rsidR="00D41E2C" w:rsidRPr="001B5D43" w:rsidRDefault="00D41E2C" w:rsidP="00D41E2C">
      <w:pPr>
        <w:pStyle w:val="ListParagraph"/>
        <w:spacing w:after="0" w:line="276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6EB0E26A" w14:textId="4EB5BD43" w:rsidR="002818AE" w:rsidRPr="001B5D43" w:rsidRDefault="002818AE" w:rsidP="004D3E1A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5D43">
        <w:rPr>
          <w:rFonts w:ascii="Times New Roman" w:hAnsi="Times New Roman" w:cs="Times New Roman"/>
          <w:sz w:val="24"/>
          <w:szCs w:val="24"/>
        </w:rPr>
        <w:t>This section questions traditional criteria for differentiation and aims to set data science apart from traditional statistics.</w:t>
      </w:r>
    </w:p>
    <w:p w14:paraId="12EADD51" w14:textId="77777777" w:rsidR="002818AE" w:rsidRPr="001B5D43" w:rsidRDefault="002818AE" w:rsidP="004D3E1A">
      <w:pPr>
        <w:pStyle w:val="ListParagraph"/>
        <w:numPr>
          <w:ilvl w:val="0"/>
          <w:numId w:val="11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5D43">
        <w:rPr>
          <w:rFonts w:ascii="Times New Roman" w:hAnsi="Times New Roman" w:cs="Times New Roman"/>
          <w:sz w:val="24"/>
          <w:szCs w:val="24"/>
        </w:rPr>
        <w:t>By demonstrating that statisticians have historically worked with huge datasets, "Big Data" is debunked as a sole criterion.</w:t>
      </w:r>
    </w:p>
    <w:p w14:paraId="4CF95CBC" w14:textId="77777777" w:rsidR="00FE1B5C" w:rsidRDefault="002818AE" w:rsidP="00FE1B5C">
      <w:pPr>
        <w:pStyle w:val="ListParagraph"/>
        <w:numPr>
          <w:ilvl w:val="0"/>
          <w:numId w:val="11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5D43">
        <w:rPr>
          <w:rFonts w:ascii="Times New Roman" w:hAnsi="Times New Roman" w:cs="Times New Roman"/>
          <w:sz w:val="24"/>
          <w:szCs w:val="24"/>
        </w:rPr>
        <w:t>A critical examination of the notion of "new skills" in data science contends that these abilities are sometimes just rebranded versions of previously developed statistical procedures.</w:t>
      </w:r>
    </w:p>
    <w:p w14:paraId="603AE0A3" w14:textId="5C2D328E" w:rsidR="002818AE" w:rsidRPr="00FE1B5C" w:rsidRDefault="002818AE" w:rsidP="00BF1CF4">
      <w:pPr>
        <w:pStyle w:val="ListParagraph"/>
        <w:numPr>
          <w:ilvl w:val="0"/>
          <w:numId w:val="11"/>
        </w:numPr>
        <w:spacing w:after="0" w:line="276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 w:rsidRPr="00FE1B5C">
        <w:rPr>
          <w:rFonts w:ascii="Times New Roman" w:hAnsi="Times New Roman" w:cs="Times New Roman"/>
          <w:sz w:val="24"/>
          <w:szCs w:val="24"/>
        </w:rPr>
        <w:t>Discussion of how data science programs could not ensure better employment chances than statistics, and even if they do, real workplace restrictions may still be present.</w:t>
      </w:r>
      <w:r w:rsidRPr="00FE1B5C">
        <w:rPr>
          <w:rFonts w:ascii="Times New Roman" w:hAnsi="Times New Roman" w:cs="Times New Roman"/>
          <w:sz w:val="24"/>
          <w:szCs w:val="24"/>
        </w:rPr>
        <w:br/>
      </w:r>
      <w:r w:rsidRPr="00FE1B5C">
        <w:rPr>
          <w:rFonts w:ascii="Times New Roman" w:hAnsi="Times New Roman" w:cs="Times New Roman"/>
          <w:sz w:val="24"/>
          <w:szCs w:val="24"/>
        </w:rPr>
        <w:br/>
      </w:r>
      <w:r w:rsidR="00F54890" w:rsidRPr="00FE1B5C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Pr="00FE1B5C">
        <w:rPr>
          <w:rFonts w:ascii="Times New Roman" w:hAnsi="Times New Roman" w:cs="Times New Roman"/>
          <w:b/>
          <w:bCs/>
          <w:sz w:val="24"/>
          <w:szCs w:val="24"/>
        </w:rPr>
        <w:t>Review of the Idea</w:t>
      </w:r>
    </w:p>
    <w:p w14:paraId="7DB4256E" w14:textId="77777777" w:rsidR="00130D19" w:rsidRPr="001B5D43" w:rsidRDefault="00130D19" w:rsidP="00AD6C29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DC8A9FA" w14:textId="77777777" w:rsidR="002818AE" w:rsidRPr="00130D19" w:rsidRDefault="002818AE" w:rsidP="004D3E1A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0D19">
        <w:rPr>
          <w:rFonts w:ascii="Times New Roman" w:hAnsi="Times New Roman" w:cs="Times New Roman"/>
          <w:sz w:val="24"/>
          <w:szCs w:val="24"/>
        </w:rPr>
        <w:t>This section provides information on the historical background of data science and the significant contributions of prominent figures:</w:t>
      </w:r>
    </w:p>
    <w:p w14:paraId="262DB0B7" w14:textId="77777777" w:rsidR="002818AE" w:rsidRPr="00130D19" w:rsidRDefault="002818AE" w:rsidP="004D3E1A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0D19">
        <w:rPr>
          <w:rFonts w:ascii="Times New Roman" w:hAnsi="Times New Roman" w:cs="Times New Roman"/>
          <w:sz w:val="24"/>
          <w:szCs w:val="24"/>
        </w:rPr>
        <w:t>John Tukey identified statistics, computing technology, the difficulty of processing greater datasets, and the requirement for quantification in many sectors as the four driving forces in data science.</w:t>
      </w:r>
    </w:p>
    <w:p w14:paraId="41E12E9A" w14:textId="77777777" w:rsidR="002818AE" w:rsidRPr="00130D19" w:rsidRDefault="002818AE" w:rsidP="004D3E1A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0D19">
        <w:rPr>
          <w:rFonts w:ascii="Times New Roman" w:hAnsi="Times New Roman" w:cs="Times New Roman"/>
          <w:sz w:val="24"/>
          <w:szCs w:val="24"/>
        </w:rPr>
        <w:t>According to Tukey, data analysis is a complicated field that must change to meet the actual requirements of those who deal with it.</w:t>
      </w:r>
    </w:p>
    <w:p w14:paraId="76C5A6C7" w14:textId="77777777" w:rsidR="002818AE" w:rsidRPr="00130D19" w:rsidRDefault="002818AE" w:rsidP="004D3E1A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0D19">
        <w:rPr>
          <w:rFonts w:ascii="Times New Roman" w:hAnsi="Times New Roman" w:cs="Times New Roman"/>
          <w:sz w:val="24"/>
          <w:szCs w:val="24"/>
        </w:rPr>
        <w:t>A more comprehensive viewpoint that incorporates learning from data is advocated by John Chambers' concept of "greater" or "lesser" statistics.</w:t>
      </w:r>
    </w:p>
    <w:p w14:paraId="179C2285" w14:textId="77777777" w:rsidR="002818AE" w:rsidRPr="00130D19" w:rsidRDefault="002818AE" w:rsidP="004D3E1A">
      <w:pPr>
        <w:pStyle w:val="ListParagraph"/>
        <w:numPr>
          <w:ilvl w:val="0"/>
          <w:numId w:val="1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0D19">
        <w:rPr>
          <w:rFonts w:ascii="Times New Roman" w:hAnsi="Times New Roman" w:cs="Times New Roman"/>
          <w:sz w:val="24"/>
          <w:szCs w:val="24"/>
        </w:rPr>
        <w:t>Data science is studied using William S. Cleveland's six foci, which are transdisciplinary investigations, models and methods for data, computing with data, pedagogy, tool assessment, and theory.</w:t>
      </w:r>
    </w:p>
    <w:p w14:paraId="001896E6" w14:textId="77777777" w:rsidR="00F54890" w:rsidRDefault="00F54890" w:rsidP="004D3E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9B7AA" w14:textId="77777777" w:rsidR="004D3E1A" w:rsidRPr="0011609F" w:rsidRDefault="004D3E1A" w:rsidP="004D3E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7641E" w14:textId="59DBB915" w:rsidR="005935A8" w:rsidRDefault="00B35B86" w:rsidP="007555D4">
      <w:pPr>
        <w:pStyle w:val="ListParagraph"/>
        <w:numPr>
          <w:ilvl w:val="1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47EA" w:rsidRPr="007555D4">
        <w:rPr>
          <w:rFonts w:ascii="Times New Roman" w:hAnsi="Times New Roman" w:cs="Times New Roman"/>
          <w:b/>
          <w:bCs/>
          <w:sz w:val="24"/>
          <w:szCs w:val="24"/>
        </w:rPr>
        <w:t>The Six Divisions</w:t>
      </w:r>
    </w:p>
    <w:p w14:paraId="337EF126" w14:textId="77777777" w:rsidR="005950A6" w:rsidRPr="007555D4" w:rsidRDefault="005950A6" w:rsidP="005950A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EB109" w14:textId="77777777" w:rsidR="00D526BA" w:rsidRPr="005950A6" w:rsidRDefault="00D526BA" w:rsidP="008F5E6B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50A6">
        <w:rPr>
          <w:rFonts w:ascii="Times New Roman" w:hAnsi="Times New Roman" w:cs="Times New Roman"/>
          <w:b/>
          <w:bCs/>
          <w:sz w:val="24"/>
          <w:szCs w:val="24"/>
        </w:rPr>
        <w:t>Data Gathering, Preparation, and Exploration:</w:t>
      </w:r>
      <w:r w:rsidRPr="005950A6">
        <w:rPr>
          <w:rFonts w:ascii="Times New Roman" w:hAnsi="Times New Roman" w:cs="Times New Roman"/>
          <w:sz w:val="24"/>
          <w:szCs w:val="24"/>
        </w:rPr>
        <w:t xml:space="preserve"> Involves collecting, cleaning, and exploring data to understand its characteristics.</w:t>
      </w:r>
    </w:p>
    <w:p w14:paraId="396A96D0" w14:textId="77777777" w:rsidR="00D526BA" w:rsidRPr="005950A6" w:rsidRDefault="00D526BA" w:rsidP="008F5E6B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50A6">
        <w:rPr>
          <w:rFonts w:ascii="Times New Roman" w:hAnsi="Times New Roman" w:cs="Times New Roman"/>
          <w:b/>
          <w:bCs/>
          <w:sz w:val="24"/>
          <w:szCs w:val="24"/>
        </w:rPr>
        <w:t>Data Representation and Transformation:</w:t>
      </w:r>
      <w:r w:rsidRPr="005950A6">
        <w:rPr>
          <w:rFonts w:ascii="Times New Roman" w:hAnsi="Times New Roman" w:cs="Times New Roman"/>
          <w:sz w:val="24"/>
          <w:szCs w:val="24"/>
        </w:rPr>
        <w:t xml:space="preserve"> Focuses on data formatting, making it suitable for analysis (e.g., converting acoustic data into the cepstrum or Fourier transform).</w:t>
      </w:r>
    </w:p>
    <w:p w14:paraId="49287CA8" w14:textId="77777777" w:rsidR="00D526BA" w:rsidRPr="005950A6" w:rsidRDefault="00D526BA" w:rsidP="008F5E6B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50A6">
        <w:rPr>
          <w:rFonts w:ascii="Times New Roman" w:hAnsi="Times New Roman" w:cs="Times New Roman"/>
          <w:b/>
          <w:bCs/>
          <w:sz w:val="24"/>
          <w:szCs w:val="24"/>
        </w:rPr>
        <w:t>Computing with Data:</w:t>
      </w:r>
      <w:r w:rsidRPr="005950A6">
        <w:rPr>
          <w:rFonts w:ascii="Times New Roman" w:hAnsi="Times New Roman" w:cs="Times New Roman"/>
          <w:sz w:val="24"/>
          <w:szCs w:val="24"/>
        </w:rPr>
        <w:t xml:space="preserve"> Stresses the importance of efficient programming and computational techniques.</w:t>
      </w:r>
    </w:p>
    <w:p w14:paraId="314323BB" w14:textId="30AFB4C2" w:rsidR="00D526BA" w:rsidRPr="005950A6" w:rsidRDefault="00D526BA" w:rsidP="008F5E6B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50A6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745177" w:rsidRPr="005950A6">
        <w:rPr>
          <w:rFonts w:ascii="Times New Roman" w:hAnsi="Times New Roman" w:cs="Times New Roman"/>
          <w:b/>
          <w:bCs/>
          <w:sz w:val="24"/>
          <w:szCs w:val="24"/>
        </w:rPr>
        <w:t>Modelling</w:t>
      </w:r>
      <w:r w:rsidRPr="005950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950A6">
        <w:rPr>
          <w:rFonts w:ascii="Times New Roman" w:hAnsi="Times New Roman" w:cs="Times New Roman"/>
          <w:sz w:val="24"/>
          <w:szCs w:val="24"/>
        </w:rPr>
        <w:t>Covers the process of building models to extract meaningful insights from data.</w:t>
      </w:r>
    </w:p>
    <w:p w14:paraId="77BE8995" w14:textId="77777777" w:rsidR="00D526BA" w:rsidRPr="005950A6" w:rsidRDefault="00D526BA" w:rsidP="008F5E6B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50A6">
        <w:rPr>
          <w:rFonts w:ascii="Times New Roman" w:hAnsi="Times New Roman" w:cs="Times New Roman"/>
          <w:b/>
          <w:bCs/>
          <w:sz w:val="24"/>
          <w:szCs w:val="24"/>
        </w:rPr>
        <w:t>Data Visualization and Presentation:</w:t>
      </w:r>
      <w:r w:rsidRPr="005950A6">
        <w:rPr>
          <w:rFonts w:ascii="Times New Roman" w:hAnsi="Times New Roman" w:cs="Times New Roman"/>
          <w:sz w:val="24"/>
          <w:szCs w:val="24"/>
        </w:rPr>
        <w:t xml:space="preserve"> Deals with the visual representation of data for effective communication.</w:t>
      </w:r>
    </w:p>
    <w:p w14:paraId="29A7BA30" w14:textId="27F6175F" w:rsidR="008A47EA" w:rsidRDefault="00D526BA" w:rsidP="008F5E6B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950A6">
        <w:rPr>
          <w:rFonts w:ascii="Times New Roman" w:hAnsi="Times New Roman" w:cs="Times New Roman"/>
          <w:b/>
          <w:bCs/>
          <w:sz w:val="24"/>
          <w:szCs w:val="24"/>
        </w:rPr>
        <w:t>Science About Data Science:</w:t>
      </w:r>
      <w:r w:rsidRPr="005950A6">
        <w:rPr>
          <w:rFonts w:ascii="Times New Roman" w:hAnsi="Times New Roman" w:cs="Times New Roman"/>
          <w:sz w:val="24"/>
          <w:szCs w:val="24"/>
        </w:rPr>
        <w:t xml:space="preserve"> Explores the meta-analysis of data science practices, including studying analysis workflows and their impact on results</w:t>
      </w:r>
      <w:r w:rsidR="005950A6">
        <w:rPr>
          <w:rFonts w:ascii="Times New Roman" w:hAnsi="Times New Roman" w:cs="Times New Roman"/>
          <w:sz w:val="24"/>
          <w:szCs w:val="24"/>
        </w:rPr>
        <w:t>.</w:t>
      </w:r>
    </w:p>
    <w:p w14:paraId="2FADAF49" w14:textId="77777777" w:rsidR="005950A6" w:rsidRPr="005950A6" w:rsidRDefault="005950A6" w:rsidP="008F5E6B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B717985" w14:textId="3CD41E67" w:rsidR="00D526BA" w:rsidRPr="00B35B86" w:rsidRDefault="00B35B86" w:rsidP="00B35B86">
      <w:pPr>
        <w:pStyle w:val="ListParagraph"/>
        <w:numPr>
          <w:ilvl w:val="1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26BA" w:rsidRPr="00B35B86">
        <w:rPr>
          <w:rFonts w:ascii="Times New Roman" w:hAnsi="Times New Roman" w:cs="Times New Roman"/>
          <w:b/>
          <w:bCs/>
          <w:sz w:val="24"/>
          <w:szCs w:val="24"/>
        </w:rPr>
        <w:t>Science About Data Science</w:t>
      </w:r>
    </w:p>
    <w:p w14:paraId="39EF0C42" w14:textId="77777777" w:rsidR="00124156" w:rsidRPr="007E6D80" w:rsidRDefault="00124156" w:rsidP="007E6D80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6D80">
        <w:rPr>
          <w:rFonts w:ascii="Times New Roman" w:hAnsi="Times New Roman" w:cs="Times New Roman"/>
          <w:sz w:val="24"/>
          <w:szCs w:val="24"/>
        </w:rPr>
        <w:t>The idea of "science about data science" is explained in more detail in this section:</w:t>
      </w:r>
    </w:p>
    <w:p w14:paraId="22B612B3" w14:textId="6F484FB3" w:rsidR="00124156" w:rsidRPr="007E6D80" w:rsidRDefault="00124156" w:rsidP="007E6D80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6D80">
        <w:rPr>
          <w:rFonts w:ascii="Times New Roman" w:hAnsi="Times New Roman" w:cs="Times New Roman"/>
          <w:b/>
          <w:bCs/>
          <w:sz w:val="24"/>
          <w:szCs w:val="24"/>
        </w:rPr>
        <w:t>Science-Wide Meta Analysis:</w:t>
      </w:r>
      <w:r w:rsidRPr="007E6D80">
        <w:rPr>
          <w:rFonts w:ascii="Times New Roman" w:hAnsi="Times New Roman" w:cs="Times New Roman"/>
          <w:sz w:val="24"/>
          <w:szCs w:val="24"/>
        </w:rPr>
        <w:t xml:space="preserve"> Involves </w:t>
      </w:r>
      <w:r w:rsidR="00745177" w:rsidRPr="007E6D80">
        <w:rPr>
          <w:rFonts w:ascii="Times New Roman" w:hAnsi="Times New Roman" w:cs="Times New Roman"/>
          <w:sz w:val="24"/>
          <w:szCs w:val="24"/>
        </w:rPr>
        <w:t>analysing</w:t>
      </w:r>
      <w:r w:rsidRPr="007E6D80">
        <w:rPr>
          <w:rFonts w:ascii="Times New Roman" w:hAnsi="Times New Roman" w:cs="Times New Roman"/>
          <w:sz w:val="24"/>
          <w:szCs w:val="24"/>
        </w:rPr>
        <w:t> and researching the data analysis techniques utilized by various scientific fields.</w:t>
      </w:r>
    </w:p>
    <w:p w14:paraId="3DF824E2" w14:textId="77777777" w:rsidR="00124156" w:rsidRPr="007E6D80" w:rsidRDefault="00124156" w:rsidP="007E6D80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6D80">
        <w:rPr>
          <w:rFonts w:ascii="Times New Roman" w:hAnsi="Times New Roman" w:cs="Times New Roman"/>
          <w:b/>
          <w:bCs/>
          <w:sz w:val="24"/>
          <w:szCs w:val="24"/>
        </w:rPr>
        <w:t>Cross-Study Analysis:</w:t>
      </w:r>
      <w:r w:rsidRPr="007E6D80">
        <w:rPr>
          <w:rFonts w:ascii="Times New Roman" w:hAnsi="Times New Roman" w:cs="Times New Roman"/>
          <w:sz w:val="24"/>
          <w:szCs w:val="24"/>
        </w:rPr>
        <w:t xml:space="preserve"> Includes assessing the consistency of research done on the same dataset.</w:t>
      </w:r>
    </w:p>
    <w:p w14:paraId="73ABD35B" w14:textId="77777777" w:rsidR="00124156" w:rsidRPr="007E6D80" w:rsidRDefault="00124156" w:rsidP="007E6D80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6D80">
        <w:rPr>
          <w:rFonts w:ascii="Times New Roman" w:hAnsi="Times New Roman" w:cs="Times New Roman"/>
          <w:b/>
          <w:bCs/>
          <w:sz w:val="24"/>
          <w:szCs w:val="24"/>
        </w:rPr>
        <w:t>Cross-Workflow Analysis:</w:t>
      </w:r>
      <w:r w:rsidRPr="007E6D80">
        <w:rPr>
          <w:rFonts w:ascii="Times New Roman" w:hAnsi="Times New Roman" w:cs="Times New Roman"/>
          <w:sz w:val="24"/>
          <w:szCs w:val="24"/>
        </w:rPr>
        <w:t xml:space="preserve"> This technique focuses on examining how analysis processes affect the results.</w:t>
      </w:r>
    </w:p>
    <w:p w14:paraId="32DAA115" w14:textId="21D8416C" w:rsidR="00D526BA" w:rsidRDefault="00124156" w:rsidP="007E6D80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6D80">
        <w:rPr>
          <w:rFonts w:ascii="Times New Roman" w:hAnsi="Times New Roman" w:cs="Times New Roman"/>
          <w:sz w:val="24"/>
          <w:szCs w:val="24"/>
        </w:rPr>
        <w:t>The ultimate objective is to increase the validity and dependability of scientific discoveries in a variety of fields.</w:t>
      </w:r>
    </w:p>
    <w:p w14:paraId="760AD6B4" w14:textId="77777777" w:rsidR="00B65EE8" w:rsidRPr="007E6D80" w:rsidRDefault="00B65EE8" w:rsidP="00B65EE8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56340" w14:textId="492A1E06" w:rsidR="00124156" w:rsidRDefault="000C3C60" w:rsidP="000C3C60">
      <w:pPr>
        <w:pStyle w:val="ListParagraph"/>
        <w:numPr>
          <w:ilvl w:val="1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4156" w:rsidRPr="000C3C60">
        <w:rPr>
          <w:rFonts w:ascii="Times New Roman" w:hAnsi="Times New Roman" w:cs="Times New Roman"/>
          <w:b/>
          <w:bCs/>
          <w:sz w:val="24"/>
          <w:szCs w:val="24"/>
        </w:rPr>
        <w:t>Next 50 Years</w:t>
      </w:r>
    </w:p>
    <w:p w14:paraId="454573ED" w14:textId="77777777" w:rsidR="0062294B" w:rsidRPr="000C3C60" w:rsidRDefault="0062294B" w:rsidP="0062294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4FBB6" w14:textId="77777777" w:rsidR="007A0BD1" w:rsidRPr="0062294B" w:rsidRDefault="007A0BD1" w:rsidP="0062294B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294B">
        <w:rPr>
          <w:rFonts w:ascii="Times New Roman" w:hAnsi="Times New Roman" w:cs="Times New Roman"/>
          <w:sz w:val="24"/>
          <w:szCs w:val="24"/>
        </w:rPr>
        <w:t>This part speculates on the future of data science and envisions:</w:t>
      </w:r>
    </w:p>
    <w:p w14:paraId="48D96ECD" w14:textId="77777777" w:rsidR="007A0BD1" w:rsidRPr="0062294B" w:rsidRDefault="007A0BD1" w:rsidP="0062294B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294B">
        <w:rPr>
          <w:rFonts w:ascii="Times New Roman" w:hAnsi="Times New Roman" w:cs="Times New Roman"/>
          <w:sz w:val="24"/>
          <w:szCs w:val="24"/>
        </w:rPr>
        <w:t>A more open and reproducible research environment, characterized by increased sharing of code and data.</w:t>
      </w:r>
    </w:p>
    <w:p w14:paraId="587C87B6" w14:textId="13CD64A2" w:rsidR="007A0BD1" w:rsidRPr="0062294B" w:rsidRDefault="007A0BD1" w:rsidP="0062294B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294B">
        <w:rPr>
          <w:rFonts w:ascii="Times New Roman" w:hAnsi="Times New Roman" w:cs="Times New Roman"/>
          <w:sz w:val="24"/>
          <w:szCs w:val="24"/>
        </w:rPr>
        <w:t xml:space="preserve">The transformation of scientific publications into data that can be </w:t>
      </w:r>
      <w:r w:rsidR="00745177" w:rsidRPr="0062294B">
        <w:rPr>
          <w:rFonts w:ascii="Times New Roman" w:hAnsi="Times New Roman" w:cs="Times New Roman"/>
          <w:sz w:val="24"/>
          <w:szCs w:val="24"/>
        </w:rPr>
        <w:t>analysed</w:t>
      </w:r>
      <w:r w:rsidRPr="0062294B">
        <w:rPr>
          <w:rFonts w:ascii="Times New Roman" w:hAnsi="Times New Roman" w:cs="Times New Roman"/>
          <w:sz w:val="24"/>
          <w:szCs w:val="24"/>
        </w:rPr>
        <w:t>, leading to more evidence-based research.</w:t>
      </w:r>
    </w:p>
    <w:p w14:paraId="3C6F37C5" w14:textId="77777777" w:rsidR="007A0BD1" w:rsidRPr="0062294B" w:rsidRDefault="007A0BD1" w:rsidP="0062294B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294B">
        <w:rPr>
          <w:rFonts w:ascii="Times New Roman" w:hAnsi="Times New Roman" w:cs="Times New Roman"/>
          <w:sz w:val="24"/>
          <w:szCs w:val="24"/>
        </w:rPr>
        <w:t>The availability of abundant data for evaluating the performance of algorithms and models in diverse real-world scenarios.</w:t>
      </w:r>
    </w:p>
    <w:p w14:paraId="1A823402" w14:textId="11BB5490" w:rsidR="00124156" w:rsidRDefault="007A0BD1" w:rsidP="0062294B">
      <w:pPr>
        <w:pStyle w:val="ListParagraph"/>
        <w:numPr>
          <w:ilvl w:val="0"/>
          <w:numId w:val="16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2294B">
        <w:rPr>
          <w:rFonts w:ascii="Times New Roman" w:hAnsi="Times New Roman" w:cs="Times New Roman"/>
          <w:sz w:val="24"/>
          <w:szCs w:val="24"/>
        </w:rPr>
        <w:t>Anticipation of a significant expansion of data science's scope and impact in the coming decades.</w:t>
      </w:r>
    </w:p>
    <w:p w14:paraId="1FA8A0BE" w14:textId="77777777" w:rsidR="0062294B" w:rsidRPr="0062294B" w:rsidRDefault="0062294B" w:rsidP="0062294B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B90FA4" w14:textId="79D59528" w:rsidR="00344BF6" w:rsidRDefault="0062294B" w:rsidP="0062294B">
      <w:pPr>
        <w:pStyle w:val="ListParagraph"/>
        <w:numPr>
          <w:ilvl w:val="1"/>
          <w:numId w:val="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4BF6" w:rsidRPr="000C3C60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E51C50F" w14:textId="77777777" w:rsidR="00300A83" w:rsidRPr="000C3C60" w:rsidRDefault="00300A83" w:rsidP="00300A83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45D6" w14:textId="11139E25" w:rsidR="00344BF6" w:rsidRPr="00300A83" w:rsidRDefault="00344BF6" w:rsidP="00300A83">
      <w:pPr>
        <w:pStyle w:val="ListParagraph"/>
        <w:numPr>
          <w:ilvl w:val="0"/>
          <w:numId w:val="17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0A83">
        <w:rPr>
          <w:rFonts w:ascii="Times New Roman" w:hAnsi="Times New Roman" w:cs="Times New Roman"/>
          <w:sz w:val="24"/>
          <w:szCs w:val="24"/>
        </w:rPr>
        <w:t>The conclusion reiterates that data science is primarily driven by intellectual pursuits and scientific questions rather than purely industrial demands.</w:t>
      </w:r>
    </w:p>
    <w:p w14:paraId="060591FB" w14:textId="24E786D7" w:rsidR="00955F76" w:rsidRDefault="00344BF6" w:rsidP="00955F76">
      <w:pPr>
        <w:pStyle w:val="ListParagraph"/>
        <w:numPr>
          <w:ilvl w:val="0"/>
          <w:numId w:val="17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0A83">
        <w:rPr>
          <w:rFonts w:ascii="Times New Roman" w:hAnsi="Times New Roman" w:cs="Times New Roman"/>
          <w:sz w:val="24"/>
          <w:szCs w:val="24"/>
        </w:rPr>
        <w:t>It highlights how data science has the potential to be extremely important in improving the credibility of research done in academic contexts.</w:t>
      </w:r>
    </w:p>
    <w:p w14:paraId="4EAF1DED" w14:textId="77777777" w:rsidR="00076810" w:rsidRDefault="00076810" w:rsidP="00955F7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9DF2F" w14:textId="72B61777" w:rsidR="00955F76" w:rsidRPr="00955F76" w:rsidRDefault="00955F76" w:rsidP="00955F7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5F7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Science Vs. Statistics</w:t>
      </w:r>
    </w:p>
    <w:p w14:paraId="7E16BC25" w14:textId="77777777" w:rsidR="00955F76" w:rsidRPr="00955F76" w:rsidRDefault="00955F76" w:rsidP="00955F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065" w:rsidRPr="0011609F" w14:paraId="5992B246" w14:textId="77777777" w:rsidTr="008B2EAC">
        <w:tc>
          <w:tcPr>
            <w:tcW w:w="4508" w:type="dxa"/>
            <w:vAlign w:val="center"/>
          </w:tcPr>
          <w:p w14:paraId="4626BFC0" w14:textId="569B0DDE" w:rsidR="006E6065" w:rsidRPr="008B2EAC" w:rsidRDefault="006E6065" w:rsidP="008B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2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Science</w:t>
            </w:r>
          </w:p>
        </w:tc>
        <w:tc>
          <w:tcPr>
            <w:tcW w:w="4508" w:type="dxa"/>
            <w:vAlign w:val="center"/>
          </w:tcPr>
          <w:p w14:paraId="579711CC" w14:textId="5CEC3288" w:rsidR="006E6065" w:rsidRPr="008B2EAC" w:rsidRDefault="006E6065" w:rsidP="008B2E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2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Statistics</w:t>
            </w:r>
          </w:p>
        </w:tc>
      </w:tr>
      <w:tr w:rsidR="006E6065" w:rsidRPr="0011609F" w14:paraId="6C92F4F4" w14:textId="77777777" w:rsidTr="008B2EAC">
        <w:tc>
          <w:tcPr>
            <w:tcW w:w="4508" w:type="dxa"/>
            <w:vAlign w:val="center"/>
          </w:tcPr>
          <w:p w14:paraId="6BCE083C" w14:textId="265650B6" w:rsidR="00EC37D0" w:rsidRPr="00EC37D0" w:rsidRDefault="006E6065" w:rsidP="009B4C0E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EC37D0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Data science is an interdisciplinary field that combines statistics, computer science, and technology to extract valuable insights from large volumes of data. It involves converting real-life problems into research projects and using statistical analysis, machine learning algorithms, and computational tools to make data-driven decisions.</w:t>
            </w:r>
          </w:p>
        </w:tc>
        <w:tc>
          <w:tcPr>
            <w:tcW w:w="4508" w:type="dxa"/>
            <w:vAlign w:val="center"/>
          </w:tcPr>
          <w:p w14:paraId="5A1ED9B6" w14:textId="13C936BA" w:rsidR="006E6065" w:rsidRPr="00BC14BE" w:rsidRDefault="006E6065" w:rsidP="009B4C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4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Statistics is a mathematical science that involves </w:t>
            </w:r>
            <w:r w:rsidR="00745177" w:rsidRPr="00BC14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analysing</w:t>
            </w:r>
            <w:r w:rsidRPr="00BC14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existing data to solve specific problems. It focuses on applying statistical tools and techniques to data, interpreting the results, and presenting them in a way that aids decision-making. Statistics is often used in data science as a modified application to </w:t>
            </w:r>
            <w:r w:rsidR="00745177" w:rsidRPr="00BC14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analyse</w:t>
            </w:r>
            <w:r w:rsidRPr="00BC14BE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 xml:space="preserve"> smaller sampled data and determine cause-and-effect relationships.</w:t>
            </w:r>
          </w:p>
        </w:tc>
      </w:tr>
      <w:tr w:rsidR="006E6065" w:rsidRPr="0011609F" w14:paraId="26602C21" w14:textId="77777777" w:rsidTr="008B2EAC">
        <w:tc>
          <w:tcPr>
            <w:tcW w:w="4508" w:type="dxa"/>
            <w:vAlign w:val="center"/>
          </w:tcPr>
          <w:p w14:paraId="5CCC2CAD" w14:textId="1FAB945B" w:rsidR="006E6065" w:rsidRPr="00EC37D0" w:rsidRDefault="00C57A80" w:rsidP="009B4C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7D0">
              <w:rPr>
                <w:rFonts w:ascii="Times New Roman" w:hAnsi="Times New Roman" w:cs="Times New Roman"/>
                <w:sz w:val="24"/>
                <w:szCs w:val="24"/>
              </w:rPr>
              <w:t>Data science aims to identify underlying trends and patterns in data to drive decision-making. It can handle both quantitative and qualitative data and can work with datasets of any size, including big data.</w:t>
            </w:r>
            <w:r w:rsidR="0038193E" w:rsidRPr="00EC3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93E" w:rsidRPr="00EC37D0">
              <w:rPr>
                <w:rFonts w:ascii="Times New Roman" w:hAnsi="Times New Roman" w:cs="Times New Roman"/>
                <w:sz w:val="24"/>
                <w:szCs w:val="24"/>
              </w:rPr>
              <w:t>Key steps include data mining, data pre-processing, exploratory data analysis, and model building and optimization. Techniques such as regression and classification are commonly used.</w:t>
            </w:r>
          </w:p>
        </w:tc>
        <w:tc>
          <w:tcPr>
            <w:tcW w:w="4508" w:type="dxa"/>
            <w:vAlign w:val="center"/>
          </w:tcPr>
          <w:p w14:paraId="1FDAC264" w14:textId="2DECB846" w:rsidR="006E6065" w:rsidRPr="00BC14BE" w:rsidRDefault="0038193E" w:rsidP="009B4C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4BE">
              <w:rPr>
                <w:rFonts w:ascii="Times New Roman" w:hAnsi="Times New Roman" w:cs="Times New Roman"/>
                <w:sz w:val="24"/>
                <w:szCs w:val="24"/>
              </w:rPr>
              <w:t xml:space="preserve">Statistics focuses on determining cause-and-effect relationships in </w:t>
            </w:r>
            <w:r w:rsidR="00745177" w:rsidRPr="00BC14BE">
              <w:rPr>
                <w:rFonts w:ascii="Times New Roman" w:hAnsi="Times New Roman" w:cs="Times New Roman"/>
                <w:sz w:val="24"/>
                <w:szCs w:val="24"/>
              </w:rPr>
              <w:t>analysed</w:t>
            </w:r>
            <w:r w:rsidRPr="00BC14BE">
              <w:rPr>
                <w:rFonts w:ascii="Times New Roman" w:hAnsi="Times New Roman" w:cs="Times New Roman"/>
                <w:sz w:val="24"/>
                <w:szCs w:val="24"/>
              </w:rPr>
              <w:t xml:space="preserve"> data through a purely mathematical approach.</w:t>
            </w:r>
            <w:r w:rsidR="00381F72" w:rsidRPr="00BC1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F72" w:rsidRPr="00BC14BE">
              <w:rPr>
                <w:rFonts w:ascii="Times New Roman" w:hAnsi="Times New Roman" w:cs="Times New Roman"/>
                <w:sz w:val="24"/>
                <w:szCs w:val="24"/>
              </w:rPr>
              <w:t xml:space="preserve">It mostly applies to quantitative data and typically </w:t>
            </w:r>
            <w:r w:rsidR="00745177" w:rsidRPr="00BC14BE">
              <w:rPr>
                <w:rFonts w:ascii="Times New Roman" w:hAnsi="Times New Roman" w:cs="Times New Roman"/>
                <w:sz w:val="24"/>
                <w:szCs w:val="24"/>
              </w:rPr>
              <w:t>analyses</w:t>
            </w:r>
            <w:r w:rsidR="00381F72" w:rsidRPr="00BC14BE">
              <w:rPr>
                <w:rFonts w:ascii="Times New Roman" w:hAnsi="Times New Roman" w:cs="Times New Roman"/>
                <w:sz w:val="24"/>
                <w:szCs w:val="24"/>
              </w:rPr>
              <w:t xml:space="preserve"> smaller sampling data. Mean, median, mode, standard deviation, and variance are important concepts.</w:t>
            </w:r>
            <w:r w:rsidR="00381F72" w:rsidRPr="00BC1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1F72" w:rsidRPr="00BC14BE">
              <w:rPr>
                <w:rFonts w:ascii="Times New Roman" w:hAnsi="Times New Roman" w:cs="Times New Roman"/>
                <w:sz w:val="24"/>
                <w:szCs w:val="24"/>
              </w:rPr>
              <w:t>Techniques like probability distribution, acceptance sampling, and statistical quality control are commonly used.</w:t>
            </w:r>
          </w:p>
        </w:tc>
      </w:tr>
      <w:tr w:rsidR="006E6065" w:rsidRPr="0011609F" w14:paraId="39BEB2E9" w14:textId="77777777" w:rsidTr="008B2EAC">
        <w:tc>
          <w:tcPr>
            <w:tcW w:w="4508" w:type="dxa"/>
            <w:vAlign w:val="center"/>
          </w:tcPr>
          <w:p w14:paraId="5289B17F" w14:textId="71EC13FE" w:rsidR="006E6065" w:rsidRPr="00EC37D0" w:rsidRDefault="00722C33" w:rsidP="009B4C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7D0">
              <w:rPr>
                <w:rFonts w:ascii="Times New Roman" w:hAnsi="Times New Roman" w:cs="Times New Roman"/>
                <w:sz w:val="24"/>
                <w:szCs w:val="24"/>
              </w:rPr>
              <w:t>Data science finds application in specialized areas such as computer vision, natural language processing, disaster management, recommender systems, search engines, and more.</w:t>
            </w:r>
            <w:r w:rsidRPr="00EC37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37D0">
              <w:rPr>
                <w:rFonts w:ascii="Times New Roman" w:hAnsi="Times New Roman" w:cs="Times New Roman"/>
                <w:sz w:val="24"/>
                <w:szCs w:val="24"/>
              </w:rPr>
              <w:t>It is used in sectors like engineering, finance, marketing, e-commerce, and healthcare.</w:t>
            </w:r>
          </w:p>
        </w:tc>
        <w:tc>
          <w:tcPr>
            <w:tcW w:w="4508" w:type="dxa"/>
            <w:vAlign w:val="center"/>
          </w:tcPr>
          <w:p w14:paraId="076B483B" w14:textId="3DA608EF" w:rsidR="006E6065" w:rsidRPr="00BC14BE" w:rsidRDefault="00722C33" w:rsidP="009B4C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4BE">
              <w:rPr>
                <w:rFonts w:ascii="Times New Roman" w:hAnsi="Times New Roman" w:cs="Times New Roman"/>
                <w:sz w:val="24"/>
                <w:szCs w:val="24"/>
              </w:rPr>
              <w:t>Statistics is applied in various industries where random variations are observed in sampled data.</w:t>
            </w:r>
            <w:r w:rsidRPr="00BC1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14BE">
              <w:rPr>
                <w:rFonts w:ascii="Times New Roman" w:hAnsi="Times New Roman" w:cs="Times New Roman"/>
                <w:sz w:val="24"/>
                <w:szCs w:val="24"/>
              </w:rPr>
              <w:t>It has applications in fields including business, economics, engineering, finance, marketing, and information technology. It is frequently used for projects like market analysis, financial forecasts, and quality control.</w:t>
            </w:r>
          </w:p>
        </w:tc>
      </w:tr>
      <w:tr w:rsidR="006E6065" w:rsidRPr="0011609F" w14:paraId="54B7C226" w14:textId="77777777" w:rsidTr="008B2EAC">
        <w:tc>
          <w:tcPr>
            <w:tcW w:w="4508" w:type="dxa"/>
            <w:vAlign w:val="center"/>
          </w:tcPr>
          <w:p w14:paraId="63E26651" w14:textId="11F61C43" w:rsidR="006E6065" w:rsidRPr="00EC37D0" w:rsidRDefault="00F07D56" w:rsidP="009B4C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37D0">
              <w:rPr>
                <w:rFonts w:ascii="Times New Roman" w:hAnsi="Times New Roman" w:cs="Times New Roman"/>
                <w:sz w:val="24"/>
                <w:szCs w:val="24"/>
              </w:rPr>
              <w:t>Data science has applications in various domains, including healthcare, computer vision, retail and e-commerce, banking and finance for fraud detection, aviation for flight planning, manufacturing for predictive maintenance, transportation and logistics for fleet management, and chatbots.</w:t>
            </w:r>
          </w:p>
        </w:tc>
        <w:tc>
          <w:tcPr>
            <w:tcW w:w="4508" w:type="dxa"/>
            <w:vAlign w:val="center"/>
          </w:tcPr>
          <w:p w14:paraId="7F7C0AD0" w14:textId="174F0896" w:rsidR="006E6065" w:rsidRPr="00BC14BE" w:rsidRDefault="00F07D56" w:rsidP="009B4C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4BE">
              <w:rPr>
                <w:rFonts w:ascii="Times New Roman" w:hAnsi="Times New Roman" w:cs="Times New Roman"/>
                <w:sz w:val="24"/>
                <w:szCs w:val="24"/>
              </w:rPr>
              <w:t>Statistics has real-life applications in areas such as the stock market, weather forecasting, sports and sporting events, research, public administration, business, consumer goods, insurance, and disaster prevention, among others.</w:t>
            </w:r>
          </w:p>
        </w:tc>
      </w:tr>
    </w:tbl>
    <w:p w14:paraId="17829334" w14:textId="77777777" w:rsidR="0029461F" w:rsidRDefault="0029461F" w:rsidP="00344BF6">
      <w:pPr>
        <w:rPr>
          <w:rFonts w:ascii="Times New Roman" w:hAnsi="Times New Roman" w:cs="Times New Roman"/>
          <w:sz w:val="24"/>
          <w:szCs w:val="24"/>
        </w:rPr>
      </w:pPr>
    </w:p>
    <w:p w14:paraId="0EAD0392" w14:textId="77777777" w:rsidR="00706848" w:rsidRDefault="00706848" w:rsidP="00344BF6">
      <w:pPr>
        <w:rPr>
          <w:rFonts w:ascii="Times New Roman" w:hAnsi="Times New Roman" w:cs="Times New Roman"/>
          <w:sz w:val="24"/>
          <w:szCs w:val="24"/>
        </w:rPr>
      </w:pPr>
    </w:p>
    <w:p w14:paraId="1A1511D4" w14:textId="77777777" w:rsidR="00706848" w:rsidRDefault="00706848" w:rsidP="00344BF6">
      <w:pPr>
        <w:rPr>
          <w:rFonts w:ascii="Times New Roman" w:hAnsi="Times New Roman" w:cs="Times New Roman"/>
          <w:sz w:val="24"/>
          <w:szCs w:val="24"/>
        </w:rPr>
      </w:pPr>
    </w:p>
    <w:p w14:paraId="4F8FB202" w14:textId="77777777" w:rsidR="00706848" w:rsidRDefault="00706848" w:rsidP="00344BF6">
      <w:pPr>
        <w:rPr>
          <w:rFonts w:ascii="Times New Roman" w:hAnsi="Times New Roman" w:cs="Times New Roman"/>
          <w:sz w:val="24"/>
          <w:szCs w:val="24"/>
        </w:rPr>
      </w:pPr>
    </w:p>
    <w:p w14:paraId="3F541624" w14:textId="77777777" w:rsidR="00706848" w:rsidRDefault="00706848" w:rsidP="00344BF6">
      <w:pPr>
        <w:rPr>
          <w:rFonts w:ascii="Times New Roman" w:hAnsi="Times New Roman" w:cs="Times New Roman"/>
          <w:sz w:val="24"/>
          <w:szCs w:val="24"/>
        </w:rPr>
      </w:pPr>
    </w:p>
    <w:p w14:paraId="5C50A02A" w14:textId="77777777" w:rsidR="00706848" w:rsidRDefault="00706848" w:rsidP="00344BF6">
      <w:pPr>
        <w:rPr>
          <w:rFonts w:ascii="Times New Roman" w:hAnsi="Times New Roman" w:cs="Times New Roman"/>
          <w:sz w:val="24"/>
          <w:szCs w:val="24"/>
        </w:rPr>
      </w:pPr>
    </w:p>
    <w:p w14:paraId="5C045C08" w14:textId="77777777" w:rsidR="00076810" w:rsidRDefault="00076810" w:rsidP="00344BF6">
      <w:pPr>
        <w:rPr>
          <w:rFonts w:ascii="Times New Roman" w:hAnsi="Times New Roman" w:cs="Times New Roman"/>
          <w:sz w:val="24"/>
          <w:szCs w:val="24"/>
        </w:rPr>
      </w:pPr>
    </w:p>
    <w:p w14:paraId="2B3E12C1" w14:textId="77777777" w:rsidR="00706848" w:rsidRPr="0011609F" w:rsidRDefault="00706848" w:rsidP="00344BF6">
      <w:pPr>
        <w:rPr>
          <w:rFonts w:ascii="Times New Roman" w:hAnsi="Times New Roman" w:cs="Times New Roman"/>
          <w:sz w:val="24"/>
          <w:szCs w:val="24"/>
        </w:rPr>
      </w:pPr>
    </w:p>
    <w:p w14:paraId="7AF9CAAF" w14:textId="700C11EA" w:rsidR="00EF6EDE" w:rsidRDefault="0019135D" w:rsidP="00B65AD0">
      <w:pPr>
        <w:pStyle w:val="ListParagraph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937A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Functions of </w:t>
      </w:r>
      <w:r w:rsidR="00B65AD0">
        <w:rPr>
          <w:rFonts w:ascii="Times New Roman" w:hAnsi="Times New Roman" w:cs="Times New Roman"/>
          <w:b/>
          <w:bCs/>
          <w:sz w:val="28"/>
          <w:szCs w:val="28"/>
        </w:rPr>
        <w:t>DBMS</w:t>
      </w:r>
    </w:p>
    <w:p w14:paraId="3E75E2E4" w14:textId="77777777" w:rsidR="009A226B" w:rsidRPr="0086542F" w:rsidRDefault="009A226B" w:rsidP="009A226B">
      <w:pPr>
        <w:pStyle w:val="ListParagraph"/>
        <w:ind w:left="360"/>
        <w:rPr>
          <w:rFonts w:ascii="Times New Roman" w:hAnsi="Times New Roman" w:cs="Times New Roman"/>
          <w:b/>
          <w:bCs/>
          <w:sz w:val="18"/>
          <w:szCs w:val="18"/>
        </w:rPr>
      </w:pPr>
    </w:p>
    <w:p w14:paraId="0F1A8EDD" w14:textId="7EDDC94E" w:rsidR="00BC0EAC" w:rsidRPr="00C21326" w:rsidRDefault="0019135D" w:rsidP="00C21326">
      <w:pPr>
        <w:pStyle w:val="ListParagraph"/>
        <w:numPr>
          <w:ilvl w:val="0"/>
          <w:numId w:val="19"/>
        </w:numPr>
        <w:ind w:left="0" w:firstLine="180"/>
        <w:rPr>
          <w:rFonts w:ascii="Times New Roman" w:hAnsi="Times New Roman" w:cs="Times New Roman"/>
          <w:b/>
          <w:bCs/>
          <w:sz w:val="28"/>
          <w:szCs w:val="28"/>
        </w:rPr>
      </w:pPr>
      <w:r w:rsidRPr="00EF6EDE">
        <w:rPr>
          <w:rFonts w:ascii="Times New Roman" w:hAnsi="Times New Roman" w:cs="Times New Roman"/>
          <w:sz w:val="24"/>
          <w:szCs w:val="24"/>
        </w:rPr>
        <w:t>Data Storage Administration</w:t>
      </w:r>
    </w:p>
    <w:p w14:paraId="4AA062C2" w14:textId="77777777" w:rsidR="00C21326" w:rsidRPr="00C21326" w:rsidRDefault="00C21326" w:rsidP="00C21326">
      <w:pPr>
        <w:pStyle w:val="ListParagraph"/>
        <w:ind w:left="180"/>
        <w:rPr>
          <w:rFonts w:ascii="Times New Roman" w:hAnsi="Times New Roman" w:cs="Times New Roman"/>
          <w:b/>
          <w:bCs/>
          <w:sz w:val="18"/>
          <w:szCs w:val="18"/>
        </w:rPr>
      </w:pPr>
    </w:p>
    <w:p w14:paraId="539E7A35" w14:textId="77777777" w:rsidR="00BC0EAC" w:rsidRDefault="0019135D" w:rsidP="00706848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EAC">
        <w:rPr>
          <w:rFonts w:ascii="Times New Roman" w:hAnsi="Times New Roman" w:cs="Times New Roman"/>
          <w:sz w:val="24"/>
          <w:szCs w:val="24"/>
        </w:rPr>
        <w:t>The creation and management of complex data databases is one of the most crucial DBMS responsibilities.</w:t>
      </w:r>
    </w:p>
    <w:p w14:paraId="71691CB8" w14:textId="1BDF6EC8" w:rsidR="00BC0EAC" w:rsidRDefault="00650E41" w:rsidP="00706848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makes simple for the user b</w:t>
      </w:r>
      <w:r w:rsidR="0019135D" w:rsidRPr="00BC0EAC">
        <w:rPr>
          <w:rFonts w:ascii="Times New Roman" w:hAnsi="Times New Roman" w:cs="Times New Roman"/>
          <w:sz w:val="24"/>
          <w:szCs w:val="24"/>
        </w:rPr>
        <w:t xml:space="preserve">y giving complex data sets a framework so that users may access and alter them with ease, </w:t>
      </w:r>
    </w:p>
    <w:p w14:paraId="651F6087" w14:textId="77777777" w:rsidR="00BC0EAC" w:rsidRDefault="0019135D" w:rsidP="00706848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EAC">
        <w:rPr>
          <w:rFonts w:ascii="Times New Roman" w:hAnsi="Times New Roman" w:cs="Times New Roman"/>
          <w:sz w:val="24"/>
          <w:szCs w:val="24"/>
        </w:rPr>
        <w:t>Modern database systems store and handle metadata (data of data) such as data procedural rules, validation rules, etc. in addition to providing storage for the data itself.</w:t>
      </w:r>
    </w:p>
    <w:p w14:paraId="23AA7EF2" w14:textId="03C62FAB" w:rsidR="00F07D56" w:rsidRDefault="0019135D" w:rsidP="00706848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0EAC">
        <w:rPr>
          <w:rFonts w:ascii="Times New Roman" w:hAnsi="Times New Roman" w:cs="Times New Roman"/>
          <w:sz w:val="24"/>
          <w:szCs w:val="24"/>
        </w:rPr>
        <w:t xml:space="preserve">Additionally, DBMS offers performance </w:t>
      </w:r>
      <w:r w:rsidRPr="00BC0EAC">
        <w:rPr>
          <w:rFonts w:ascii="Times New Roman" w:hAnsi="Times New Roman" w:cs="Times New Roman"/>
          <w:sz w:val="24"/>
          <w:szCs w:val="24"/>
          <w:lang w:val="en-US"/>
        </w:rPr>
        <w:t>tunning</w:t>
      </w:r>
      <w:r w:rsidRPr="00BC0EAC">
        <w:rPr>
          <w:rFonts w:ascii="Times New Roman" w:hAnsi="Times New Roman" w:cs="Times New Roman"/>
          <w:sz w:val="24"/>
          <w:szCs w:val="24"/>
        </w:rPr>
        <w:t>, which helps speed up data access.</w:t>
      </w:r>
    </w:p>
    <w:p w14:paraId="1BB0AE32" w14:textId="77777777" w:rsidR="00C21326" w:rsidRPr="0086542F" w:rsidRDefault="00C21326" w:rsidP="00706848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6EBC4576" w14:textId="2570F8AB" w:rsidR="00F90701" w:rsidRDefault="00F90701" w:rsidP="00706848">
      <w:pPr>
        <w:pStyle w:val="ListParagraph"/>
        <w:numPr>
          <w:ilvl w:val="0"/>
          <w:numId w:val="19"/>
        </w:num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9A226B">
        <w:rPr>
          <w:rFonts w:ascii="Times New Roman" w:hAnsi="Times New Roman" w:cs="Times New Roman"/>
          <w:sz w:val="24"/>
          <w:szCs w:val="24"/>
        </w:rPr>
        <w:t>Security Administration</w:t>
      </w:r>
    </w:p>
    <w:p w14:paraId="2C436F0A" w14:textId="77777777" w:rsidR="00306A3A" w:rsidRPr="00306A3A" w:rsidRDefault="00306A3A" w:rsidP="00706848">
      <w:pPr>
        <w:pStyle w:val="ListParagraph"/>
        <w:spacing w:line="276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5B932454" w14:textId="77777777" w:rsidR="00E04549" w:rsidRDefault="00F90701" w:rsidP="0070684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49">
        <w:rPr>
          <w:rFonts w:ascii="Times New Roman" w:hAnsi="Times New Roman" w:cs="Times New Roman"/>
          <w:sz w:val="24"/>
          <w:szCs w:val="24"/>
        </w:rPr>
        <w:t>Another issue that the database management systems solve is security.</w:t>
      </w:r>
    </w:p>
    <w:p w14:paraId="52E91E03" w14:textId="77777777" w:rsidR="00306A3A" w:rsidRDefault="00F90701" w:rsidP="0070684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49">
        <w:rPr>
          <w:rFonts w:ascii="Times New Roman" w:hAnsi="Times New Roman" w:cs="Times New Roman"/>
          <w:sz w:val="24"/>
          <w:szCs w:val="24"/>
        </w:rPr>
        <w:t>Utilizing a range of security algorithms, database systems offer a high level of security safeguards to protect data and secure data privacy.</w:t>
      </w:r>
    </w:p>
    <w:p w14:paraId="0C52A62D" w14:textId="77777777" w:rsidR="00306A3A" w:rsidRDefault="00F90701" w:rsidP="0070684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49">
        <w:rPr>
          <w:rFonts w:ascii="Times New Roman" w:hAnsi="Times New Roman" w:cs="Times New Roman"/>
          <w:sz w:val="24"/>
          <w:szCs w:val="24"/>
        </w:rPr>
        <w:t>What information can be accessed from the database and by which users are controlled by a set of security rules.</w:t>
      </w:r>
    </w:p>
    <w:p w14:paraId="159ECD95" w14:textId="77777777" w:rsidR="00306A3A" w:rsidRDefault="00F90701" w:rsidP="0070684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49">
        <w:rPr>
          <w:rFonts w:ascii="Times New Roman" w:hAnsi="Times New Roman" w:cs="Times New Roman"/>
          <w:sz w:val="24"/>
          <w:szCs w:val="24"/>
        </w:rPr>
        <w:t>Additionally, it ensures that specified data can be subjected to read, write, and delete actions.</w:t>
      </w:r>
    </w:p>
    <w:p w14:paraId="31FE44BF" w14:textId="61D0782A" w:rsidR="0019135D" w:rsidRPr="00E04549" w:rsidRDefault="00E04549" w:rsidP="00706848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49">
        <w:rPr>
          <w:rFonts w:ascii="Times New Roman" w:hAnsi="Times New Roman" w:cs="Times New Roman"/>
          <w:sz w:val="24"/>
          <w:szCs w:val="24"/>
        </w:rPr>
        <w:t>It is crucial for organizations where multi-user databases are present.</w:t>
      </w:r>
    </w:p>
    <w:p w14:paraId="08FB1065" w14:textId="77777777" w:rsidR="00443741" w:rsidRPr="0086542F" w:rsidRDefault="00443741" w:rsidP="00706848">
      <w:pPr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762F6E0" w14:textId="7682234E" w:rsidR="00F90701" w:rsidRDefault="001B6EBA" w:rsidP="00706848">
      <w:pPr>
        <w:pStyle w:val="ListParagraph"/>
        <w:numPr>
          <w:ilvl w:val="0"/>
          <w:numId w:val="19"/>
        </w:numPr>
        <w:spacing w:line="276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A226B">
        <w:rPr>
          <w:rFonts w:ascii="Times New Roman" w:hAnsi="Times New Roman" w:cs="Times New Roman"/>
          <w:sz w:val="24"/>
          <w:szCs w:val="24"/>
        </w:rPr>
        <w:t>Backup and Recovery Management</w:t>
      </w:r>
    </w:p>
    <w:p w14:paraId="27B429E0" w14:textId="77777777" w:rsidR="00526D6C" w:rsidRPr="00526D6C" w:rsidRDefault="00526D6C" w:rsidP="00706848">
      <w:pPr>
        <w:pStyle w:val="ListParagraph"/>
        <w:spacing w:line="276" w:lineRule="auto"/>
        <w:ind w:left="630"/>
        <w:rPr>
          <w:rFonts w:ascii="Times New Roman" w:hAnsi="Times New Roman" w:cs="Times New Roman"/>
          <w:sz w:val="18"/>
          <w:szCs w:val="18"/>
        </w:rPr>
      </w:pPr>
    </w:p>
    <w:p w14:paraId="4309C2E9" w14:textId="77777777" w:rsidR="00526D6C" w:rsidRDefault="001B6EBA" w:rsidP="0070684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A3A">
        <w:rPr>
          <w:rFonts w:ascii="Times New Roman" w:hAnsi="Times New Roman" w:cs="Times New Roman"/>
          <w:sz w:val="24"/>
          <w:szCs w:val="24"/>
        </w:rPr>
        <w:t>The database system offers tools for backup and recovery management in order to safeguard the data and guarantee its integrity.</w:t>
      </w:r>
    </w:p>
    <w:p w14:paraId="3437238B" w14:textId="4787E284" w:rsidR="001B6EBA" w:rsidRPr="00306A3A" w:rsidRDefault="001B6EBA" w:rsidP="0070684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6A3A">
        <w:rPr>
          <w:rFonts w:ascii="Times New Roman" w:hAnsi="Times New Roman" w:cs="Times New Roman"/>
          <w:sz w:val="24"/>
          <w:szCs w:val="24"/>
        </w:rPr>
        <w:t>In the event that the system malfunctions for any reason, the data is recovered and kept secure.</w:t>
      </w:r>
    </w:p>
    <w:p w14:paraId="308A2B3D" w14:textId="77777777" w:rsidR="00F37175" w:rsidRPr="00AC1A2B" w:rsidRDefault="00F37175" w:rsidP="00706848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29EA6AA" w14:textId="37FC6D74" w:rsidR="001B6EBA" w:rsidRPr="009A226B" w:rsidRDefault="00EB65EA" w:rsidP="00706848">
      <w:pPr>
        <w:pStyle w:val="ListParagraph"/>
        <w:numPr>
          <w:ilvl w:val="0"/>
          <w:numId w:val="19"/>
        </w:numPr>
        <w:spacing w:line="276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A226B">
        <w:rPr>
          <w:rFonts w:ascii="Times New Roman" w:hAnsi="Times New Roman" w:cs="Times New Roman"/>
          <w:sz w:val="24"/>
          <w:szCs w:val="24"/>
        </w:rPr>
        <w:t>Database Access Language and Application Programming Interface</w:t>
      </w:r>
    </w:p>
    <w:p w14:paraId="26B10671" w14:textId="57CF04F2" w:rsidR="00EB65EA" w:rsidRPr="00526D6C" w:rsidRDefault="00EB65EA" w:rsidP="00706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D6C">
        <w:rPr>
          <w:rFonts w:ascii="Times New Roman" w:hAnsi="Times New Roman" w:cs="Times New Roman"/>
          <w:sz w:val="24"/>
          <w:szCs w:val="24"/>
        </w:rPr>
        <w:t>DBMS provides a database access language which is also called a query language. Query languages are non-procedural languages used to access the database and manipulate the data. SQL is an example of a query language. The majority of DBMS vendors provide the support of various query languages to access the data.</w:t>
      </w:r>
    </w:p>
    <w:p w14:paraId="650EB694" w14:textId="77777777" w:rsidR="00F37175" w:rsidRPr="00AC1A2B" w:rsidRDefault="00F37175" w:rsidP="00706848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55C3083" w14:textId="7CB730C0" w:rsidR="00D0563A" w:rsidRDefault="00D0563A" w:rsidP="00706848">
      <w:pPr>
        <w:pStyle w:val="ListParagraph"/>
        <w:numPr>
          <w:ilvl w:val="0"/>
          <w:numId w:val="19"/>
        </w:numPr>
        <w:spacing w:line="276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9A226B">
        <w:rPr>
          <w:rFonts w:ascii="Times New Roman" w:hAnsi="Times New Roman" w:cs="Times New Roman"/>
          <w:sz w:val="24"/>
          <w:szCs w:val="24"/>
        </w:rPr>
        <w:t>Data Transformation and Presentation</w:t>
      </w:r>
    </w:p>
    <w:p w14:paraId="5EEA749C" w14:textId="77777777" w:rsidR="00706848" w:rsidRPr="00706848" w:rsidRDefault="00706848" w:rsidP="00706848">
      <w:pPr>
        <w:pStyle w:val="ListParagraph"/>
        <w:spacing w:line="276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2D7F50C2" w14:textId="77777777" w:rsidR="009D3FDA" w:rsidRPr="009D3FDA" w:rsidRDefault="00D0563A" w:rsidP="00706848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DA">
        <w:rPr>
          <w:rFonts w:ascii="Times New Roman" w:hAnsi="Times New Roman" w:cs="Times New Roman"/>
          <w:sz w:val="24"/>
          <w:szCs w:val="24"/>
        </w:rPr>
        <w:t>DBMS provides the functionality of data transformation, which means programmers need not worry about the logical and physical representation of the data.</w:t>
      </w:r>
    </w:p>
    <w:p w14:paraId="2C0C377F" w14:textId="15E28119" w:rsidR="00D0563A" w:rsidRPr="009D3FDA" w:rsidRDefault="00D0563A" w:rsidP="00706848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DA">
        <w:rPr>
          <w:rFonts w:ascii="Times New Roman" w:hAnsi="Times New Roman" w:cs="Times New Roman"/>
          <w:sz w:val="24"/>
          <w:szCs w:val="24"/>
        </w:rPr>
        <w:t>DBMS stores the data in the determined data structure.</w:t>
      </w:r>
    </w:p>
    <w:p w14:paraId="51D9B393" w14:textId="4EFE9F7D" w:rsidR="004D3CE2" w:rsidRDefault="00D0563A" w:rsidP="00706848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FDA">
        <w:rPr>
          <w:rFonts w:ascii="Times New Roman" w:hAnsi="Times New Roman" w:cs="Times New Roman"/>
          <w:sz w:val="24"/>
          <w:szCs w:val="24"/>
        </w:rPr>
        <w:t>For example, if a user asks for the date from a database and he receives it as 14 December 2022, but in the database, it is stored in different columns of month, date and year.</w:t>
      </w:r>
    </w:p>
    <w:p w14:paraId="3397D659" w14:textId="77777777" w:rsidR="00816BEF" w:rsidRDefault="00816BEF" w:rsidP="00816BE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7B62E" w14:textId="77777777" w:rsidR="00076810" w:rsidRDefault="00076810" w:rsidP="00816BE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E8CF0" w14:textId="77777777" w:rsidR="00076810" w:rsidRDefault="00076810" w:rsidP="00816BE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A0C7E" w14:textId="6691BD30" w:rsidR="005638BD" w:rsidRDefault="005638BD" w:rsidP="00706848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37175">
        <w:rPr>
          <w:rFonts w:ascii="Times New Roman" w:hAnsi="Times New Roman" w:cs="Times New Roman"/>
          <w:sz w:val="24"/>
          <w:szCs w:val="24"/>
        </w:rPr>
        <w:lastRenderedPageBreak/>
        <w:t>Data Integrity Management</w:t>
      </w:r>
    </w:p>
    <w:p w14:paraId="0307A39B" w14:textId="77777777" w:rsidR="00A31736" w:rsidRPr="00A31736" w:rsidRDefault="00A31736" w:rsidP="00706848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</w:rPr>
      </w:pPr>
    </w:p>
    <w:p w14:paraId="13C29679" w14:textId="77777777" w:rsidR="004D3CE2" w:rsidRDefault="005638BD" w:rsidP="0070684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E2">
        <w:rPr>
          <w:rFonts w:ascii="Times New Roman" w:hAnsi="Times New Roman" w:cs="Times New Roman"/>
          <w:sz w:val="24"/>
          <w:szCs w:val="24"/>
        </w:rPr>
        <w:t>Database systems provide data integrity management by maximizing the data consistency and minimizing the data redundancy.</w:t>
      </w:r>
    </w:p>
    <w:p w14:paraId="14718ED4" w14:textId="77777777" w:rsidR="004D3CE2" w:rsidRDefault="005638BD" w:rsidP="0070684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E2">
        <w:rPr>
          <w:rFonts w:ascii="Times New Roman" w:hAnsi="Times New Roman" w:cs="Times New Roman"/>
          <w:sz w:val="24"/>
          <w:szCs w:val="24"/>
        </w:rPr>
        <w:t>The data dictionary is the feature database system used to store the relationships of the data to keep the data integrity.</w:t>
      </w:r>
    </w:p>
    <w:p w14:paraId="5D5B617A" w14:textId="0B1D3C77" w:rsidR="00F37175" w:rsidRPr="00706848" w:rsidRDefault="005638BD" w:rsidP="0070684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E2">
        <w:rPr>
          <w:rFonts w:ascii="Times New Roman" w:hAnsi="Times New Roman" w:cs="Times New Roman"/>
          <w:sz w:val="24"/>
          <w:szCs w:val="24"/>
        </w:rPr>
        <w:t xml:space="preserve">Data integrity is needed where a </w:t>
      </w:r>
      <w:r w:rsidR="002A40E7" w:rsidRPr="004D3CE2">
        <w:rPr>
          <w:rFonts w:ascii="Times New Roman" w:hAnsi="Times New Roman" w:cs="Times New Roman"/>
          <w:sz w:val="24"/>
          <w:szCs w:val="24"/>
        </w:rPr>
        <w:t>transaction-based</w:t>
      </w:r>
      <w:r w:rsidRPr="004D3CE2">
        <w:rPr>
          <w:rFonts w:ascii="Times New Roman" w:hAnsi="Times New Roman" w:cs="Times New Roman"/>
          <w:sz w:val="24"/>
          <w:szCs w:val="24"/>
        </w:rPr>
        <w:t xml:space="preserve"> database system is present</w:t>
      </w:r>
      <w:r w:rsidR="00706848">
        <w:rPr>
          <w:rFonts w:ascii="Times New Roman" w:hAnsi="Times New Roman" w:cs="Times New Roman"/>
          <w:sz w:val="24"/>
          <w:szCs w:val="24"/>
        </w:rPr>
        <w:t>.</w:t>
      </w:r>
    </w:p>
    <w:p w14:paraId="0DC98749" w14:textId="77777777" w:rsidR="00A31736" w:rsidRPr="00AC1A2B" w:rsidRDefault="00A31736" w:rsidP="00706848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59D5DCCC" w14:textId="6AA43D32" w:rsidR="005638BD" w:rsidRPr="00F37175" w:rsidRDefault="005638BD" w:rsidP="00706848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7944">
        <w:rPr>
          <w:rFonts w:ascii="Times New Roman" w:hAnsi="Times New Roman" w:cs="Times New Roman"/>
          <w:sz w:val="24"/>
          <w:szCs w:val="24"/>
        </w:rPr>
        <w:t>Database Communication Interface</w:t>
      </w:r>
    </w:p>
    <w:p w14:paraId="192CC8C3" w14:textId="661E985C" w:rsidR="00C522E1" w:rsidRPr="0011609F" w:rsidRDefault="005638BD" w:rsidP="00706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09F">
        <w:rPr>
          <w:rFonts w:ascii="Times New Roman" w:hAnsi="Times New Roman" w:cs="Times New Roman"/>
          <w:sz w:val="24"/>
          <w:szCs w:val="24"/>
        </w:rPr>
        <w:t>When a user requests data from the database, it uses some environments like browsers (Chrome or Firefox etc.) to get the data.</w:t>
      </w:r>
    </w:p>
    <w:p w14:paraId="0815B321" w14:textId="65942A9C" w:rsidR="005638BD" w:rsidRDefault="005638BD" w:rsidP="007068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09F">
        <w:rPr>
          <w:rFonts w:ascii="Times New Roman" w:hAnsi="Times New Roman" w:cs="Times New Roman"/>
          <w:sz w:val="24"/>
          <w:szCs w:val="24"/>
        </w:rPr>
        <w:t>An end user can access data in the following ways:</w:t>
      </w:r>
    </w:p>
    <w:p w14:paraId="17A02392" w14:textId="77777777" w:rsidR="00C522E1" w:rsidRPr="00C522E1" w:rsidRDefault="00C522E1" w:rsidP="00706848">
      <w:pPr>
        <w:spacing w:after="0" w:line="276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C162D4D" w14:textId="0033935E" w:rsidR="005638BD" w:rsidRPr="00C522E1" w:rsidRDefault="005638BD" w:rsidP="00706848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2E1">
        <w:rPr>
          <w:rFonts w:ascii="Times New Roman" w:hAnsi="Times New Roman" w:cs="Times New Roman"/>
          <w:sz w:val="24"/>
          <w:szCs w:val="24"/>
        </w:rPr>
        <w:t>If he asks for the data through any form and sends the request.</w:t>
      </w:r>
    </w:p>
    <w:p w14:paraId="5F91EC79" w14:textId="77777777" w:rsidR="00C522E1" w:rsidRDefault="005638BD" w:rsidP="00706848">
      <w:pPr>
        <w:pStyle w:val="ListParagraph"/>
        <w:numPr>
          <w:ilvl w:val="0"/>
          <w:numId w:val="25"/>
        </w:numPr>
        <w:shd w:val="clear" w:color="auto" w:fill="FFFFFF"/>
        <w:spacing w:before="60"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2E1">
        <w:rPr>
          <w:rFonts w:ascii="Times New Roman" w:hAnsi="Times New Roman" w:cs="Times New Roman"/>
          <w:sz w:val="24"/>
          <w:szCs w:val="24"/>
        </w:rPr>
        <w:t>He can get the data if DBMS publishes the data on any website without asking him.</w:t>
      </w:r>
    </w:p>
    <w:p w14:paraId="1C58FA67" w14:textId="24F03A5A" w:rsidR="005638BD" w:rsidRPr="00A8703A" w:rsidRDefault="005638BD" w:rsidP="008F5461">
      <w:pPr>
        <w:pStyle w:val="ListParagraph"/>
        <w:numPr>
          <w:ilvl w:val="0"/>
          <w:numId w:val="25"/>
        </w:numPr>
        <w:shd w:val="clear" w:color="auto" w:fill="FFFFFF"/>
        <w:spacing w:before="60"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22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 can get the data through a </w:t>
      </w:r>
      <w:r w:rsidR="002A40E7" w:rsidRPr="00C522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third-party</w:t>
      </w:r>
      <w:r w:rsidRPr="00C522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distribution network.</w:t>
      </w:r>
    </w:p>
    <w:p w14:paraId="4977EC9B" w14:textId="77777777" w:rsidR="00A8703A" w:rsidRPr="008F5461" w:rsidRDefault="00A8703A" w:rsidP="00A8703A">
      <w:pPr>
        <w:pStyle w:val="ListParagraph"/>
        <w:shd w:val="clear" w:color="auto" w:fill="FFFFFF"/>
        <w:spacing w:before="60"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D6E52E3" w14:textId="11856133" w:rsidR="005638BD" w:rsidRPr="00CB3CA2" w:rsidRDefault="00CB3CA2" w:rsidP="00CB3CA2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B3CA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Traditional File Based approach VS. Database Management Approach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3908"/>
        <w:gridCol w:w="4393"/>
      </w:tblGrid>
      <w:tr w:rsidR="00F15200" w:rsidRPr="0011609F" w14:paraId="31E6A7C4" w14:textId="77777777" w:rsidTr="00594204">
        <w:tc>
          <w:tcPr>
            <w:tcW w:w="715" w:type="dxa"/>
            <w:vAlign w:val="center"/>
          </w:tcPr>
          <w:p w14:paraId="6C8A8AF0" w14:textId="17BC609D" w:rsidR="00F15200" w:rsidRPr="00816BEF" w:rsidRDefault="00F15200" w:rsidP="00594204">
            <w:pPr>
              <w:spacing w:before="60" w:after="100" w:afterAutospacing="1" w:line="37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16BE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SN</w:t>
            </w:r>
            <w:r w:rsidR="005942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O</w:t>
            </w:r>
          </w:p>
        </w:tc>
        <w:tc>
          <w:tcPr>
            <w:tcW w:w="3908" w:type="dxa"/>
            <w:vAlign w:val="center"/>
          </w:tcPr>
          <w:p w14:paraId="1A00FA4C" w14:textId="25BDB5A1" w:rsidR="00F15200" w:rsidRPr="008F5461" w:rsidRDefault="005242BA" w:rsidP="00305E1B">
            <w:pPr>
              <w:spacing w:before="60" w:after="100" w:afterAutospacing="1" w:line="37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4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Database Management Approach</w:t>
            </w:r>
          </w:p>
        </w:tc>
        <w:tc>
          <w:tcPr>
            <w:tcW w:w="4393" w:type="dxa"/>
            <w:vAlign w:val="center"/>
          </w:tcPr>
          <w:p w14:paraId="328EF8AC" w14:textId="7835EA06" w:rsidR="00F15200" w:rsidRPr="008F5461" w:rsidRDefault="005242BA" w:rsidP="00305E1B">
            <w:pPr>
              <w:spacing w:before="60" w:after="100" w:afterAutospacing="1" w:line="37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54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File </w:t>
            </w:r>
            <w:r w:rsidR="008A33C0" w:rsidRPr="008F54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Based</w:t>
            </w:r>
            <w:r w:rsidRPr="008F546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Approach</w:t>
            </w:r>
          </w:p>
        </w:tc>
      </w:tr>
      <w:tr w:rsidR="00F15200" w:rsidRPr="0011609F" w14:paraId="74E042E9" w14:textId="77777777" w:rsidTr="00153EB5">
        <w:tc>
          <w:tcPr>
            <w:tcW w:w="715" w:type="dxa"/>
            <w:vAlign w:val="center"/>
          </w:tcPr>
          <w:p w14:paraId="78BED667" w14:textId="2368B0CA" w:rsidR="00F15200" w:rsidRPr="0011609F" w:rsidRDefault="005242BA" w:rsidP="00153EB5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</w:t>
            </w:r>
          </w:p>
        </w:tc>
        <w:tc>
          <w:tcPr>
            <w:tcW w:w="3908" w:type="dxa"/>
            <w:vAlign w:val="center"/>
          </w:tcPr>
          <w:p w14:paraId="4C342334" w14:textId="40C60B63" w:rsidR="00F15200" w:rsidRPr="0011609F" w:rsidRDefault="008413FF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database management system, or DBMS, is a software application that allows you to access, create, and manage databases.</w:t>
            </w:r>
          </w:p>
        </w:tc>
        <w:tc>
          <w:tcPr>
            <w:tcW w:w="4393" w:type="dxa"/>
            <w:vAlign w:val="center"/>
          </w:tcPr>
          <w:p w14:paraId="0737706A" w14:textId="1AE0A7DF" w:rsidR="00F15200" w:rsidRPr="0011609F" w:rsidRDefault="008413FF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 file system is a software application that organizes and maintains files on a storage device. It manages the storage and retrieval of data.</w:t>
            </w:r>
          </w:p>
        </w:tc>
      </w:tr>
      <w:tr w:rsidR="00F15200" w:rsidRPr="0011609F" w14:paraId="0399C133" w14:textId="77777777" w:rsidTr="00153EB5">
        <w:tc>
          <w:tcPr>
            <w:tcW w:w="715" w:type="dxa"/>
            <w:vAlign w:val="center"/>
          </w:tcPr>
          <w:p w14:paraId="5A73CB85" w14:textId="2D15ECF5" w:rsidR="00F15200" w:rsidRPr="0011609F" w:rsidRDefault="008413FF" w:rsidP="00153EB5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</w:p>
        </w:tc>
        <w:tc>
          <w:tcPr>
            <w:tcW w:w="3908" w:type="dxa"/>
            <w:vAlign w:val="center"/>
          </w:tcPr>
          <w:p w14:paraId="2753964B" w14:textId="4D1E3266" w:rsidR="00F15200" w:rsidRPr="0011609F" w:rsidRDefault="008413FF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DBMS is a collection of data. In DBMS, the user is not required to write the procedures.</w:t>
            </w:r>
          </w:p>
        </w:tc>
        <w:tc>
          <w:tcPr>
            <w:tcW w:w="4393" w:type="dxa"/>
            <w:vAlign w:val="center"/>
          </w:tcPr>
          <w:p w14:paraId="4CB98114" w14:textId="65087900" w:rsidR="00F15200" w:rsidRPr="0011609F" w:rsidRDefault="006844F6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The file system is a collection of data. In this system, the user has to write the procedures for managing the database.</w:t>
            </w:r>
          </w:p>
        </w:tc>
      </w:tr>
      <w:tr w:rsidR="00F15200" w:rsidRPr="0011609F" w14:paraId="16F35A5B" w14:textId="77777777" w:rsidTr="00153EB5">
        <w:tc>
          <w:tcPr>
            <w:tcW w:w="715" w:type="dxa"/>
            <w:vAlign w:val="center"/>
          </w:tcPr>
          <w:p w14:paraId="3C956857" w14:textId="1F284ECC" w:rsidR="00F15200" w:rsidRPr="0011609F" w:rsidRDefault="006844F6" w:rsidP="00153EB5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</w:p>
        </w:tc>
        <w:tc>
          <w:tcPr>
            <w:tcW w:w="3908" w:type="dxa"/>
            <w:vAlign w:val="center"/>
          </w:tcPr>
          <w:p w14:paraId="4AD0AEE4" w14:textId="06CE41AF" w:rsidR="00F15200" w:rsidRPr="0011609F" w:rsidRDefault="005D7AED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Due to the centralized approach, data sharing is easy.</w:t>
            </w:r>
          </w:p>
        </w:tc>
        <w:tc>
          <w:tcPr>
            <w:tcW w:w="4393" w:type="dxa"/>
            <w:vAlign w:val="center"/>
          </w:tcPr>
          <w:p w14:paraId="42D24023" w14:textId="71F35DEA" w:rsidR="00F15200" w:rsidRPr="0011609F" w:rsidRDefault="005D7AED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 is distributed in many files, and it may be of different formats, so it isn't easy to share data.</w:t>
            </w:r>
          </w:p>
        </w:tc>
      </w:tr>
      <w:tr w:rsidR="00F15200" w:rsidRPr="0011609F" w14:paraId="0D74ED7D" w14:textId="77777777" w:rsidTr="00153EB5">
        <w:tc>
          <w:tcPr>
            <w:tcW w:w="715" w:type="dxa"/>
            <w:vAlign w:val="center"/>
          </w:tcPr>
          <w:p w14:paraId="10DE0E28" w14:textId="28D5D566" w:rsidR="00F15200" w:rsidRPr="0011609F" w:rsidRDefault="007E72C6" w:rsidP="00153EB5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</w:p>
        </w:tc>
        <w:tc>
          <w:tcPr>
            <w:tcW w:w="3908" w:type="dxa"/>
            <w:vAlign w:val="center"/>
          </w:tcPr>
          <w:p w14:paraId="31D1D7BE" w14:textId="5F36152D" w:rsidR="00F15200" w:rsidRPr="0011609F" w:rsidRDefault="005D7AED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DBMS gives an abstract view of data that hides the details.</w:t>
            </w:r>
          </w:p>
        </w:tc>
        <w:tc>
          <w:tcPr>
            <w:tcW w:w="4393" w:type="dxa"/>
            <w:vAlign w:val="center"/>
          </w:tcPr>
          <w:p w14:paraId="5A4E6B3D" w14:textId="129C02D0" w:rsidR="00F15200" w:rsidRPr="0011609F" w:rsidRDefault="00D4138C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file system provides the detail of the data representation and storage of data.</w:t>
            </w:r>
          </w:p>
        </w:tc>
      </w:tr>
      <w:tr w:rsidR="00F15200" w:rsidRPr="0011609F" w14:paraId="73E0D0E0" w14:textId="77777777" w:rsidTr="00153EB5">
        <w:tc>
          <w:tcPr>
            <w:tcW w:w="715" w:type="dxa"/>
            <w:vAlign w:val="center"/>
          </w:tcPr>
          <w:p w14:paraId="59C77E38" w14:textId="76F563C3" w:rsidR="00F15200" w:rsidRPr="0011609F" w:rsidRDefault="007E72C6" w:rsidP="00153EB5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5.</w:t>
            </w:r>
          </w:p>
        </w:tc>
        <w:tc>
          <w:tcPr>
            <w:tcW w:w="3908" w:type="dxa"/>
            <w:vAlign w:val="center"/>
          </w:tcPr>
          <w:p w14:paraId="554211D2" w14:textId="196C701C" w:rsidR="00F15200" w:rsidRPr="0011609F" w:rsidRDefault="00D4138C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DBMS provides a crash recovery mechanism, i.e., DBMS protects the user from system failure.</w:t>
            </w:r>
          </w:p>
        </w:tc>
        <w:tc>
          <w:tcPr>
            <w:tcW w:w="4393" w:type="dxa"/>
            <w:vAlign w:val="center"/>
          </w:tcPr>
          <w:p w14:paraId="62B27935" w14:textId="4E61A100" w:rsidR="00F15200" w:rsidRPr="0011609F" w:rsidRDefault="008B7ECC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The file system doesn't have a crash mechanism, i.e., if the system crashes while entering some data, then the content of the file will be lost.</w:t>
            </w:r>
          </w:p>
        </w:tc>
      </w:tr>
      <w:tr w:rsidR="00F15200" w:rsidRPr="0011609F" w14:paraId="206410BB" w14:textId="77777777" w:rsidTr="00594204">
        <w:tc>
          <w:tcPr>
            <w:tcW w:w="715" w:type="dxa"/>
          </w:tcPr>
          <w:p w14:paraId="12BA0D6D" w14:textId="2A6C3574" w:rsidR="00F15200" w:rsidRPr="0011609F" w:rsidRDefault="007E72C6" w:rsidP="00305E1B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6.</w:t>
            </w:r>
          </w:p>
        </w:tc>
        <w:tc>
          <w:tcPr>
            <w:tcW w:w="3908" w:type="dxa"/>
            <w:vAlign w:val="center"/>
          </w:tcPr>
          <w:p w14:paraId="0215C1C4" w14:textId="77777777" w:rsidR="008B7ECC" w:rsidRPr="0011609F" w:rsidRDefault="008B7ECC" w:rsidP="00305E1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the database approach, 3 types of data models exist:</w:t>
            </w:r>
          </w:p>
          <w:p w14:paraId="17B724D1" w14:textId="5FA880C7" w:rsidR="008B7ECC" w:rsidRPr="006F6B83" w:rsidRDefault="008B7ECC" w:rsidP="006F6B83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B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Hierarchal data models</w:t>
            </w:r>
          </w:p>
          <w:p w14:paraId="7191B29A" w14:textId="77777777" w:rsidR="00C56773" w:rsidRDefault="008B7ECC" w:rsidP="00305E1B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6B8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Network data models</w:t>
            </w:r>
          </w:p>
          <w:p w14:paraId="06A1BF61" w14:textId="62805D8C" w:rsidR="00F15200" w:rsidRPr="00C56773" w:rsidRDefault="008B7ECC" w:rsidP="00305E1B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567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Relational data models</w:t>
            </w:r>
          </w:p>
        </w:tc>
        <w:tc>
          <w:tcPr>
            <w:tcW w:w="4393" w:type="dxa"/>
            <w:vAlign w:val="center"/>
          </w:tcPr>
          <w:p w14:paraId="0637A93C" w14:textId="61D329E7" w:rsidR="00F15200" w:rsidRPr="0011609F" w:rsidRDefault="008B7ECC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the file system approach, there is no concept of data models exists.</w:t>
            </w:r>
          </w:p>
        </w:tc>
      </w:tr>
      <w:tr w:rsidR="00F15200" w:rsidRPr="0011609F" w14:paraId="6842668A" w14:textId="77777777" w:rsidTr="00594204">
        <w:tc>
          <w:tcPr>
            <w:tcW w:w="715" w:type="dxa"/>
          </w:tcPr>
          <w:p w14:paraId="39E296AC" w14:textId="2C79F837" w:rsidR="00F15200" w:rsidRPr="0011609F" w:rsidRDefault="007E72C6" w:rsidP="00305E1B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7.</w:t>
            </w:r>
          </w:p>
        </w:tc>
        <w:tc>
          <w:tcPr>
            <w:tcW w:w="3908" w:type="dxa"/>
            <w:vAlign w:val="center"/>
          </w:tcPr>
          <w:p w14:paraId="44BB1BED" w14:textId="1D7A84D1" w:rsidR="00F15200" w:rsidRPr="0011609F" w:rsidRDefault="00495569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Changes are often a necessity to the content of the data stored in any </w:t>
            </w: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system, and these changes are more easily with a database approach.</w:t>
            </w:r>
          </w:p>
        </w:tc>
        <w:tc>
          <w:tcPr>
            <w:tcW w:w="4393" w:type="dxa"/>
            <w:vAlign w:val="center"/>
          </w:tcPr>
          <w:p w14:paraId="592B2BF6" w14:textId="3A855741" w:rsidR="00F15200" w:rsidRPr="0011609F" w:rsidRDefault="00495569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Changes are often a necessity to the content of the data stored in any system, and these </w:t>
            </w: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changes are more easily with a database approach.</w:t>
            </w:r>
          </w:p>
        </w:tc>
      </w:tr>
      <w:tr w:rsidR="007E72C6" w:rsidRPr="0011609F" w14:paraId="39A89E81" w14:textId="77777777" w:rsidTr="00594204">
        <w:tc>
          <w:tcPr>
            <w:tcW w:w="715" w:type="dxa"/>
          </w:tcPr>
          <w:p w14:paraId="2799C3A6" w14:textId="0F80A67A" w:rsidR="007E72C6" w:rsidRPr="0011609F" w:rsidRDefault="007E72C6" w:rsidP="00305E1B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8.</w:t>
            </w:r>
          </w:p>
        </w:tc>
        <w:tc>
          <w:tcPr>
            <w:tcW w:w="3908" w:type="dxa"/>
            <w:vAlign w:val="center"/>
          </w:tcPr>
          <w:p w14:paraId="50F37139" w14:textId="3F6B2A1D" w:rsidR="007E72C6" w:rsidRPr="0011609F" w:rsidRDefault="007E72C6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Due to the centralization of the database, the problems of data redundancy and inconsistency are controlled.</w:t>
            </w:r>
          </w:p>
        </w:tc>
        <w:tc>
          <w:tcPr>
            <w:tcW w:w="4393" w:type="dxa"/>
            <w:vAlign w:val="center"/>
          </w:tcPr>
          <w:p w14:paraId="264B8135" w14:textId="3FF6DED2" w:rsidR="007E72C6" w:rsidRPr="0011609F" w:rsidRDefault="007E72C6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 this, the files and application programs are created by different programmers so that there exists a lot of duplication of data which may lead to inconsistency.</w:t>
            </w:r>
          </w:p>
        </w:tc>
      </w:tr>
      <w:tr w:rsidR="00495569" w:rsidRPr="0011609F" w14:paraId="4C62242D" w14:textId="77777777" w:rsidTr="00594204">
        <w:tc>
          <w:tcPr>
            <w:tcW w:w="715" w:type="dxa"/>
          </w:tcPr>
          <w:p w14:paraId="66E8D8E3" w14:textId="11F3A99E" w:rsidR="00495569" w:rsidRPr="0011609F" w:rsidRDefault="007E72C6" w:rsidP="00305E1B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9.</w:t>
            </w:r>
          </w:p>
        </w:tc>
        <w:tc>
          <w:tcPr>
            <w:tcW w:w="3908" w:type="dxa"/>
            <w:vAlign w:val="center"/>
          </w:tcPr>
          <w:p w14:paraId="0DD55B62" w14:textId="64BED271" w:rsidR="00495569" w:rsidRPr="0011609F" w:rsidRDefault="00495569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  <w:r w:rsidR="002A40E7"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xample</w:t>
            </w:r>
            <w:r w:rsidR="00C567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Oracle</w:t>
            </w:r>
            <w:r w:rsidR="004E7B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RDBMS</w:t>
            </w: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SQL Server, Sybase</w:t>
            </w:r>
            <w:r w:rsidR="004E7B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IBM DB2 </w:t>
            </w: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etc.</w:t>
            </w:r>
          </w:p>
        </w:tc>
        <w:tc>
          <w:tcPr>
            <w:tcW w:w="4393" w:type="dxa"/>
            <w:vAlign w:val="center"/>
          </w:tcPr>
          <w:p w14:paraId="4D1F7F44" w14:textId="11F844D3" w:rsidR="00495569" w:rsidRPr="0011609F" w:rsidRDefault="00495569" w:rsidP="00305E1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  <w:r w:rsidR="002A40E7"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xamples</w:t>
            </w:r>
            <w:r w:rsidRPr="0011609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 Cobol, C++ etc.</w:t>
            </w:r>
          </w:p>
        </w:tc>
      </w:tr>
    </w:tbl>
    <w:p w14:paraId="1E2218A0" w14:textId="77777777" w:rsidR="002E0349" w:rsidRDefault="002E0349" w:rsidP="00221D81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0E8F99B" w14:textId="0DF57F52" w:rsidR="007E72C6" w:rsidRPr="00153EB5" w:rsidRDefault="008A33C0" w:rsidP="00221D81">
      <w:p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53EB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Limitations of File Based Approach</w:t>
      </w:r>
    </w:p>
    <w:p w14:paraId="21018EC6" w14:textId="5B963293" w:rsidR="00221D81" w:rsidRPr="00221D81" w:rsidRDefault="00221D81" w:rsidP="002E0349">
      <w:pPr>
        <w:numPr>
          <w:ilvl w:val="0"/>
          <w:numId w:val="27"/>
        </w:numPr>
        <w:shd w:val="clear" w:color="auto" w:fill="FFFFFF"/>
        <w:tabs>
          <w:tab w:val="clear" w:pos="720"/>
          <w:tab w:val="num" w:pos="810"/>
        </w:tabs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21D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</w:t>
      </w:r>
      <w:r w:rsidR="002E03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21D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Redundancy</w:t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2E03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It’s possible that the same data is duplicated in many files. This results in data redundancy and memory waste.</w:t>
      </w:r>
      <w:r w:rsidR="007C73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53CF155D" w14:textId="406EDF22" w:rsidR="00221D81" w:rsidRPr="00221D81" w:rsidRDefault="00221D81" w:rsidP="002E0349">
      <w:pPr>
        <w:numPr>
          <w:ilvl w:val="0"/>
          <w:numId w:val="2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21D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Data Inconsistency</w:t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2E03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Due to data redundancy, it’s probable that data won’t be consistent.</w:t>
      </w:r>
      <w:r w:rsidR="007C731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</w:p>
    <w:p w14:paraId="4A73614C" w14:textId="03862E66" w:rsidR="00221D81" w:rsidRDefault="00221D81" w:rsidP="00E0284F">
      <w:pPr>
        <w:numPr>
          <w:ilvl w:val="0"/>
          <w:numId w:val="2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21D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Accessing Data Is Difficult</w:t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2E034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It’s not simple to get data out of a file management system. It is</w:t>
      </w:r>
      <w:r w:rsidR="00FB49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</w:t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convenient as it should be. When a user needs to access information, they must run specialized software. </w:t>
      </w:r>
      <w:r w:rsidR="00E0284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 example, </w:t>
      </w:r>
      <w:r w:rsidR="00E83B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accessing a record of an employee in the traditional </w:t>
      </w:r>
      <w:r w:rsidR="00124A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file-based</w:t>
      </w:r>
      <w:r w:rsidR="00E83B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system among huge number of files (data).</w:t>
      </w:r>
    </w:p>
    <w:p w14:paraId="43E0464B" w14:textId="77777777" w:rsidR="002E0349" w:rsidRPr="00221D81" w:rsidRDefault="002E0349" w:rsidP="002E0349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47686DEF" w14:textId="62C1327F" w:rsidR="00221D81" w:rsidRDefault="00221D81" w:rsidP="00A8703A">
      <w:pPr>
        <w:numPr>
          <w:ilvl w:val="0"/>
          <w:numId w:val="2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21D8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Limited Data Sharing</w:t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="00A8703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221D8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 is dispersed across multiple files. Moreover, separate files may have different formats, and these files may be housed in several directories belonging to various departments. As a result of this data segregation, data sharing between applications is challenging.</w:t>
      </w:r>
    </w:p>
    <w:p w14:paraId="35AB0DC1" w14:textId="77777777" w:rsidR="00765FC6" w:rsidRPr="00221D81" w:rsidRDefault="00765FC6" w:rsidP="00765FC6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C5FBDC" w14:textId="19D39AA8" w:rsidR="007E72C6" w:rsidRPr="00765FC6" w:rsidRDefault="009D3464" w:rsidP="00765FC6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65F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DDL Vs. DML Vs. DCL</w:t>
      </w:r>
    </w:p>
    <w:p w14:paraId="24044824" w14:textId="64B87AFA" w:rsidR="007C1A0B" w:rsidRPr="00765FC6" w:rsidRDefault="007C1A0B" w:rsidP="00F0266D">
      <w:p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65FC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DDL</w:t>
      </w:r>
    </w:p>
    <w:p w14:paraId="4579FC6B" w14:textId="77777777" w:rsidR="000A6859" w:rsidRDefault="007C1A0B" w:rsidP="000A6859">
      <w:pPr>
        <w:pStyle w:val="ListParagraph"/>
        <w:numPr>
          <w:ilvl w:val="0"/>
          <w:numId w:val="28"/>
        </w:num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0A68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DDL is an abbreviation for </w:t>
      </w:r>
      <w:r w:rsidRPr="000A6859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Data Definition Language</w:t>
      </w:r>
      <w:r w:rsidRPr="000A68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.</w:t>
      </w:r>
    </w:p>
    <w:p w14:paraId="1F0A4C8E" w14:textId="77777777" w:rsidR="0006662E" w:rsidRDefault="007C1A0B" w:rsidP="000A6859">
      <w:pPr>
        <w:pStyle w:val="ListParagraph"/>
        <w:numPr>
          <w:ilvl w:val="0"/>
          <w:numId w:val="28"/>
        </w:num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0A68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It is concerned with database schemas and descriptions of how data should be stored in the database.</w:t>
      </w:r>
    </w:p>
    <w:p w14:paraId="3D0D74F4" w14:textId="77777777" w:rsidR="0006662E" w:rsidRDefault="007C1A0B" w:rsidP="000A6859">
      <w:pPr>
        <w:pStyle w:val="ListParagraph"/>
        <w:numPr>
          <w:ilvl w:val="0"/>
          <w:numId w:val="28"/>
        </w:num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0A68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DDL statements are auto-committed, meaning the changes are immediately made to the database and cannot be rolled back. These commands enable database administrators and developers to manage and optimize MySQL databases effectively.</w:t>
      </w:r>
    </w:p>
    <w:p w14:paraId="42DD8C0E" w14:textId="2E98F576" w:rsidR="007C1A0B" w:rsidRPr="000A6859" w:rsidRDefault="00802115" w:rsidP="000A6859">
      <w:pPr>
        <w:pStyle w:val="ListParagraph"/>
        <w:numPr>
          <w:ilvl w:val="0"/>
          <w:numId w:val="28"/>
        </w:num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0A68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DDL is used for defining and managing the structure of database objects, such as tables, indexes, and constraints. It does not deal with the actual data within tables.</w:t>
      </w:r>
    </w:p>
    <w:p w14:paraId="2526CECE" w14:textId="4DF1DEB2" w:rsidR="00802115" w:rsidRDefault="00802115" w:rsidP="00F0266D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06662E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lastRenderedPageBreak/>
        <w:t>Examples:</w:t>
      </w:r>
    </w:p>
    <w:p w14:paraId="4818C6D2" w14:textId="77777777" w:rsidR="001B46BC" w:rsidRPr="0006662E" w:rsidRDefault="001B46BC" w:rsidP="00F0266D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</w:p>
    <w:p w14:paraId="086CECD9" w14:textId="77777777" w:rsidR="009E430D" w:rsidRPr="0006662E" w:rsidRDefault="009E430D" w:rsidP="00F0266D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06662E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 xml:space="preserve">CREATE TABLE: </w:t>
      </w:r>
    </w:p>
    <w:p w14:paraId="55C6F535" w14:textId="06D4FA6D" w:rsidR="009E430D" w:rsidRPr="0011609F" w:rsidRDefault="009E430D" w:rsidP="0006662E">
      <w:p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CREATE TABLE </w:t>
      </w:r>
      <w:r w:rsidR="007A650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students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(</w:t>
      </w:r>
    </w:p>
    <w:p w14:paraId="4CB9CAD2" w14:textId="19FF05E4" w:rsidR="009E430D" w:rsidRPr="0011609F" w:rsidRDefault="009E430D" w:rsidP="0006662E">
      <w:p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  </w:t>
      </w:r>
      <w:r w:rsidR="007A650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student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_id INT PRIMARY KEY,</w:t>
      </w:r>
    </w:p>
    <w:p w14:paraId="0EA6A898" w14:textId="77777777" w:rsidR="009E430D" w:rsidRPr="0011609F" w:rsidRDefault="009E430D" w:rsidP="0006662E">
      <w:p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  first_name VARCHAR(50),</w:t>
      </w:r>
    </w:p>
    <w:p w14:paraId="2A9E7B94" w14:textId="77777777" w:rsidR="009E430D" w:rsidRPr="0011609F" w:rsidRDefault="009E430D" w:rsidP="0006662E">
      <w:p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  last_name VARCHAR(50),</w:t>
      </w:r>
    </w:p>
    <w:p w14:paraId="1CF7A4A0" w14:textId="11C1F258" w:rsidR="009E430D" w:rsidRPr="0011609F" w:rsidRDefault="009E430D" w:rsidP="0006662E">
      <w:p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   </w:t>
      </w:r>
      <w:r w:rsidR="007A6503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admission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_date DATE</w:t>
      </w:r>
    </w:p>
    <w:p w14:paraId="58C515D0" w14:textId="587AD41D" w:rsidR="009E430D" w:rsidRPr="0011609F" w:rsidRDefault="009E430D" w:rsidP="007A6503">
      <w:p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);</w:t>
      </w:r>
    </w:p>
    <w:p w14:paraId="1BE2B3F7" w14:textId="77777777" w:rsidR="009E430D" w:rsidRPr="0011609F" w:rsidRDefault="009E430D" w:rsidP="007A6503">
      <w:p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7A6503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ALTER TABLE: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Modifies the structure of an existing table, such as adding or dropping columns</w:t>
      </w:r>
    </w:p>
    <w:p w14:paraId="631ED7AE" w14:textId="00006F32" w:rsidR="009E430D" w:rsidRPr="0011609F" w:rsidRDefault="009E430D" w:rsidP="007A6503">
      <w:p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ALTER TABLE </w:t>
      </w:r>
      <w:r w:rsidR="00701F4E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workers</w:t>
      </w:r>
    </w:p>
    <w:p w14:paraId="31451CF5" w14:textId="53CABF65" w:rsidR="009E430D" w:rsidRPr="0011609F" w:rsidRDefault="009E430D" w:rsidP="001B46BC">
      <w:pPr>
        <w:shd w:val="clear" w:color="auto" w:fill="FFFFFF"/>
        <w:spacing w:before="60" w:after="0" w:line="375" w:lineRule="atLeast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ADD email VARCHAR(100);</w:t>
      </w:r>
      <w:r w:rsidR="00092C1E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br/>
      </w:r>
    </w:p>
    <w:p w14:paraId="6D69DF93" w14:textId="77777777" w:rsidR="009E430D" w:rsidRPr="0011609F" w:rsidRDefault="009E430D" w:rsidP="00092C1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701F4E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DROP TABLE: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Deletes an entire table </w:t>
      </w:r>
    </w:p>
    <w:p w14:paraId="281CB0C1" w14:textId="7732E4EE" w:rsidR="00855C86" w:rsidRDefault="009E430D" w:rsidP="00092C1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DROP TABLE </w:t>
      </w:r>
      <w:r w:rsidR="004F5AD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customers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;</w:t>
      </w:r>
    </w:p>
    <w:p w14:paraId="28336025" w14:textId="77777777" w:rsidR="00092C1E" w:rsidRPr="00092C1E" w:rsidRDefault="00092C1E" w:rsidP="00092C1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16"/>
          <w:szCs w:val="16"/>
          <w:shd w:val="clear" w:color="auto" w:fill="FFFFFF"/>
        </w:rPr>
      </w:pPr>
    </w:p>
    <w:p w14:paraId="1EF79F39" w14:textId="4A1BD08E" w:rsidR="009E430D" w:rsidRPr="00855C86" w:rsidRDefault="009E430D" w:rsidP="00040D64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855C86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DML</w:t>
      </w:r>
    </w:p>
    <w:p w14:paraId="3D91A024" w14:textId="77777777" w:rsidR="001B46BC" w:rsidRDefault="009E430D" w:rsidP="00040D64">
      <w:pPr>
        <w:pStyle w:val="ListParagraph"/>
        <w:numPr>
          <w:ilvl w:val="0"/>
          <w:numId w:val="29"/>
        </w:numPr>
        <w:shd w:val="clear" w:color="auto" w:fill="FFFFFF"/>
        <w:spacing w:before="60"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B46B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DML stands for </w:t>
      </w:r>
      <w:r w:rsidRPr="001B46BC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Data Manipulation Language</w:t>
      </w:r>
      <w:r w:rsidRPr="001B46B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.</w:t>
      </w:r>
    </w:p>
    <w:p w14:paraId="400529B8" w14:textId="77777777" w:rsidR="001B46BC" w:rsidRDefault="009E430D" w:rsidP="001B46BC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B46B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It deals with data manipulation and includes the most common SQL statements such as </w:t>
      </w:r>
      <w:r w:rsidRPr="001B46BC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SELECT</w:t>
      </w:r>
      <w:r w:rsidRPr="001B46B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 </w:t>
      </w:r>
      <w:r w:rsidRPr="001B46BC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INSERT</w:t>
      </w:r>
      <w:r w:rsidRPr="001B46B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 </w:t>
      </w:r>
      <w:r w:rsidRPr="001B46BC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UPDATE</w:t>
      </w:r>
      <w:r w:rsidRPr="001B46B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 </w:t>
      </w:r>
      <w:r w:rsidRPr="001B46BC">
        <w:rPr>
          <w:rStyle w:val="HTMLCode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DELETE</w:t>
      </w:r>
      <w:r w:rsidRPr="001B46B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, etc.</w:t>
      </w:r>
    </w:p>
    <w:p w14:paraId="26B0B4F1" w14:textId="4CDCC26E" w:rsidR="00040D64" w:rsidRPr="001056EB" w:rsidRDefault="009E430D" w:rsidP="001056EB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B46BC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DML statements are not auto-committed, meaning the changes can be rolled back if necessary. </w:t>
      </w:r>
    </w:p>
    <w:p w14:paraId="101C8A72" w14:textId="33C6128B" w:rsidR="009E430D" w:rsidRPr="00040D64" w:rsidRDefault="009E430D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040D64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Examples:</w:t>
      </w:r>
    </w:p>
    <w:p w14:paraId="537017CB" w14:textId="77777777" w:rsidR="00091B90" w:rsidRPr="002366CE" w:rsidRDefault="00091B9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2366CE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SELECT</w:t>
      </w:r>
    </w:p>
    <w:p w14:paraId="537827C4" w14:textId="6116E79E" w:rsidR="00091B90" w:rsidRDefault="00091B9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SELECT first_name, last_name FROM </w:t>
      </w:r>
      <w:r w:rsidR="002366CE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students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WHERE department = '</w:t>
      </w:r>
      <w:r w:rsidR="002366CE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Comp</w:t>
      </w:r>
      <w:r w:rsidR="001056EB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</w:t>
      </w:r>
      <w:r w:rsidR="002366CE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ci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';</w:t>
      </w:r>
    </w:p>
    <w:p w14:paraId="40EDF3EF" w14:textId="77777777" w:rsidR="00040D64" w:rsidRPr="0011609F" w:rsidRDefault="00040D64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439A70EE" w14:textId="77777777" w:rsidR="00091B90" w:rsidRPr="002366CE" w:rsidRDefault="00091B9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2366CE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INSERT</w:t>
      </w:r>
    </w:p>
    <w:p w14:paraId="586D5DB4" w14:textId="67E61B3A" w:rsidR="00091B90" w:rsidRDefault="00091B9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INSERT INTO </w:t>
      </w:r>
      <w:r w:rsidR="002366CE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students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(</w:t>
      </w:r>
      <w:r w:rsidR="00E75100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student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_id, first_name, last_name) VALUES (101, 'John', 'Doe');</w:t>
      </w:r>
    </w:p>
    <w:p w14:paraId="3F3797D2" w14:textId="77777777" w:rsidR="00040D64" w:rsidRPr="0011609F" w:rsidRDefault="00040D64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76B0AAB0" w14:textId="77777777" w:rsidR="00091B90" w:rsidRPr="002366CE" w:rsidRDefault="00091B9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2366CE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UPDATE</w:t>
      </w:r>
    </w:p>
    <w:p w14:paraId="43F19B2C" w14:textId="72642177" w:rsidR="00091B90" w:rsidRDefault="00091B9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UPDATE products SET price = 9.99 WHERE product_id = 1</w:t>
      </w:r>
      <w:r w:rsidR="001056EB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011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;</w:t>
      </w:r>
    </w:p>
    <w:p w14:paraId="08A230DA" w14:textId="77777777" w:rsidR="00AD084E" w:rsidRPr="0011609F" w:rsidRDefault="00AD084E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26DAB7D5" w14:textId="77777777" w:rsidR="00091B90" w:rsidRPr="00E75100" w:rsidRDefault="00091B9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E75100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DELETE</w:t>
      </w:r>
    </w:p>
    <w:p w14:paraId="46BB841F" w14:textId="2FCB3FD8" w:rsidR="009E430D" w:rsidRDefault="00091B9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DELETE FROM orders WHERE order_id = 1001;</w:t>
      </w:r>
    </w:p>
    <w:p w14:paraId="405822F6" w14:textId="77777777" w:rsidR="00E75100" w:rsidRPr="0011609F" w:rsidRDefault="00E75100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453B3F64" w14:textId="6C156AC9" w:rsidR="00091B90" w:rsidRPr="00040D64" w:rsidRDefault="00091B90" w:rsidP="00091B90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040D64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lastRenderedPageBreak/>
        <w:t>DCL</w:t>
      </w:r>
    </w:p>
    <w:p w14:paraId="134BF65D" w14:textId="77777777" w:rsidR="00E75100" w:rsidRDefault="00091B90" w:rsidP="00E75100">
      <w:pPr>
        <w:pStyle w:val="NormalWeb"/>
        <w:numPr>
          <w:ilvl w:val="0"/>
          <w:numId w:val="30"/>
        </w:numPr>
        <w:spacing w:before="0" w:beforeAutospacing="0"/>
        <w:rPr>
          <w:color w:val="2C2C2C"/>
        </w:rPr>
      </w:pPr>
      <w:r w:rsidRPr="0011609F">
        <w:rPr>
          <w:color w:val="2C2C2C"/>
        </w:rPr>
        <w:t>DCL stands for </w:t>
      </w:r>
      <w:r w:rsidRPr="0011609F">
        <w:rPr>
          <w:rStyle w:val="Strong"/>
          <w:b w:val="0"/>
          <w:bCs w:val="0"/>
          <w:color w:val="000000"/>
        </w:rPr>
        <w:t>Data Control Language</w:t>
      </w:r>
      <w:r w:rsidRPr="0011609F">
        <w:rPr>
          <w:color w:val="2C2C2C"/>
        </w:rPr>
        <w:t>.</w:t>
      </w:r>
    </w:p>
    <w:p w14:paraId="1BB252E5" w14:textId="77777777" w:rsidR="00E75100" w:rsidRDefault="00091B90" w:rsidP="00E75100">
      <w:pPr>
        <w:pStyle w:val="NormalWeb"/>
        <w:numPr>
          <w:ilvl w:val="0"/>
          <w:numId w:val="30"/>
        </w:numPr>
        <w:spacing w:before="0" w:beforeAutospacing="0"/>
        <w:rPr>
          <w:color w:val="2C2C2C"/>
        </w:rPr>
      </w:pPr>
      <w:r w:rsidRPr="0011609F">
        <w:rPr>
          <w:color w:val="2C2C2C"/>
        </w:rPr>
        <w:t>It includes commands such as </w:t>
      </w:r>
      <w:r w:rsidRPr="0011609F">
        <w:rPr>
          <w:rStyle w:val="HTMLCode"/>
          <w:rFonts w:ascii="Times New Roman" w:hAnsi="Times New Roman" w:cs="Times New Roman"/>
          <w:color w:val="2C2C2C"/>
          <w:sz w:val="24"/>
          <w:szCs w:val="24"/>
        </w:rPr>
        <w:t>GRANT</w:t>
      </w:r>
      <w:r w:rsidRPr="0011609F">
        <w:rPr>
          <w:color w:val="2C2C2C"/>
        </w:rPr>
        <w:t> and is primarily concerned with rights, permissions, and other controls of the database system.</w:t>
      </w:r>
    </w:p>
    <w:p w14:paraId="7037ECDB" w14:textId="2F20E307" w:rsidR="00091B90" w:rsidRPr="0011609F" w:rsidRDefault="00091B90" w:rsidP="00E75100">
      <w:pPr>
        <w:pStyle w:val="NormalWeb"/>
        <w:numPr>
          <w:ilvl w:val="0"/>
          <w:numId w:val="30"/>
        </w:numPr>
        <w:spacing w:before="0" w:beforeAutospacing="0"/>
        <w:rPr>
          <w:color w:val="2C2C2C"/>
        </w:rPr>
      </w:pPr>
      <w:r w:rsidRPr="0011609F">
        <w:rPr>
          <w:color w:val="2C2C2C"/>
        </w:rPr>
        <w:t>DCL statements are also auto-committed.</w:t>
      </w:r>
    </w:p>
    <w:p w14:paraId="2660A445" w14:textId="77777777" w:rsidR="00DF30E6" w:rsidRPr="00E75100" w:rsidRDefault="00327121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E75100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Examples: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br/>
      </w:r>
      <w:r w:rsidR="00DF30E6" w:rsidRPr="00E75100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GRANT</w:t>
      </w:r>
    </w:p>
    <w:p w14:paraId="648AB0F9" w14:textId="77777777" w:rsidR="00DF30E6" w:rsidRPr="0011609F" w:rsidRDefault="00DF30E6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GRANT SELECT, INSERT ON employees TO hr_user;</w:t>
      </w:r>
    </w:p>
    <w:p w14:paraId="37B42C5B" w14:textId="77777777" w:rsidR="00DF30E6" w:rsidRPr="0011609F" w:rsidRDefault="00DF30E6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1616681E" w14:textId="77777777" w:rsidR="00DF30E6" w:rsidRPr="00E75100" w:rsidRDefault="00DF30E6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</w:pPr>
      <w:r w:rsidRPr="00E75100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REVOKE</w:t>
      </w:r>
    </w:p>
    <w:p w14:paraId="74A4FE31" w14:textId="6EF9AF61" w:rsidR="00DF30E6" w:rsidRPr="0011609F" w:rsidRDefault="00DF30E6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REVOKE INSERT ON customers FROM </w:t>
      </w:r>
      <w:r w:rsidR="00AD084E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bank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>ing_user;</w:t>
      </w:r>
    </w:p>
    <w:p w14:paraId="78B89FF3" w14:textId="77777777" w:rsidR="00DF30E6" w:rsidRPr="0011609F" w:rsidRDefault="00DF30E6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5DDD1ABF" w14:textId="77777777" w:rsidR="00DF30E6" w:rsidRDefault="00DF30E6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E75100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COMMIT: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Confirms and saves all changes made during the current transaction to the database.</w:t>
      </w:r>
    </w:p>
    <w:p w14:paraId="2497EEA5" w14:textId="77777777" w:rsidR="00330CA7" w:rsidRPr="0011609F" w:rsidRDefault="00330CA7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2DF60F93" w14:textId="0657F9C4" w:rsidR="00091B90" w:rsidRPr="0011609F" w:rsidRDefault="00DF30E6" w:rsidP="00AD084E">
      <w:pPr>
        <w:shd w:val="clear" w:color="auto" w:fill="FFFFFF"/>
        <w:spacing w:after="0" w:line="375" w:lineRule="atLeast"/>
        <w:jc w:val="both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  <w:r w:rsidRPr="00E75100">
        <w:rPr>
          <w:rFonts w:ascii="Times New Roman" w:hAnsi="Times New Roman" w:cs="Times New Roman"/>
          <w:b/>
          <w:bCs/>
          <w:color w:val="2C2C2C"/>
          <w:sz w:val="24"/>
          <w:szCs w:val="24"/>
          <w:shd w:val="clear" w:color="auto" w:fill="FFFFFF"/>
        </w:rPr>
        <w:t>ROLLBACK:</w:t>
      </w:r>
      <w:r w:rsidRPr="0011609F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  <w:t xml:space="preserve"> Undoes any changes made during the current transaction and returns the database to its previous state.</w:t>
      </w:r>
    </w:p>
    <w:p w14:paraId="5E2113E0" w14:textId="77777777" w:rsidR="007C1A0B" w:rsidRPr="0011609F" w:rsidRDefault="007C1A0B" w:rsidP="00AD084E">
      <w:pPr>
        <w:shd w:val="clear" w:color="auto" w:fill="FFFFFF"/>
        <w:spacing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3A13E0" w14:textId="77777777" w:rsidR="005638BD" w:rsidRPr="0011609F" w:rsidRDefault="005638BD" w:rsidP="005638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E8308F" w14:textId="77777777" w:rsidR="005638BD" w:rsidRPr="0011609F" w:rsidRDefault="005638BD" w:rsidP="005638B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008BD1" w14:textId="236FB865" w:rsidR="005638BD" w:rsidRPr="0011609F" w:rsidRDefault="005638BD" w:rsidP="005638BD">
      <w:pPr>
        <w:rPr>
          <w:rFonts w:ascii="Times New Roman" w:hAnsi="Times New Roman" w:cs="Times New Roman"/>
          <w:sz w:val="24"/>
          <w:szCs w:val="24"/>
        </w:rPr>
      </w:pPr>
    </w:p>
    <w:sectPr w:rsidR="005638BD" w:rsidRPr="0011609F" w:rsidSect="00124A21">
      <w:footerReference w:type="default" r:id="rId7"/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1450" w14:textId="77777777" w:rsidR="006E530D" w:rsidRDefault="006E530D" w:rsidP="00927324">
      <w:pPr>
        <w:spacing w:after="0" w:line="240" w:lineRule="auto"/>
      </w:pPr>
      <w:r>
        <w:separator/>
      </w:r>
    </w:p>
  </w:endnote>
  <w:endnote w:type="continuationSeparator" w:id="0">
    <w:p w14:paraId="63B78FAF" w14:textId="77777777" w:rsidR="006E530D" w:rsidRDefault="006E530D" w:rsidP="0092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967888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54A9F27F" w14:textId="38DBBEF9" w:rsidR="00927324" w:rsidRPr="00927324" w:rsidRDefault="0092732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000000" w:themeColor="text1"/>
          </w:rPr>
        </w:pPr>
        <w:r w:rsidRPr="00927324">
          <w:rPr>
            <w:color w:val="000000" w:themeColor="text1"/>
          </w:rPr>
          <w:fldChar w:fldCharType="begin"/>
        </w:r>
        <w:r w:rsidRPr="00927324">
          <w:rPr>
            <w:color w:val="000000" w:themeColor="text1"/>
          </w:rPr>
          <w:instrText xml:space="preserve"> PAGE   \* MERGEFORMAT </w:instrText>
        </w:r>
        <w:r w:rsidRPr="00927324">
          <w:rPr>
            <w:color w:val="000000" w:themeColor="text1"/>
          </w:rPr>
          <w:fldChar w:fldCharType="separate"/>
        </w:r>
        <w:r w:rsidRPr="00927324">
          <w:rPr>
            <w:noProof/>
            <w:color w:val="000000" w:themeColor="text1"/>
          </w:rPr>
          <w:t>2</w:t>
        </w:r>
        <w:r w:rsidRPr="00927324">
          <w:rPr>
            <w:noProof/>
            <w:color w:val="000000" w:themeColor="text1"/>
          </w:rPr>
          <w:fldChar w:fldCharType="end"/>
        </w:r>
        <w:r w:rsidRPr="00927324">
          <w:rPr>
            <w:color w:val="000000" w:themeColor="text1"/>
          </w:rPr>
          <w:t xml:space="preserve"> | </w:t>
        </w:r>
        <w:r w:rsidR="00F34DA4">
          <w:rPr>
            <w:color w:val="000000" w:themeColor="text1"/>
            <w:spacing w:val="60"/>
          </w:rPr>
          <w:t>Page</w:t>
        </w:r>
      </w:p>
    </w:sdtContent>
  </w:sdt>
  <w:p w14:paraId="0705E556" w14:textId="77777777" w:rsidR="00927324" w:rsidRDefault="00927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BC55" w14:textId="77777777" w:rsidR="006E530D" w:rsidRDefault="006E530D" w:rsidP="00927324">
      <w:pPr>
        <w:spacing w:after="0" w:line="240" w:lineRule="auto"/>
      </w:pPr>
      <w:r>
        <w:separator/>
      </w:r>
    </w:p>
  </w:footnote>
  <w:footnote w:type="continuationSeparator" w:id="0">
    <w:p w14:paraId="7E41CD50" w14:textId="77777777" w:rsidR="006E530D" w:rsidRDefault="006E530D" w:rsidP="0092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68B"/>
    <w:multiLevelType w:val="hybridMultilevel"/>
    <w:tmpl w:val="6FEE8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D93"/>
    <w:multiLevelType w:val="hybridMultilevel"/>
    <w:tmpl w:val="6C4E8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C49"/>
    <w:multiLevelType w:val="hybridMultilevel"/>
    <w:tmpl w:val="F9E2F4F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D66B8"/>
    <w:multiLevelType w:val="hybridMultilevel"/>
    <w:tmpl w:val="F9246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4711"/>
    <w:multiLevelType w:val="hybridMultilevel"/>
    <w:tmpl w:val="24867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06FE1"/>
    <w:multiLevelType w:val="multilevel"/>
    <w:tmpl w:val="933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E084F"/>
    <w:multiLevelType w:val="multilevel"/>
    <w:tmpl w:val="EBB0472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2EAC41DC"/>
    <w:multiLevelType w:val="hybridMultilevel"/>
    <w:tmpl w:val="A50EAB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D0DDD"/>
    <w:multiLevelType w:val="hybridMultilevel"/>
    <w:tmpl w:val="00004E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E06A7"/>
    <w:multiLevelType w:val="multilevel"/>
    <w:tmpl w:val="AED6F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6547F49"/>
    <w:multiLevelType w:val="multilevel"/>
    <w:tmpl w:val="FE78F4D4"/>
    <w:lvl w:ilvl="0">
      <w:start w:val="1"/>
      <w:numFmt w:val="decimal"/>
      <w:lvlText w:val="%1."/>
      <w:lvlJc w:val="left"/>
      <w:pPr>
        <w:ind w:left="360" w:hanging="144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723782A"/>
    <w:multiLevelType w:val="hybridMultilevel"/>
    <w:tmpl w:val="7DFEF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B7127"/>
    <w:multiLevelType w:val="hybridMultilevel"/>
    <w:tmpl w:val="7E2249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C72DF"/>
    <w:multiLevelType w:val="hybridMultilevel"/>
    <w:tmpl w:val="89DE8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53323"/>
    <w:multiLevelType w:val="hybridMultilevel"/>
    <w:tmpl w:val="09321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D2E4D"/>
    <w:multiLevelType w:val="hybridMultilevel"/>
    <w:tmpl w:val="406C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26074"/>
    <w:multiLevelType w:val="hybridMultilevel"/>
    <w:tmpl w:val="31C83F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A669E"/>
    <w:multiLevelType w:val="hybridMultilevel"/>
    <w:tmpl w:val="10B420BA"/>
    <w:lvl w:ilvl="0" w:tplc="8800D5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C33CD"/>
    <w:multiLevelType w:val="hybridMultilevel"/>
    <w:tmpl w:val="013CA9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1557A"/>
    <w:multiLevelType w:val="hybridMultilevel"/>
    <w:tmpl w:val="D094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D2312"/>
    <w:multiLevelType w:val="hybridMultilevel"/>
    <w:tmpl w:val="59127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21DCB"/>
    <w:multiLevelType w:val="hybridMultilevel"/>
    <w:tmpl w:val="C5643750"/>
    <w:lvl w:ilvl="0" w:tplc="59CEC56C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C5F0C"/>
    <w:multiLevelType w:val="hybridMultilevel"/>
    <w:tmpl w:val="122A3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D2CC9"/>
    <w:multiLevelType w:val="hybridMultilevel"/>
    <w:tmpl w:val="E64A3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330E9"/>
    <w:multiLevelType w:val="hybridMultilevel"/>
    <w:tmpl w:val="44EA0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40696"/>
    <w:multiLevelType w:val="hybridMultilevel"/>
    <w:tmpl w:val="A10E0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A2913"/>
    <w:multiLevelType w:val="multilevel"/>
    <w:tmpl w:val="C23ABCB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B31AC"/>
    <w:multiLevelType w:val="hybridMultilevel"/>
    <w:tmpl w:val="83E8E0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1E5A53"/>
    <w:multiLevelType w:val="hybridMultilevel"/>
    <w:tmpl w:val="E5127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04A8E"/>
    <w:multiLevelType w:val="hybridMultilevel"/>
    <w:tmpl w:val="57EE9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F176B"/>
    <w:multiLevelType w:val="hybridMultilevel"/>
    <w:tmpl w:val="2C4CC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57903">
    <w:abstractNumId w:val="15"/>
  </w:num>
  <w:num w:numId="2" w16cid:durableId="582104224">
    <w:abstractNumId w:val="29"/>
  </w:num>
  <w:num w:numId="3" w16cid:durableId="997460988">
    <w:abstractNumId w:val="9"/>
  </w:num>
  <w:num w:numId="4" w16cid:durableId="1142625335">
    <w:abstractNumId w:val="5"/>
  </w:num>
  <w:num w:numId="5" w16cid:durableId="2099517693">
    <w:abstractNumId w:val="10"/>
  </w:num>
  <w:num w:numId="6" w16cid:durableId="944768783">
    <w:abstractNumId w:val="0"/>
  </w:num>
  <w:num w:numId="7" w16cid:durableId="475218427">
    <w:abstractNumId w:val="30"/>
  </w:num>
  <w:num w:numId="8" w16cid:durableId="1277567244">
    <w:abstractNumId w:val="23"/>
  </w:num>
  <w:num w:numId="9" w16cid:durableId="772825829">
    <w:abstractNumId w:val="13"/>
  </w:num>
  <w:num w:numId="10" w16cid:durableId="878127152">
    <w:abstractNumId w:val="6"/>
  </w:num>
  <w:num w:numId="11" w16cid:durableId="2061006727">
    <w:abstractNumId w:val="20"/>
  </w:num>
  <w:num w:numId="12" w16cid:durableId="1217162696">
    <w:abstractNumId w:val="27"/>
  </w:num>
  <w:num w:numId="13" w16cid:durableId="714738129">
    <w:abstractNumId w:val="14"/>
  </w:num>
  <w:num w:numId="14" w16cid:durableId="748964624">
    <w:abstractNumId w:val="25"/>
  </w:num>
  <w:num w:numId="15" w16cid:durableId="1173299415">
    <w:abstractNumId w:val="3"/>
  </w:num>
  <w:num w:numId="16" w16cid:durableId="1152792260">
    <w:abstractNumId w:val="12"/>
  </w:num>
  <w:num w:numId="17" w16cid:durableId="1135486769">
    <w:abstractNumId w:val="8"/>
  </w:num>
  <w:num w:numId="18" w16cid:durableId="1403135425">
    <w:abstractNumId w:val="2"/>
  </w:num>
  <w:num w:numId="19" w16cid:durableId="1422676321">
    <w:abstractNumId w:val="21"/>
  </w:num>
  <w:num w:numId="20" w16cid:durableId="1422332836">
    <w:abstractNumId w:val="19"/>
  </w:num>
  <w:num w:numId="21" w16cid:durableId="1900748357">
    <w:abstractNumId w:val="28"/>
  </w:num>
  <w:num w:numId="22" w16cid:durableId="671300653">
    <w:abstractNumId w:val="24"/>
  </w:num>
  <w:num w:numId="23" w16cid:durableId="1279682988">
    <w:abstractNumId w:val="11"/>
  </w:num>
  <w:num w:numId="24" w16cid:durableId="610631448">
    <w:abstractNumId w:val="1"/>
  </w:num>
  <w:num w:numId="25" w16cid:durableId="829172808">
    <w:abstractNumId w:val="4"/>
  </w:num>
  <w:num w:numId="26" w16cid:durableId="721557140">
    <w:abstractNumId w:val="22"/>
  </w:num>
  <w:num w:numId="27" w16cid:durableId="2072461998">
    <w:abstractNumId w:val="26"/>
  </w:num>
  <w:num w:numId="28" w16cid:durableId="1070038702">
    <w:abstractNumId w:val="7"/>
  </w:num>
  <w:num w:numId="29" w16cid:durableId="1798261402">
    <w:abstractNumId w:val="16"/>
  </w:num>
  <w:num w:numId="30" w16cid:durableId="402875590">
    <w:abstractNumId w:val="18"/>
  </w:num>
  <w:num w:numId="31" w16cid:durableId="18262418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5E"/>
    <w:rsid w:val="00031382"/>
    <w:rsid w:val="00040D64"/>
    <w:rsid w:val="0006662E"/>
    <w:rsid w:val="00076810"/>
    <w:rsid w:val="00091B90"/>
    <w:rsid w:val="00092C1E"/>
    <w:rsid w:val="000A2354"/>
    <w:rsid w:val="000A6859"/>
    <w:rsid w:val="000B3C2C"/>
    <w:rsid w:val="000C3C60"/>
    <w:rsid w:val="001056EB"/>
    <w:rsid w:val="0011609F"/>
    <w:rsid w:val="00121869"/>
    <w:rsid w:val="00124156"/>
    <w:rsid w:val="00124A21"/>
    <w:rsid w:val="00130D19"/>
    <w:rsid w:val="00153EB5"/>
    <w:rsid w:val="00181DAD"/>
    <w:rsid w:val="00184603"/>
    <w:rsid w:val="0019135D"/>
    <w:rsid w:val="001B46BC"/>
    <w:rsid w:val="001B5D43"/>
    <w:rsid w:val="001B6EBA"/>
    <w:rsid w:val="001C180A"/>
    <w:rsid w:val="00210B34"/>
    <w:rsid w:val="00221D81"/>
    <w:rsid w:val="002366CE"/>
    <w:rsid w:val="00254935"/>
    <w:rsid w:val="002573D4"/>
    <w:rsid w:val="002818AE"/>
    <w:rsid w:val="0029461F"/>
    <w:rsid w:val="002A40E7"/>
    <w:rsid w:val="002E0349"/>
    <w:rsid w:val="00300A83"/>
    <w:rsid w:val="00305E1B"/>
    <w:rsid w:val="00306A3A"/>
    <w:rsid w:val="00327121"/>
    <w:rsid w:val="00330CA7"/>
    <w:rsid w:val="00344BF6"/>
    <w:rsid w:val="003673CF"/>
    <w:rsid w:val="0038193E"/>
    <w:rsid w:val="00381F72"/>
    <w:rsid w:val="00432ED0"/>
    <w:rsid w:val="00443741"/>
    <w:rsid w:val="00495569"/>
    <w:rsid w:val="004A09CD"/>
    <w:rsid w:val="004D3CE2"/>
    <w:rsid w:val="004D3E1A"/>
    <w:rsid w:val="004E7B82"/>
    <w:rsid w:val="004F5AD9"/>
    <w:rsid w:val="005222B2"/>
    <w:rsid w:val="005242BA"/>
    <w:rsid w:val="00526D6C"/>
    <w:rsid w:val="005638BD"/>
    <w:rsid w:val="005935A8"/>
    <w:rsid w:val="00594204"/>
    <w:rsid w:val="005950A6"/>
    <w:rsid w:val="005D7AED"/>
    <w:rsid w:val="0062294B"/>
    <w:rsid w:val="00650E41"/>
    <w:rsid w:val="006844F6"/>
    <w:rsid w:val="00695023"/>
    <w:rsid w:val="006E530D"/>
    <w:rsid w:val="006E6065"/>
    <w:rsid w:val="006F6B83"/>
    <w:rsid w:val="00701F4E"/>
    <w:rsid w:val="00706848"/>
    <w:rsid w:val="00711BC6"/>
    <w:rsid w:val="00722C33"/>
    <w:rsid w:val="00725240"/>
    <w:rsid w:val="00745177"/>
    <w:rsid w:val="007555D4"/>
    <w:rsid w:val="00765FC6"/>
    <w:rsid w:val="007763B2"/>
    <w:rsid w:val="007A0BD1"/>
    <w:rsid w:val="007A6503"/>
    <w:rsid w:val="007A715D"/>
    <w:rsid w:val="007B615E"/>
    <w:rsid w:val="007C1A0B"/>
    <w:rsid w:val="007C7312"/>
    <w:rsid w:val="007E0931"/>
    <w:rsid w:val="007E6D80"/>
    <w:rsid w:val="007E72C6"/>
    <w:rsid w:val="007F06B8"/>
    <w:rsid w:val="00802115"/>
    <w:rsid w:val="00816BEF"/>
    <w:rsid w:val="008413FF"/>
    <w:rsid w:val="00855C86"/>
    <w:rsid w:val="0086542F"/>
    <w:rsid w:val="00885882"/>
    <w:rsid w:val="008A33C0"/>
    <w:rsid w:val="008A47EA"/>
    <w:rsid w:val="008B2EAC"/>
    <w:rsid w:val="008B7ECC"/>
    <w:rsid w:val="008F5461"/>
    <w:rsid w:val="008F5E6B"/>
    <w:rsid w:val="00927324"/>
    <w:rsid w:val="00937AE1"/>
    <w:rsid w:val="00947E67"/>
    <w:rsid w:val="00955F76"/>
    <w:rsid w:val="009A226B"/>
    <w:rsid w:val="009B4C0E"/>
    <w:rsid w:val="009D3464"/>
    <w:rsid w:val="009D3FDA"/>
    <w:rsid w:val="009E430D"/>
    <w:rsid w:val="00A31736"/>
    <w:rsid w:val="00A8703A"/>
    <w:rsid w:val="00AC1A2B"/>
    <w:rsid w:val="00AC1AF5"/>
    <w:rsid w:val="00AD084E"/>
    <w:rsid w:val="00AD6C29"/>
    <w:rsid w:val="00B35B86"/>
    <w:rsid w:val="00B50D2F"/>
    <w:rsid w:val="00B65AD0"/>
    <w:rsid w:val="00B65EE8"/>
    <w:rsid w:val="00BC0EAC"/>
    <w:rsid w:val="00BC14BE"/>
    <w:rsid w:val="00BF1CF4"/>
    <w:rsid w:val="00C21326"/>
    <w:rsid w:val="00C21D70"/>
    <w:rsid w:val="00C522E1"/>
    <w:rsid w:val="00C52D7F"/>
    <w:rsid w:val="00C56773"/>
    <w:rsid w:val="00C57A80"/>
    <w:rsid w:val="00CB3CA2"/>
    <w:rsid w:val="00D0563A"/>
    <w:rsid w:val="00D4138C"/>
    <w:rsid w:val="00D41E2C"/>
    <w:rsid w:val="00D526BA"/>
    <w:rsid w:val="00D81565"/>
    <w:rsid w:val="00D8544F"/>
    <w:rsid w:val="00DF30E6"/>
    <w:rsid w:val="00E0284F"/>
    <w:rsid w:val="00E04549"/>
    <w:rsid w:val="00E17944"/>
    <w:rsid w:val="00E75100"/>
    <w:rsid w:val="00E83BB5"/>
    <w:rsid w:val="00EA0749"/>
    <w:rsid w:val="00EB65EA"/>
    <w:rsid w:val="00EC37D0"/>
    <w:rsid w:val="00EC42B8"/>
    <w:rsid w:val="00EF6EDE"/>
    <w:rsid w:val="00F0266D"/>
    <w:rsid w:val="00F07D56"/>
    <w:rsid w:val="00F15200"/>
    <w:rsid w:val="00F34DA4"/>
    <w:rsid w:val="00F37175"/>
    <w:rsid w:val="00F45E32"/>
    <w:rsid w:val="00F54890"/>
    <w:rsid w:val="00F90701"/>
    <w:rsid w:val="00FB495F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81938"/>
  <w15:chartTrackingRefBased/>
  <w15:docId w15:val="{AB5FF593-B09B-4E70-9A03-324FB15D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6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563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1D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43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7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24"/>
  </w:style>
  <w:style w:type="paragraph" w:styleId="Footer">
    <w:name w:val="footer"/>
    <w:basedOn w:val="Normal"/>
    <w:link w:val="FooterChar"/>
    <w:uiPriority w:val="99"/>
    <w:unhideWhenUsed/>
    <w:rsid w:val="00927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8</Pages>
  <Words>2217</Words>
  <Characters>12639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10</cp:revision>
  <dcterms:created xsi:type="dcterms:W3CDTF">2023-09-22T06:06:00Z</dcterms:created>
  <dcterms:modified xsi:type="dcterms:W3CDTF">2023-09-22T22:41:00Z</dcterms:modified>
</cp:coreProperties>
</file>