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 Unique Elements ===================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Here we want to find the no.of unique elements in the array and also the array of unique elements.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we add the elements to the Hashset because Hashset won’t allow duplicate elements.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size of the hashset will be the no.of unique elements and we manipulate the given array with elements in the hashset to get the array.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Complexity: O(n)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Complexity: O(n)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To achieve space complexity we use two pointer technique and manipulate the array according to the indices.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Complexity: O(n)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Complexity: O(1)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package com.mycompany.app.DataStructures;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java.util.Set;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UniqueElements{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int[] arr = new int[n];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for(int i=0;i&lt;n;i++)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for(int j=1;j&lt;n;j++)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if(arr[i]!=arr[j])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arr[i]=arr[j];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System.out.println("The number of unique elements are: "+(i+1));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System.out.println("The array after updation is: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for(int k=0;k&lt;=i;k++)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System.out.print(arr[k]+"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 Second Largest ELement ================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Here we try to find the second largest element in the array.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achieve that first we check if the array size is less than 2 , because there will be no second element for one number.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Later we maintain two variables to hold up the first largest and the second largest.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update them accordingly to get the result.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package com.mycompany.app.DataStructures;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SecondLargestElement{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int arr[] = new int[n];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for(int i=0;i&lt;n;i++)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if(n==1)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System.out.println(arr[0]+" "+-1);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int largest = arr[0], secondLargest = Integer.MIN_VALUE;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for(int i=1;i&lt;n;i++)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if(arr[i]&gt;largest)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temp = largest;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largest = arr[i];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secondLargest = 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if(arr[i]&gt;secondLargest &amp;&amp; arr[i]!=largest)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secondLargest = arr[i];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System.out.println("Largest: "+largest+" SecondLargest: "+secondLargest);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 SQL ==========================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We have connected the database to the project using maven dependencies.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way we can access the database from the project instead of the SQL editor.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added the dependencies and also connected the database with URL, username and password.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localhost port number for database is 3306.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performed the CRUD operations on the database using python.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package com.mycompany.app.Databases;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MySQLCRUDExample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private static final String URL = "jdbc:mysql://localhost:3306/employeemanagement";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private static final String USERNAME = "root";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private static final String PASSWORD = "root";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//Generate comment for all the instance variables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private static Connection connection;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private static Statement statement;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private static ResultSet resultSet;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static PreparedStatement preparedStatement;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connection = DriverManager.getConnection(URL, USERNAME, PASSWORD);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createRecord();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readRecord();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updateRecord();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deleteRecord();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}finally{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if (resultSet != null)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resultSet.close();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if (statement != null)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statement.close();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if (connection != null)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connection.close();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if(preparedStatement != null){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preparedStatement.close();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//following is my create table statement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/*create table employees(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id int auto_increment primary key,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first_name varchar(50),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last_name varchar(50),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email varchar(100),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hire_date DATE,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salary decimal(10,2)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);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private static void createRecord(){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String query = "INSERT INTO employees (first_name, last_name, email, hire_date, salary) VALUES (?, ?, ?, ?, ?)";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preparedStatement = connection.prepareStatement(query);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preparedStatement.setString(1, "Jinesh");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preparedStatement.setString(2, "Doe");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preparedStatement.setString(3, "john.doe@example.com");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preparedStatement.setDate(4, new Date(System.currentTimeMillis()));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preparedStatement.setDouble(5, 50000.00);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preparedStatement.executeUpdate();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System.out.println("Record created successfully.");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private static void readRecord(){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String query = "SELECT * FROM employees";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statement = connection.createStatement();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resultSet = statement.executeQuery(query);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while (resultSet.next())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System.out.println(resultSet.getString("first_name") + " " + resultSet.getString("last_name"));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private static void updateRecord(){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String query = "UPDATE employees SET salary = ? WHERE id = ?";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preparedStatement = connection.prepareStatement(query);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preparedStatement.setDouble(1, 60000.00);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preparedStatement.setInt(2, 4);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preparedStatement.executeUpdate();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System.out.println("Record updated successfully.");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private static void deleteRecord(){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String query = "DELETE FROM employees WHERE id = ?";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preparedStatement = connection.prepareStatement(query);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preparedStatement.setInt(1, 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preparedStatement.executeUpdate();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System.out.println("Record deleted successfully.");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