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D46505" w:rsidRPr="00F673FD" w:rsidTr="0083124D">
        <w:trPr>
          <w:trHeight w:val="2880"/>
          <w:jc w:val="center"/>
        </w:trPr>
        <w:tc>
          <w:tcPr>
            <w:tcW w:w="5000" w:type="pct"/>
          </w:tcPr>
          <w:p w:rsidR="00D46505" w:rsidRDefault="00D46505" w:rsidP="0083124D">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3A656EE1" wp14:editId="605B7E5C">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8A4F1"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310B7A59" wp14:editId="20616387">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333F88D" wp14:editId="0BD31025">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3F88D"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D46505" w:rsidRDefault="00D46505" w:rsidP="0083124D">
            <w:pPr>
              <w:jc w:val="center"/>
              <w:rPr>
                <w:lang w:eastAsia="es-MX"/>
              </w:rPr>
            </w:pPr>
          </w:p>
          <w:p w:rsidR="00D46505" w:rsidRPr="00F673FD" w:rsidRDefault="00D46505" w:rsidP="0083124D">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57E4A9AF" wp14:editId="7A4E8FF0">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1CF7"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D46505" w:rsidRPr="00744D39" w:rsidTr="0083124D">
        <w:trPr>
          <w:trHeight w:val="1440"/>
          <w:jc w:val="center"/>
        </w:trPr>
        <w:tc>
          <w:tcPr>
            <w:tcW w:w="5000" w:type="pct"/>
            <w:tcBorders>
              <w:bottom w:val="single" w:sz="4" w:space="0" w:color="4F81BD" w:themeColor="accent1"/>
            </w:tcBorders>
            <w:vAlign w:val="center"/>
          </w:tcPr>
          <w:p w:rsidR="00D46505" w:rsidRPr="00744D39" w:rsidRDefault="00FB5353" w:rsidP="0083124D">
            <w:pPr>
              <w:pStyle w:val="Sinespaciado"/>
              <w:jc w:val="center"/>
              <w:rPr>
                <w:rFonts w:asciiTheme="majorHAnsi" w:eastAsiaTheme="majorEastAsia" w:hAnsiTheme="majorHAnsi" w:cstheme="majorBidi"/>
                <w:color w:val="3071C3" w:themeColor="text2" w:themeTint="BF"/>
                <w:sz w:val="72"/>
                <w:szCs w:val="80"/>
              </w:rPr>
            </w:pPr>
            <w:proofErr w:type="spellStart"/>
            <w:r w:rsidRPr="00FB5353">
              <w:rPr>
                <w:rFonts w:asciiTheme="majorHAnsi" w:eastAsiaTheme="majorEastAsia" w:hAnsiTheme="majorHAnsi" w:cstheme="majorBidi"/>
                <w:color w:val="3071C3" w:themeColor="text2" w:themeTint="BF"/>
                <w:sz w:val="72"/>
                <w:szCs w:val="80"/>
              </w:rPr>
              <w:t>GoogleMapExample</w:t>
            </w:r>
            <w:proofErr w:type="spellEnd"/>
          </w:p>
        </w:tc>
      </w:tr>
      <w:tr w:rsidR="00D46505" w:rsidRPr="00744D39" w:rsidTr="0083124D">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71C430E7F9D405BBDE09A56D691A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46505" w:rsidRPr="00744D39" w:rsidRDefault="00FB5353" w:rsidP="00FB5353">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44"/>
                  </w:rPr>
                  <w:t xml:space="preserve">Usando Google </w:t>
                </w:r>
                <w:proofErr w:type="spellStart"/>
                <w:r>
                  <w:rPr>
                    <w:rFonts w:asciiTheme="majorHAnsi" w:eastAsiaTheme="majorEastAsia" w:hAnsiTheme="majorHAnsi" w:cstheme="majorBidi"/>
                    <w:color w:val="3071C3" w:themeColor="text2" w:themeTint="BF"/>
                    <w:sz w:val="48"/>
                    <w:szCs w:val="44"/>
                  </w:rPr>
                  <w:t>Map</w:t>
                </w:r>
                <w:proofErr w:type="spellEnd"/>
                <w:r>
                  <w:rPr>
                    <w:rFonts w:asciiTheme="majorHAnsi" w:eastAsiaTheme="majorEastAsia" w:hAnsiTheme="majorHAnsi" w:cstheme="majorBidi"/>
                    <w:color w:val="3071C3" w:themeColor="text2" w:themeTint="BF"/>
                    <w:sz w:val="48"/>
                    <w:szCs w:val="44"/>
                  </w:rPr>
                  <w:t xml:space="preserve"> en una aplicación para saber nuestra </w:t>
                </w:r>
                <w:proofErr w:type="spellStart"/>
                <w:r>
                  <w:rPr>
                    <w:rFonts w:asciiTheme="majorHAnsi" w:eastAsiaTheme="majorEastAsia" w:hAnsiTheme="majorHAnsi" w:cstheme="majorBidi"/>
                    <w:color w:val="3071C3" w:themeColor="text2" w:themeTint="BF"/>
                    <w:sz w:val="48"/>
                    <w:szCs w:val="44"/>
                  </w:rPr>
                  <w:t>ubicacion</w:t>
                </w:r>
                <w:proofErr w:type="spellEnd"/>
              </w:p>
            </w:tc>
          </w:sdtContent>
        </w:sdt>
      </w:tr>
      <w:tr w:rsidR="00D46505" w:rsidTr="0083124D">
        <w:trPr>
          <w:trHeight w:val="360"/>
          <w:jc w:val="center"/>
        </w:trPr>
        <w:tc>
          <w:tcPr>
            <w:tcW w:w="5000" w:type="pct"/>
            <w:vAlign w:val="center"/>
          </w:tcPr>
          <w:p w:rsidR="00D46505" w:rsidRDefault="00D46505" w:rsidP="0083124D">
            <w:pPr>
              <w:pStyle w:val="Sinespaciado"/>
              <w:jc w:val="center"/>
            </w:pPr>
          </w:p>
        </w:tc>
      </w:tr>
      <w:tr w:rsidR="00D46505" w:rsidTr="0083124D">
        <w:trPr>
          <w:trHeight w:val="360"/>
          <w:jc w:val="center"/>
        </w:trPr>
        <w:tc>
          <w:tcPr>
            <w:tcW w:w="5000" w:type="pct"/>
            <w:vAlign w:val="center"/>
          </w:tcPr>
          <w:p w:rsidR="00D46505" w:rsidRDefault="00D46505" w:rsidP="0083124D">
            <w:pPr>
              <w:pStyle w:val="Sinespaciado"/>
              <w:jc w:val="center"/>
              <w:rPr>
                <w:b/>
                <w:bCs/>
              </w:rPr>
            </w:pPr>
          </w:p>
        </w:tc>
      </w:tr>
      <w:tr w:rsidR="00D46505" w:rsidTr="0083124D">
        <w:trPr>
          <w:trHeight w:val="360"/>
          <w:jc w:val="center"/>
        </w:trPr>
        <w:tc>
          <w:tcPr>
            <w:tcW w:w="5000" w:type="pct"/>
            <w:vAlign w:val="center"/>
          </w:tcPr>
          <w:sdt>
            <w:sdtPr>
              <w:rPr>
                <w:bCs/>
                <w:color w:val="3071C3" w:themeColor="text2" w:themeTint="BF"/>
                <w:sz w:val="28"/>
              </w:rPr>
              <w:alias w:val="Fecha"/>
              <w:id w:val="516659546"/>
              <w:placeholder>
                <w:docPart w:val="D99B515C52BE42199B01883E93D70BCE"/>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D46505" w:rsidRDefault="00D12363" w:rsidP="0083124D">
                <w:pPr>
                  <w:pStyle w:val="Sinespaciado"/>
                  <w:jc w:val="center"/>
                  <w:rPr>
                    <w:bCs/>
                    <w:color w:val="3071C3" w:themeColor="text2" w:themeTint="BF"/>
                    <w:sz w:val="28"/>
                  </w:rPr>
                </w:pPr>
                <w:r>
                  <w:rPr>
                    <w:bCs/>
                    <w:color w:val="3071C3" w:themeColor="text2" w:themeTint="BF"/>
                    <w:sz w:val="28"/>
                    <w:lang w:val="es-ES"/>
                  </w:rPr>
                  <w:t>19</w:t>
                </w:r>
                <w:r w:rsidR="00B60AE4">
                  <w:rPr>
                    <w:bCs/>
                    <w:color w:val="3071C3" w:themeColor="text2" w:themeTint="BF"/>
                    <w:sz w:val="28"/>
                    <w:lang w:val="es-ES"/>
                  </w:rPr>
                  <w:t xml:space="preserve"> de Octubre de 2016</w:t>
                </w:r>
              </w:p>
            </w:sdtContent>
          </w:sdt>
          <w:p w:rsidR="00D46505" w:rsidRDefault="00D46505" w:rsidP="0083124D">
            <w:pPr>
              <w:pStyle w:val="Sinespaciado"/>
              <w:jc w:val="center"/>
              <w:rPr>
                <w:bCs/>
                <w:color w:val="3071C3" w:themeColor="text2" w:themeTint="BF"/>
                <w:sz w:val="28"/>
              </w:rPr>
            </w:pPr>
          </w:p>
          <w:p w:rsidR="00D46505" w:rsidRDefault="00D46505" w:rsidP="0083124D">
            <w:pPr>
              <w:pStyle w:val="Sinespaciado"/>
              <w:jc w:val="center"/>
              <w:rPr>
                <w:bCs/>
                <w:color w:val="3071C3" w:themeColor="text2" w:themeTint="BF"/>
                <w:sz w:val="28"/>
              </w:rPr>
            </w:pPr>
            <w:r>
              <w:rPr>
                <w:bCs/>
                <w:color w:val="3071C3" w:themeColor="text2" w:themeTint="BF"/>
                <w:sz w:val="28"/>
              </w:rPr>
              <w:t>Unidad II</w:t>
            </w:r>
          </w:p>
          <w:p w:rsidR="00D46505" w:rsidRDefault="00D12363" w:rsidP="0083124D">
            <w:pPr>
              <w:pStyle w:val="Sinespaciado"/>
              <w:jc w:val="center"/>
              <w:rPr>
                <w:bCs/>
                <w:color w:val="3071C3" w:themeColor="text2" w:themeTint="BF"/>
                <w:sz w:val="28"/>
              </w:rPr>
            </w:pPr>
            <w:r>
              <w:rPr>
                <w:bCs/>
                <w:color w:val="3071C3" w:themeColor="text2" w:themeTint="BF"/>
                <w:sz w:val="28"/>
              </w:rPr>
              <w:t>José Eduardo Navarrete Alanis</w:t>
            </w:r>
          </w:p>
          <w:p w:rsidR="00D46505" w:rsidRDefault="00D12363" w:rsidP="0083124D">
            <w:pPr>
              <w:pStyle w:val="Sinespaciado"/>
              <w:jc w:val="center"/>
              <w:rPr>
                <w:bCs/>
                <w:color w:val="3071C3" w:themeColor="text2" w:themeTint="BF"/>
                <w:sz w:val="28"/>
              </w:rPr>
            </w:pPr>
            <w:r>
              <w:rPr>
                <w:bCs/>
                <w:color w:val="3071C3" w:themeColor="text2" w:themeTint="BF"/>
                <w:sz w:val="28"/>
              </w:rPr>
              <w:t>No. Control 12550517</w:t>
            </w:r>
          </w:p>
          <w:p w:rsidR="00D46505" w:rsidRDefault="00D46505" w:rsidP="00D46505">
            <w:pPr>
              <w:pStyle w:val="Sinespaciado"/>
              <w:jc w:val="center"/>
              <w:rPr>
                <w:b/>
                <w:bCs/>
              </w:rPr>
            </w:pPr>
            <w:r>
              <w:rPr>
                <w:bCs/>
                <w:color w:val="3071C3" w:themeColor="text2" w:themeTint="BF"/>
                <w:sz w:val="28"/>
              </w:rPr>
              <w:t>Aplicaciones web para dispositivos móviles</w:t>
            </w:r>
          </w:p>
        </w:tc>
      </w:tr>
      <w:tr w:rsidR="00D46505" w:rsidTr="0083124D">
        <w:trPr>
          <w:trHeight w:val="360"/>
          <w:jc w:val="center"/>
        </w:trPr>
        <w:tc>
          <w:tcPr>
            <w:tcW w:w="5000" w:type="pct"/>
            <w:vAlign w:val="center"/>
          </w:tcPr>
          <w:p w:rsidR="00D46505" w:rsidRDefault="00D46505" w:rsidP="0083124D">
            <w:pPr>
              <w:pStyle w:val="Sinespaciado"/>
              <w:jc w:val="center"/>
              <w:rPr>
                <w:bCs/>
                <w:color w:val="3071C3" w:themeColor="text2" w:themeTint="BF"/>
                <w:sz w:val="28"/>
              </w:rPr>
            </w:pPr>
          </w:p>
        </w:tc>
      </w:tr>
    </w:tbl>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7A5CB5" w:rsidRDefault="00B27BEA"/>
    <w:p w:rsidR="002600BE" w:rsidRDefault="002600BE">
      <w:pPr>
        <w:rPr>
          <w:b/>
          <w:sz w:val="28"/>
        </w:rPr>
      </w:pPr>
    </w:p>
    <w:sdt>
      <w:sdtPr>
        <w:rPr>
          <w:rFonts w:asciiTheme="minorHAnsi" w:eastAsiaTheme="minorHAnsi" w:hAnsiTheme="minorHAnsi" w:cstheme="minorBidi"/>
          <w:b w:val="0"/>
          <w:bCs w:val="0"/>
          <w:color w:val="auto"/>
          <w:sz w:val="21"/>
          <w:szCs w:val="22"/>
          <w:lang w:val="es-ES"/>
        </w:rPr>
        <w:id w:val="-1413313752"/>
        <w:docPartObj>
          <w:docPartGallery w:val="Table of Contents"/>
          <w:docPartUnique/>
        </w:docPartObj>
      </w:sdtPr>
      <w:sdtEndPr/>
      <w:sdtContent>
        <w:p w:rsidR="002600BE" w:rsidRPr="002600BE" w:rsidRDefault="002600BE">
          <w:pPr>
            <w:pStyle w:val="TtulodeTDC"/>
            <w:rPr>
              <w:lang w:val="es-ES"/>
            </w:rPr>
          </w:pPr>
          <w:r>
            <w:rPr>
              <w:lang w:val="es-ES"/>
            </w:rPr>
            <w:t>Contenido</w:t>
          </w:r>
        </w:p>
        <w:p w:rsidR="00B50CA5" w:rsidRDefault="002600BE">
          <w:pPr>
            <w:pStyle w:val="TDC1"/>
            <w:tabs>
              <w:tab w:val="right" w:leader="dot" w:pos="9350"/>
            </w:tabs>
            <w:rPr>
              <w:rFonts w:eastAsiaTheme="minorEastAsia"/>
              <w:noProof/>
              <w:sz w:val="22"/>
              <w:lang w:eastAsia="es-MX"/>
            </w:rPr>
          </w:pPr>
          <w:r>
            <w:fldChar w:fldCharType="begin"/>
          </w:r>
          <w:r>
            <w:instrText xml:space="preserve"> TOC \o "1-3" \h \z \u </w:instrText>
          </w:r>
          <w:r>
            <w:fldChar w:fldCharType="separate"/>
          </w:r>
          <w:hyperlink w:anchor="_Toc466412617" w:history="1">
            <w:r w:rsidR="00B50CA5" w:rsidRPr="00AD3140">
              <w:rPr>
                <w:rStyle w:val="Hipervnculo"/>
                <w:noProof/>
              </w:rPr>
              <w:t>Introducción</w:t>
            </w:r>
            <w:r w:rsidR="00B50CA5">
              <w:rPr>
                <w:noProof/>
                <w:webHidden/>
              </w:rPr>
              <w:tab/>
            </w:r>
            <w:r w:rsidR="00B50CA5">
              <w:rPr>
                <w:noProof/>
                <w:webHidden/>
              </w:rPr>
              <w:fldChar w:fldCharType="begin"/>
            </w:r>
            <w:r w:rsidR="00B50CA5">
              <w:rPr>
                <w:noProof/>
                <w:webHidden/>
              </w:rPr>
              <w:instrText xml:space="preserve"> PAGEREF _Toc466412617 \h </w:instrText>
            </w:r>
            <w:r w:rsidR="00B50CA5">
              <w:rPr>
                <w:noProof/>
                <w:webHidden/>
              </w:rPr>
            </w:r>
            <w:r w:rsidR="00B50CA5">
              <w:rPr>
                <w:noProof/>
                <w:webHidden/>
              </w:rPr>
              <w:fldChar w:fldCharType="separate"/>
            </w:r>
            <w:r w:rsidR="00B50CA5">
              <w:rPr>
                <w:noProof/>
                <w:webHidden/>
              </w:rPr>
              <w:t>3</w:t>
            </w:r>
            <w:r w:rsidR="00B50CA5">
              <w:rPr>
                <w:noProof/>
                <w:webHidden/>
              </w:rPr>
              <w:fldChar w:fldCharType="end"/>
            </w:r>
          </w:hyperlink>
        </w:p>
        <w:p w:rsidR="00B50CA5" w:rsidRDefault="00B27BEA">
          <w:pPr>
            <w:pStyle w:val="TDC1"/>
            <w:tabs>
              <w:tab w:val="right" w:leader="dot" w:pos="9350"/>
            </w:tabs>
            <w:rPr>
              <w:rFonts w:eastAsiaTheme="minorEastAsia"/>
              <w:noProof/>
              <w:sz w:val="22"/>
              <w:lang w:eastAsia="es-MX"/>
            </w:rPr>
          </w:pPr>
          <w:hyperlink w:anchor="_Toc466412618" w:history="1">
            <w:r w:rsidR="00B50CA5" w:rsidRPr="00AD3140">
              <w:rPr>
                <w:rStyle w:val="Hipervnculo"/>
                <w:noProof/>
              </w:rPr>
              <w:t>Desarrollo</w:t>
            </w:r>
            <w:r w:rsidR="00B50CA5">
              <w:rPr>
                <w:noProof/>
                <w:webHidden/>
              </w:rPr>
              <w:tab/>
            </w:r>
            <w:r w:rsidR="00B50CA5">
              <w:rPr>
                <w:noProof/>
                <w:webHidden/>
              </w:rPr>
              <w:fldChar w:fldCharType="begin"/>
            </w:r>
            <w:r w:rsidR="00B50CA5">
              <w:rPr>
                <w:noProof/>
                <w:webHidden/>
              </w:rPr>
              <w:instrText xml:space="preserve"> PAGEREF _Toc466412618 \h </w:instrText>
            </w:r>
            <w:r w:rsidR="00B50CA5">
              <w:rPr>
                <w:noProof/>
                <w:webHidden/>
              </w:rPr>
            </w:r>
            <w:r w:rsidR="00B50CA5">
              <w:rPr>
                <w:noProof/>
                <w:webHidden/>
              </w:rPr>
              <w:fldChar w:fldCharType="separate"/>
            </w:r>
            <w:r w:rsidR="00B50CA5">
              <w:rPr>
                <w:noProof/>
                <w:webHidden/>
              </w:rPr>
              <w:t>3</w:t>
            </w:r>
            <w:r w:rsidR="00B50CA5">
              <w:rPr>
                <w:noProof/>
                <w:webHidden/>
              </w:rPr>
              <w:fldChar w:fldCharType="end"/>
            </w:r>
          </w:hyperlink>
        </w:p>
        <w:p w:rsidR="00B50CA5" w:rsidRDefault="00B27BEA">
          <w:pPr>
            <w:pStyle w:val="TDC2"/>
            <w:tabs>
              <w:tab w:val="right" w:leader="dot" w:pos="9350"/>
            </w:tabs>
            <w:rPr>
              <w:rFonts w:eastAsiaTheme="minorEastAsia"/>
              <w:noProof/>
              <w:sz w:val="22"/>
              <w:lang w:eastAsia="es-MX"/>
            </w:rPr>
          </w:pPr>
          <w:hyperlink w:anchor="_Toc466412619" w:history="1">
            <w:r w:rsidR="00B50CA5" w:rsidRPr="00AD3140">
              <w:rPr>
                <w:rStyle w:val="Hipervnculo"/>
                <w:noProof/>
              </w:rPr>
              <w:t>Paso 1.-</w:t>
            </w:r>
            <w:r w:rsidR="00B50CA5">
              <w:rPr>
                <w:noProof/>
                <w:webHidden/>
              </w:rPr>
              <w:tab/>
            </w:r>
            <w:r w:rsidR="00B50CA5">
              <w:rPr>
                <w:noProof/>
                <w:webHidden/>
              </w:rPr>
              <w:fldChar w:fldCharType="begin"/>
            </w:r>
            <w:r w:rsidR="00B50CA5">
              <w:rPr>
                <w:noProof/>
                <w:webHidden/>
              </w:rPr>
              <w:instrText xml:space="preserve"> PAGEREF _Toc466412619 \h </w:instrText>
            </w:r>
            <w:r w:rsidR="00B50CA5">
              <w:rPr>
                <w:noProof/>
                <w:webHidden/>
              </w:rPr>
            </w:r>
            <w:r w:rsidR="00B50CA5">
              <w:rPr>
                <w:noProof/>
                <w:webHidden/>
              </w:rPr>
              <w:fldChar w:fldCharType="separate"/>
            </w:r>
            <w:r w:rsidR="00B50CA5">
              <w:rPr>
                <w:noProof/>
                <w:webHidden/>
              </w:rPr>
              <w:t>3</w:t>
            </w:r>
            <w:r w:rsidR="00B50CA5">
              <w:rPr>
                <w:noProof/>
                <w:webHidden/>
              </w:rPr>
              <w:fldChar w:fldCharType="end"/>
            </w:r>
          </w:hyperlink>
        </w:p>
        <w:p w:rsidR="00B50CA5" w:rsidRDefault="00B27BEA">
          <w:pPr>
            <w:pStyle w:val="TDC2"/>
            <w:tabs>
              <w:tab w:val="right" w:leader="dot" w:pos="9350"/>
            </w:tabs>
            <w:rPr>
              <w:rFonts w:eastAsiaTheme="minorEastAsia"/>
              <w:noProof/>
              <w:sz w:val="22"/>
              <w:lang w:eastAsia="es-MX"/>
            </w:rPr>
          </w:pPr>
          <w:hyperlink w:anchor="_Toc466412620" w:history="1">
            <w:r w:rsidR="00B50CA5" w:rsidRPr="00AD3140">
              <w:rPr>
                <w:rStyle w:val="Hipervnculo"/>
                <w:noProof/>
              </w:rPr>
              <w:t>Paso 2.-</w:t>
            </w:r>
            <w:r w:rsidR="00B50CA5">
              <w:rPr>
                <w:noProof/>
                <w:webHidden/>
              </w:rPr>
              <w:tab/>
            </w:r>
            <w:r w:rsidR="00B50CA5">
              <w:rPr>
                <w:noProof/>
                <w:webHidden/>
              </w:rPr>
              <w:fldChar w:fldCharType="begin"/>
            </w:r>
            <w:r w:rsidR="00B50CA5">
              <w:rPr>
                <w:noProof/>
                <w:webHidden/>
              </w:rPr>
              <w:instrText xml:space="preserve"> PAGEREF _Toc466412620 \h </w:instrText>
            </w:r>
            <w:r w:rsidR="00B50CA5">
              <w:rPr>
                <w:noProof/>
                <w:webHidden/>
              </w:rPr>
            </w:r>
            <w:r w:rsidR="00B50CA5">
              <w:rPr>
                <w:noProof/>
                <w:webHidden/>
              </w:rPr>
              <w:fldChar w:fldCharType="separate"/>
            </w:r>
            <w:r w:rsidR="00B50CA5">
              <w:rPr>
                <w:noProof/>
                <w:webHidden/>
              </w:rPr>
              <w:t>3</w:t>
            </w:r>
            <w:r w:rsidR="00B50CA5">
              <w:rPr>
                <w:noProof/>
                <w:webHidden/>
              </w:rPr>
              <w:fldChar w:fldCharType="end"/>
            </w:r>
          </w:hyperlink>
        </w:p>
        <w:p w:rsidR="00B50CA5" w:rsidRDefault="00B27BEA">
          <w:pPr>
            <w:pStyle w:val="TDC2"/>
            <w:tabs>
              <w:tab w:val="right" w:leader="dot" w:pos="9350"/>
            </w:tabs>
            <w:rPr>
              <w:rFonts w:eastAsiaTheme="minorEastAsia"/>
              <w:noProof/>
              <w:sz w:val="22"/>
              <w:lang w:eastAsia="es-MX"/>
            </w:rPr>
          </w:pPr>
          <w:hyperlink w:anchor="_Toc466412621" w:history="1">
            <w:r w:rsidR="00B50CA5" w:rsidRPr="00AD3140">
              <w:rPr>
                <w:rStyle w:val="Hipervnculo"/>
                <w:noProof/>
                <w:lang w:val="en-US"/>
              </w:rPr>
              <w:t>Paso 3.-</w:t>
            </w:r>
            <w:r w:rsidR="00B50CA5">
              <w:rPr>
                <w:noProof/>
                <w:webHidden/>
              </w:rPr>
              <w:tab/>
            </w:r>
            <w:r w:rsidR="00B50CA5">
              <w:rPr>
                <w:noProof/>
                <w:webHidden/>
              </w:rPr>
              <w:fldChar w:fldCharType="begin"/>
            </w:r>
            <w:r w:rsidR="00B50CA5">
              <w:rPr>
                <w:noProof/>
                <w:webHidden/>
              </w:rPr>
              <w:instrText xml:space="preserve"> PAGEREF _Toc466412621 \h </w:instrText>
            </w:r>
            <w:r w:rsidR="00B50CA5">
              <w:rPr>
                <w:noProof/>
                <w:webHidden/>
              </w:rPr>
            </w:r>
            <w:r w:rsidR="00B50CA5">
              <w:rPr>
                <w:noProof/>
                <w:webHidden/>
              </w:rPr>
              <w:fldChar w:fldCharType="separate"/>
            </w:r>
            <w:r w:rsidR="00B50CA5">
              <w:rPr>
                <w:noProof/>
                <w:webHidden/>
              </w:rPr>
              <w:t>3</w:t>
            </w:r>
            <w:r w:rsidR="00B50CA5">
              <w:rPr>
                <w:noProof/>
                <w:webHidden/>
              </w:rPr>
              <w:fldChar w:fldCharType="end"/>
            </w:r>
          </w:hyperlink>
        </w:p>
        <w:p w:rsidR="00B50CA5" w:rsidRDefault="00B27BEA">
          <w:pPr>
            <w:pStyle w:val="TDC2"/>
            <w:tabs>
              <w:tab w:val="right" w:leader="dot" w:pos="9350"/>
            </w:tabs>
            <w:rPr>
              <w:rFonts w:eastAsiaTheme="minorEastAsia"/>
              <w:noProof/>
              <w:sz w:val="22"/>
              <w:lang w:eastAsia="es-MX"/>
            </w:rPr>
          </w:pPr>
          <w:hyperlink w:anchor="_Toc466412622" w:history="1">
            <w:r w:rsidR="00B50CA5" w:rsidRPr="00AD3140">
              <w:rPr>
                <w:rStyle w:val="Hipervnculo"/>
                <w:noProof/>
              </w:rPr>
              <w:t>Paso 4.-</w:t>
            </w:r>
            <w:r w:rsidR="00B50CA5">
              <w:rPr>
                <w:noProof/>
                <w:webHidden/>
              </w:rPr>
              <w:tab/>
            </w:r>
            <w:r w:rsidR="00B50CA5">
              <w:rPr>
                <w:noProof/>
                <w:webHidden/>
              </w:rPr>
              <w:fldChar w:fldCharType="begin"/>
            </w:r>
            <w:r w:rsidR="00B50CA5">
              <w:rPr>
                <w:noProof/>
                <w:webHidden/>
              </w:rPr>
              <w:instrText xml:space="preserve"> PAGEREF _Toc466412622 \h </w:instrText>
            </w:r>
            <w:r w:rsidR="00B50CA5">
              <w:rPr>
                <w:noProof/>
                <w:webHidden/>
              </w:rPr>
            </w:r>
            <w:r w:rsidR="00B50CA5">
              <w:rPr>
                <w:noProof/>
                <w:webHidden/>
              </w:rPr>
              <w:fldChar w:fldCharType="separate"/>
            </w:r>
            <w:r w:rsidR="00B50CA5">
              <w:rPr>
                <w:noProof/>
                <w:webHidden/>
              </w:rPr>
              <w:t>4</w:t>
            </w:r>
            <w:r w:rsidR="00B50CA5">
              <w:rPr>
                <w:noProof/>
                <w:webHidden/>
              </w:rPr>
              <w:fldChar w:fldCharType="end"/>
            </w:r>
          </w:hyperlink>
        </w:p>
        <w:p w:rsidR="00B50CA5" w:rsidRDefault="00B27BEA">
          <w:pPr>
            <w:pStyle w:val="TDC2"/>
            <w:tabs>
              <w:tab w:val="right" w:leader="dot" w:pos="9350"/>
            </w:tabs>
            <w:rPr>
              <w:rFonts w:eastAsiaTheme="minorEastAsia"/>
              <w:noProof/>
              <w:sz w:val="22"/>
              <w:lang w:eastAsia="es-MX"/>
            </w:rPr>
          </w:pPr>
          <w:hyperlink w:anchor="_Toc466412623" w:history="1">
            <w:r w:rsidR="00B50CA5" w:rsidRPr="00AD3140">
              <w:rPr>
                <w:rStyle w:val="Hipervnculo"/>
                <w:noProof/>
              </w:rPr>
              <w:t>Paso 5.-</w:t>
            </w:r>
            <w:r w:rsidR="00B50CA5">
              <w:rPr>
                <w:noProof/>
                <w:webHidden/>
              </w:rPr>
              <w:tab/>
            </w:r>
            <w:r w:rsidR="00B50CA5">
              <w:rPr>
                <w:noProof/>
                <w:webHidden/>
              </w:rPr>
              <w:fldChar w:fldCharType="begin"/>
            </w:r>
            <w:r w:rsidR="00B50CA5">
              <w:rPr>
                <w:noProof/>
                <w:webHidden/>
              </w:rPr>
              <w:instrText xml:space="preserve"> PAGEREF _Toc466412623 \h </w:instrText>
            </w:r>
            <w:r w:rsidR="00B50CA5">
              <w:rPr>
                <w:noProof/>
                <w:webHidden/>
              </w:rPr>
            </w:r>
            <w:r w:rsidR="00B50CA5">
              <w:rPr>
                <w:noProof/>
                <w:webHidden/>
              </w:rPr>
              <w:fldChar w:fldCharType="separate"/>
            </w:r>
            <w:r w:rsidR="00B50CA5">
              <w:rPr>
                <w:noProof/>
                <w:webHidden/>
              </w:rPr>
              <w:t>4</w:t>
            </w:r>
            <w:r w:rsidR="00B50CA5">
              <w:rPr>
                <w:noProof/>
                <w:webHidden/>
              </w:rPr>
              <w:fldChar w:fldCharType="end"/>
            </w:r>
          </w:hyperlink>
        </w:p>
        <w:p w:rsidR="00B50CA5" w:rsidRDefault="00B27BEA">
          <w:pPr>
            <w:pStyle w:val="TDC2"/>
            <w:tabs>
              <w:tab w:val="right" w:leader="dot" w:pos="9350"/>
            </w:tabs>
            <w:rPr>
              <w:rFonts w:eastAsiaTheme="minorEastAsia"/>
              <w:noProof/>
              <w:sz w:val="22"/>
              <w:lang w:eastAsia="es-MX"/>
            </w:rPr>
          </w:pPr>
          <w:hyperlink w:anchor="_Toc466412624" w:history="1">
            <w:r w:rsidR="00B50CA5" w:rsidRPr="00AD3140">
              <w:rPr>
                <w:rStyle w:val="Hipervnculo"/>
                <w:noProof/>
              </w:rPr>
              <w:t>Paso 6.-</w:t>
            </w:r>
            <w:r w:rsidR="00B50CA5">
              <w:rPr>
                <w:noProof/>
                <w:webHidden/>
              </w:rPr>
              <w:tab/>
            </w:r>
            <w:r w:rsidR="00B50CA5">
              <w:rPr>
                <w:noProof/>
                <w:webHidden/>
              </w:rPr>
              <w:fldChar w:fldCharType="begin"/>
            </w:r>
            <w:r w:rsidR="00B50CA5">
              <w:rPr>
                <w:noProof/>
                <w:webHidden/>
              </w:rPr>
              <w:instrText xml:space="preserve"> PAGEREF _Toc466412624 \h </w:instrText>
            </w:r>
            <w:r w:rsidR="00B50CA5">
              <w:rPr>
                <w:noProof/>
                <w:webHidden/>
              </w:rPr>
            </w:r>
            <w:r w:rsidR="00B50CA5">
              <w:rPr>
                <w:noProof/>
                <w:webHidden/>
              </w:rPr>
              <w:fldChar w:fldCharType="separate"/>
            </w:r>
            <w:r w:rsidR="00B50CA5">
              <w:rPr>
                <w:noProof/>
                <w:webHidden/>
              </w:rPr>
              <w:t>5</w:t>
            </w:r>
            <w:r w:rsidR="00B50CA5">
              <w:rPr>
                <w:noProof/>
                <w:webHidden/>
              </w:rPr>
              <w:fldChar w:fldCharType="end"/>
            </w:r>
          </w:hyperlink>
        </w:p>
        <w:p w:rsidR="00B50CA5" w:rsidRDefault="00B27BEA">
          <w:pPr>
            <w:pStyle w:val="TDC1"/>
            <w:tabs>
              <w:tab w:val="right" w:leader="dot" w:pos="9350"/>
            </w:tabs>
            <w:rPr>
              <w:rFonts w:eastAsiaTheme="minorEastAsia"/>
              <w:noProof/>
              <w:sz w:val="22"/>
              <w:lang w:eastAsia="es-MX"/>
            </w:rPr>
          </w:pPr>
          <w:hyperlink w:anchor="_Toc466412625" w:history="1">
            <w:r w:rsidR="00B50CA5" w:rsidRPr="00AD3140">
              <w:rPr>
                <w:rStyle w:val="Hipervnculo"/>
                <w:noProof/>
              </w:rPr>
              <w:t>Conclusión.</w:t>
            </w:r>
            <w:r w:rsidR="00B50CA5">
              <w:rPr>
                <w:noProof/>
                <w:webHidden/>
              </w:rPr>
              <w:tab/>
            </w:r>
            <w:r w:rsidR="00B50CA5">
              <w:rPr>
                <w:noProof/>
                <w:webHidden/>
              </w:rPr>
              <w:fldChar w:fldCharType="begin"/>
            </w:r>
            <w:r w:rsidR="00B50CA5">
              <w:rPr>
                <w:noProof/>
                <w:webHidden/>
              </w:rPr>
              <w:instrText xml:space="preserve"> PAGEREF _Toc466412625 \h </w:instrText>
            </w:r>
            <w:r w:rsidR="00B50CA5">
              <w:rPr>
                <w:noProof/>
                <w:webHidden/>
              </w:rPr>
            </w:r>
            <w:r w:rsidR="00B50CA5">
              <w:rPr>
                <w:noProof/>
                <w:webHidden/>
              </w:rPr>
              <w:fldChar w:fldCharType="separate"/>
            </w:r>
            <w:r w:rsidR="00B50CA5">
              <w:rPr>
                <w:noProof/>
                <w:webHidden/>
              </w:rPr>
              <w:t>5</w:t>
            </w:r>
            <w:r w:rsidR="00B50CA5">
              <w:rPr>
                <w:noProof/>
                <w:webHidden/>
              </w:rPr>
              <w:fldChar w:fldCharType="end"/>
            </w:r>
          </w:hyperlink>
        </w:p>
        <w:p w:rsidR="002600BE" w:rsidRDefault="002600BE">
          <w:r>
            <w:rPr>
              <w:b/>
              <w:bCs/>
              <w:lang w:val="es-ES"/>
            </w:rPr>
            <w:fldChar w:fldCharType="end"/>
          </w:r>
        </w:p>
      </w:sdtContent>
    </w:sdt>
    <w:p w:rsidR="002600BE" w:rsidRDefault="002600BE">
      <w:pPr>
        <w:spacing w:after="200" w:line="276" w:lineRule="auto"/>
        <w:jc w:val="left"/>
        <w:rPr>
          <w:b/>
          <w:sz w:val="28"/>
        </w:rPr>
      </w:pPr>
      <w:r>
        <w:rPr>
          <w:b/>
          <w:sz w:val="28"/>
        </w:rPr>
        <w:br w:type="page"/>
      </w:r>
    </w:p>
    <w:p w:rsidR="00D12363" w:rsidRDefault="00D12363" w:rsidP="00D12363">
      <w:pPr>
        <w:pStyle w:val="Ttulo1"/>
        <w:rPr>
          <w:sz w:val="32"/>
        </w:rPr>
      </w:pPr>
      <w:bookmarkStart w:id="0" w:name="_Toc465107375"/>
      <w:bookmarkStart w:id="1" w:name="_Toc466412617"/>
      <w:r>
        <w:lastRenderedPageBreak/>
        <w:t>Introducción</w:t>
      </w:r>
      <w:bookmarkEnd w:id="0"/>
      <w:bookmarkEnd w:id="1"/>
    </w:p>
    <w:p w:rsidR="00B90956" w:rsidRPr="00D12363" w:rsidRDefault="003B5F67">
      <w:pPr>
        <w:rPr>
          <w:rFonts w:cstheme="minorHAnsi"/>
          <w:szCs w:val="21"/>
          <w:shd w:val="clear" w:color="auto" w:fill="FFFFFF"/>
        </w:rPr>
      </w:pPr>
      <w:r>
        <w:rPr>
          <w:rFonts w:cstheme="minorHAnsi"/>
          <w:szCs w:val="21"/>
          <w:shd w:val="clear" w:color="auto" w:fill="FFFFFF"/>
        </w:rPr>
        <w:t>Es una aplicación donde</w:t>
      </w:r>
      <w:r w:rsidR="00C73443">
        <w:rPr>
          <w:rFonts w:cstheme="minorHAnsi"/>
          <w:szCs w:val="21"/>
          <w:shd w:val="clear" w:color="auto" w:fill="FFFFFF"/>
        </w:rPr>
        <w:t xml:space="preserve"> podremos </w:t>
      </w:r>
      <w:r w:rsidR="00FB5353">
        <w:rPr>
          <w:rFonts w:cstheme="minorHAnsi"/>
          <w:szCs w:val="21"/>
          <w:shd w:val="clear" w:color="auto" w:fill="FFFFFF"/>
        </w:rPr>
        <w:t xml:space="preserve">utilizar </w:t>
      </w:r>
      <w:proofErr w:type="spellStart"/>
      <w:r w:rsidR="00FB5353">
        <w:rPr>
          <w:rFonts w:cstheme="minorHAnsi"/>
          <w:szCs w:val="21"/>
          <w:shd w:val="clear" w:color="auto" w:fill="FFFFFF"/>
        </w:rPr>
        <w:t>google</w:t>
      </w:r>
      <w:proofErr w:type="spellEnd"/>
      <w:r w:rsidR="00FB5353">
        <w:rPr>
          <w:rFonts w:cstheme="minorHAnsi"/>
          <w:szCs w:val="21"/>
          <w:shd w:val="clear" w:color="auto" w:fill="FFFFFF"/>
        </w:rPr>
        <w:t xml:space="preserve"> </w:t>
      </w:r>
      <w:proofErr w:type="spellStart"/>
      <w:r w:rsidR="00FB5353">
        <w:rPr>
          <w:rFonts w:cstheme="minorHAnsi"/>
          <w:szCs w:val="21"/>
          <w:shd w:val="clear" w:color="auto" w:fill="FFFFFF"/>
        </w:rPr>
        <w:t>maps</w:t>
      </w:r>
      <w:proofErr w:type="spellEnd"/>
      <w:r w:rsidR="00FB5353">
        <w:rPr>
          <w:rFonts w:cstheme="minorHAnsi"/>
          <w:szCs w:val="21"/>
          <w:shd w:val="clear" w:color="auto" w:fill="FFFFFF"/>
        </w:rPr>
        <w:t xml:space="preserve"> en nuestra aplicación para saber nuestra ubicación en tiempo real ya sea de satélite o solo saber las calles en las que nos encontramos alejando y acercando y hasta adentrándonos en las calles para poder ver más de cerca.</w:t>
      </w:r>
    </w:p>
    <w:p w:rsidR="00D12363" w:rsidRDefault="00D12363" w:rsidP="00D12363">
      <w:pPr>
        <w:pStyle w:val="Ttulo1"/>
        <w:rPr>
          <w:sz w:val="32"/>
        </w:rPr>
      </w:pPr>
      <w:bookmarkStart w:id="2" w:name="_Toc465107378"/>
      <w:bookmarkStart w:id="3" w:name="_Toc466412618"/>
      <w:r>
        <w:t>Desarrollo</w:t>
      </w:r>
      <w:bookmarkEnd w:id="2"/>
      <w:bookmarkEnd w:id="3"/>
    </w:p>
    <w:p w:rsidR="00D12363" w:rsidRPr="00D12363" w:rsidRDefault="00D12363" w:rsidP="00D12363">
      <w:pPr>
        <w:pStyle w:val="Ttulo2"/>
        <w:rPr>
          <w:b w:val="0"/>
        </w:rPr>
      </w:pPr>
      <w:bookmarkStart w:id="4" w:name="_Toc465107376"/>
      <w:bookmarkStart w:id="5" w:name="_Toc466412619"/>
      <w:r w:rsidRPr="00D12363">
        <w:rPr>
          <w:b w:val="0"/>
        </w:rPr>
        <w:t>Paso 1.-</w:t>
      </w:r>
      <w:bookmarkEnd w:id="4"/>
      <w:bookmarkEnd w:id="5"/>
    </w:p>
    <w:p w:rsidR="00BE3E46" w:rsidRDefault="00BE3E46" w:rsidP="00BE3E46">
      <w:r>
        <w:t>Abrimos una terminal y tecleamos el siguiente comando.</w:t>
      </w:r>
    </w:p>
    <w:p w:rsidR="00BE3E46" w:rsidRPr="00D12363" w:rsidRDefault="00D12363" w:rsidP="00BE3E46">
      <w:pPr>
        <w:rPr>
          <w:lang w:val="en-US"/>
        </w:rPr>
      </w:pPr>
      <w:r>
        <w:rPr>
          <w:noProof/>
          <w:lang w:eastAsia="es-MX"/>
        </w:rPr>
        <w:drawing>
          <wp:inline distT="0" distB="0" distL="0" distR="0" wp14:anchorId="03B5E213" wp14:editId="0ECCE1EE">
            <wp:extent cx="5612130" cy="734060"/>
            <wp:effectExtent l="0" t="0" r="7620" b="889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4060"/>
                    </a:xfrm>
                    <a:prstGeom prst="rect">
                      <a:avLst/>
                    </a:prstGeom>
                    <a:noFill/>
                    <a:ln>
                      <a:noFill/>
                    </a:ln>
                  </pic:spPr>
                </pic:pic>
              </a:graphicData>
            </a:graphic>
          </wp:inline>
        </w:drawing>
      </w:r>
    </w:p>
    <w:p w:rsidR="00BE3E46" w:rsidRPr="003B5F67" w:rsidRDefault="00BE3E46" w:rsidP="002600BE">
      <w:pPr>
        <w:pStyle w:val="Ttulo2"/>
        <w:rPr>
          <w:b w:val="0"/>
        </w:rPr>
      </w:pPr>
      <w:bookmarkStart w:id="6" w:name="_Toc466412620"/>
      <w:r w:rsidRPr="003B5F67">
        <w:rPr>
          <w:b w:val="0"/>
        </w:rPr>
        <w:t>Paso 2.-</w:t>
      </w:r>
      <w:bookmarkEnd w:id="6"/>
    </w:p>
    <w:p w:rsidR="00BE3E46" w:rsidRDefault="00BE3E46" w:rsidP="00BE3E46">
      <w:r>
        <w:t xml:space="preserve">Creamos un proyecto con el siguiente comando, el cual nos creara un proyecto en blanco solo con los </w:t>
      </w:r>
      <w:proofErr w:type="spellStart"/>
      <w:r>
        <w:t>plugins</w:t>
      </w:r>
      <w:proofErr w:type="spellEnd"/>
      <w:r>
        <w:t xml:space="preserve"> necesarios para la posterior ejecución. </w:t>
      </w:r>
    </w:p>
    <w:p w:rsidR="00BE3E46" w:rsidRPr="00D12363" w:rsidRDefault="00B06A92" w:rsidP="00BE3E46">
      <w:pPr>
        <w:rPr>
          <w:lang w:val="en-US"/>
        </w:rPr>
      </w:pPr>
      <w:r>
        <w:rPr>
          <w:lang w:val="en-US"/>
        </w:rPr>
        <w:t>$ ionic start GoogleMapExample</w:t>
      </w:r>
      <w:bookmarkStart w:id="7" w:name="_GoBack"/>
      <w:bookmarkEnd w:id="7"/>
      <w:r w:rsidR="00BE3E46" w:rsidRPr="00D12363">
        <w:rPr>
          <w:lang w:val="en-US"/>
        </w:rPr>
        <w:t xml:space="preserve"> blank</w:t>
      </w:r>
    </w:p>
    <w:p w:rsidR="00BE3E46" w:rsidRPr="00D12363" w:rsidRDefault="00BE3E46" w:rsidP="002600BE">
      <w:pPr>
        <w:pStyle w:val="Ttulo2"/>
        <w:rPr>
          <w:b w:val="0"/>
          <w:lang w:val="en-US"/>
        </w:rPr>
      </w:pPr>
      <w:bookmarkStart w:id="8" w:name="_Toc466412621"/>
      <w:r w:rsidRPr="00D12363">
        <w:rPr>
          <w:b w:val="0"/>
          <w:lang w:val="en-US"/>
        </w:rPr>
        <w:t>Paso 3.-</w:t>
      </w:r>
      <w:bookmarkEnd w:id="8"/>
    </w:p>
    <w:p w:rsidR="00B90956" w:rsidRPr="00B90956" w:rsidRDefault="00BE3E46">
      <w:pPr>
        <w:rPr>
          <w:rFonts w:cstheme="minorHAnsi"/>
          <w:sz w:val="24"/>
          <w:szCs w:val="24"/>
          <w:shd w:val="clear" w:color="auto" w:fill="FFFFFF"/>
        </w:rPr>
      </w:pPr>
      <w:r>
        <w:rPr>
          <w:rFonts w:cstheme="minorHAnsi"/>
          <w:sz w:val="24"/>
          <w:szCs w:val="24"/>
          <w:shd w:val="clear" w:color="auto" w:fill="FFFFFF"/>
        </w:rPr>
        <w:t>Con un</w:t>
      </w:r>
      <w:r w:rsidR="00D12363">
        <w:rPr>
          <w:rFonts w:cstheme="minorHAnsi"/>
          <w:sz w:val="24"/>
          <w:szCs w:val="24"/>
          <w:shd w:val="clear" w:color="auto" w:fill="FFFFFF"/>
        </w:rPr>
        <w:t xml:space="preserve"> editor de texto (</w:t>
      </w:r>
      <w:proofErr w:type="spellStart"/>
      <w:r w:rsidR="00D12363">
        <w:rPr>
          <w:rFonts w:cstheme="minorHAnsi"/>
          <w:sz w:val="24"/>
          <w:szCs w:val="24"/>
          <w:shd w:val="clear" w:color="auto" w:fill="FFFFFF"/>
        </w:rPr>
        <w:t>Brackets</w:t>
      </w:r>
      <w:proofErr w:type="spellEnd"/>
      <w:r>
        <w:rPr>
          <w:rFonts w:cstheme="minorHAnsi"/>
          <w:sz w:val="24"/>
          <w:szCs w:val="24"/>
          <w:shd w:val="clear" w:color="auto" w:fill="FFFFFF"/>
        </w:rPr>
        <w:t>) abrimos la carpeta que contiene todos los archivos de nuestro proyecto anteriormente creado.</w:t>
      </w:r>
    </w:p>
    <w:p w:rsidR="00B90956" w:rsidRDefault="00FB5353" w:rsidP="00BE3E46">
      <w:pPr>
        <w:jc w:val="center"/>
        <w:rPr>
          <w:rFonts w:ascii="Helvetica" w:hAnsi="Helvetica"/>
          <w:color w:val="444444"/>
          <w:sz w:val="23"/>
          <w:szCs w:val="23"/>
          <w:shd w:val="clear" w:color="auto" w:fill="FFFFFF"/>
        </w:rPr>
      </w:pPr>
      <w:r>
        <w:rPr>
          <w:noProof/>
          <w:lang w:eastAsia="es-MX"/>
        </w:rPr>
        <w:drawing>
          <wp:inline distT="0" distB="0" distL="0" distR="0" wp14:anchorId="16967E8C" wp14:editId="529D5348">
            <wp:extent cx="1266825" cy="3402751"/>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2874" cy="3419000"/>
                    </a:xfrm>
                    <a:prstGeom prst="rect">
                      <a:avLst/>
                    </a:prstGeom>
                  </pic:spPr>
                </pic:pic>
              </a:graphicData>
            </a:graphic>
          </wp:inline>
        </w:drawing>
      </w:r>
    </w:p>
    <w:p w:rsidR="00B90956" w:rsidRDefault="00341D15" w:rsidP="002600BE">
      <w:pPr>
        <w:pStyle w:val="Ttulo2"/>
        <w:rPr>
          <w:b w:val="0"/>
        </w:rPr>
      </w:pPr>
      <w:bookmarkStart w:id="9" w:name="_Toc466412622"/>
      <w:r w:rsidRPr="003B5F67">
        <w:rPr>
          <w:b w:val="0"/>
        </w:rPr>
        <w:lastRenderedPageBreak/>
        <w:t>Paso 4.-</w:t>
      </w:r>
      <w:bookmarkEnd w:id="9"/>
    </w:p>
    <w:p w:rsidR="003B5F67" w:rsidRDefault="00FB5353" w:rsidP="003B5F67">
      <w:r>
        <w:t xml:space="preserve">Ingresaremos a nuestro </w:t>
      </w:r>
      <w:proofErr w:type="spellStart"/>
      <w:r>
        <w:t>index</w:t>
      </w:r>
      <w:proofErr w:type="spellEnd"/>
      <w:r>
        <w:t xml:space="preserve"> para agregar los scripts correspondientes a lo que vamos a solicitar en nuestra aplicación</w:t>
      </w:r>
    </w:p>
    <w:p w:rsidR="003B5F67" w:rsidRPr="003B5F67" w:rsidRDefault="00FB5353" w:rsidP="003B5F67">
      <w:r>
        <w:rPr>
          <w:noProof/>
          <w:lang w:eastAsia="es-MX"/>
        </w:rPr>
        <w:drawing>
          <wp:inline distT="0" distB="0" distL="0" distR="0" wp14:anchorId="4958BE44" wp14:editId="504A60FA">
            <wp:extent cx="5943600" cy="16979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7990"/>
                    </a:xfrm>
                    <a:prstGeom prst="rect">
                      <a:avLst/>
                    </a:prstGeom>
                  </pic:spPr>
                </pic:pic>
              </a:graphicData>
            </a:graphic>
          </wp:inline>
        </w:drawing>
      </w:r>
    </w:p>
    <w:p w:rsidR="00637F68" w:rsidRDefault="00B50CA5" w:rsidP="002600BE">
      <w:pPr>
        <w:pStyle w:val="Ttulo2"/>
        <w:rPr>
          <w:b w:val="0"/>
          <w:sz w:val="24"/>
        </w:rPr>
      </w:pPr>
      <w:bookmarkStart w:id="10" w:name="_Toc466412623"/>
      <w:r>
        <w:rPr>
          <w:b w:val="0"/>
          <w:sz w:val="24"/>
        </w:rPr>
        <w:t>Paso 5</w:t>
      </w:r>
      <w:r w:rsidR="00637F68" w:rsidRPr="00341D15">
        <w:rPr>
          <w:b w:val="0"/>
          <w:sz w:val="24"/>
        </w:rPr>
        <w:t>.-</w:t>
      </w:r>
      <w:bookmarkEnd w:id="10"/>
    </w:p>
    <w:p w:rsidR="003B5F67" w:rsidRDefault="00FB5353" w:rsidP="003B5F67">
      <w:pPr>
        <w:rPr>
          <w:noProof/>
          <w:lang w:eastAsia="es-MX"/>
        </w:rPr>
      </w:pPr>
      <w:r>
        <w:t xml:space="preserve">En nuestra parte del </w:t>
      </w:r>
      <w:proofErr w:type="spellStart"/>
      <w:r>
        <w:t>body</w:t>
      </w:r>
      <w:proofErr w:type="spellEnd"/>
      <w:r>
        <w:t xml:space="preserve"> agregaremos todo lo referente a los servicios para que nuestro Google </w:t>
      </w:r>
      <w:proofErr w:type="spellStart"/>
      <w:r>
        <w:t>Maps</w:t>
      </w:r>
      <w:proofErr w:type="spellEnd"/>
      <w:r>
        <w:t xml:space="preserve"> se pueda </w:t>
      </w:r>
      <w:proofErr w:type="spellStart"/>
      <w:r>
        <w:t>renderizar</w:t>
      </w:r>
      <w:proofErr w:type="spellEnd"/>
      <w:r>
        <w:t xml:space="preserve"> en nuestro </w:t>
      </w:r>
      <w:proofErr w:type="spellStart"/>
      <w:r>
        <w:t>index</w:t>
      </w:r>
      <w:proofErr w:type="spellEnd"/>
      <w:r>
        <w:t xml:space="preserve">, agregando en nuestro </w:t>
      </w:r>
      <w:proofErr w:type="spellStart"/>
      <w:r>
        <w:t>body</w:t>
      </w:r>
      <w:proofErr w:type="spellEnd"/>
      <w:r>
        <w:t xml:space="preserve"> el nombre del controlador que vamos a crear para poder mandarlo llamar con todas sus funciones que mostraremos </w:t>
      </w:r>
      <w:proofErr w:type="spellStart"/>
      <w:r>
        <w:t>mas</w:t>
      </w:r>
      <w:proofErr w:type="spellEnd"/>
      <w:r>
        <w:t xml:space="preserve"> adelantes.</w:t>
      </w:r>
    </w:p>
    <w:p w:rsidR="00B50CA5" w:rsidRDefault="00FB5353" w:rsidP="003B5F67">
      <w:r>
        <w:rPr>
          <w:noProof/>
          <w:lang w:eastAsia="es-MX"/>
        </w:rPr>
        <w:drawing>
          <wp:inline distT="0" distB="0" distL="0" distR="0" wp14:anchorId="64055B6A" wp14:editId="58CB80C1">
            <wp:extent cx="5943600" cy="166243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62430"/>
                    </a:xfrm>
                    <a:prstGeom prst="rect">
                      <a:avLst/>
                    </a:prstGeom>
                  </pic:spPr>
                </pic:pic>
              </a:graphicData>
            </a:graphic>
          </wp:inline>
        </w:drawing>
      </w:r>
    </w:p>
    <w:p w:rsidR="00B50CA5" w:rsidRDefault="00B50CA5" w:rsidP="003B5F67"/>
    <w:p w:rsidR="00B50CA5" w:rsidRDefault="00B50CA5" w:rsidP="00B50CA5">
      <w:pPr>
        <w:pStyle w:val="Ttulo2"/>
        <w:rPr>
          <w:b w:val="0"/>
          <w:sz w:val="24"/>
        </w:rPr>
      </w:pPr>
      <w:bookmarkStart w:id="11" w:name="_Toc466412624"/>
      <w:r>
        <w:rPr>
          <w:b w:val="0"/>
          <w:sz w:val="24"/>
        </w:rPr>
        <w:t>Paso 6</w:t>
      </w:r>
      <w:r w:rsidRPr="00341D15">
        <w:rPr>
          <w:b w:val="0"/>
          <w:sz w:val="24"/>
        </w:rPr>
        <w:t>.-</w:t>
      </w:r>
      <w:bookmarkEnd w:id="11"/>
    </w:p>
    <w:p w:rsidR="00FB5353" w:rsidRDefault="00FB5353" w:rsidP="00FB5353">
      <w:r>
        <w:t xml:space="preserve">Ingresaremos a nuestro app.js En donde inicializamos el modulo, con el nombre de </w:t>
      </w:r>
      <w:proofErr w:type="spellStart"/>
      <w:r>
        <w:t>ionicApp</w:t>
      </w:r>
      <w:proofErr w:type="spellEnd"/>
      <w:r>
        <w:t xml:space="preserve">, y también creamos el controlador llamándolo </w:t>
      </w:r>
      <w:proofErr w:type="spellStart"/>
      <w:r>
        <w:t>MainCtrl</w:t>
      </w:r>
      <w:proofErr w:type="spellEnd"/>
      <w:r>
        <w:t>, en el cual contiene una lista llamada “</w:t>
      </w:r>
      <w:proofErr w:type="spellStart"/>
      <w:r>
        <w:t>devList</w:t>
      </w:r>
      <w:proofErr w:type="spellEnd"/>
      <w:r>
        <w:t>”.</w:t>
      </w:r>
    </w:p>
    <w:p w:rsidR="00FB5353" w:rsidRDefault="00FB5353" w:rsidP="00FB5353">
      <w:r>
        <w:rPr>
          <w:noProof/>
          <w:lang w:eastAsia="es-MX"/>
        </w:rPr>
        <w:drawing>
          <wp:inline distT="0" distB="0" distL="0" distR="0" wp14:anchorId="24A5B20D" wp14:editId="421DF088">
            <wp:extent cx="4495532" cy="1980724"/>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447" cy="1999632"/>
                    </a:xfrm>
                    <a:prstGeom prst="rect">
                      <a:avLst/>
                    </a:prstGeom>
                  </pic:spPr>
                </pic:pic>
              </a:graphicData>
            </a:graphic>
          </wp:inline>
        </w:drawing>
      </w:r>
    </w:p>
    <w:p w:rsidR="00FB5353" w:rsidRDefault="00FB5353" w:rsidP="00FB5353">
      <w:pPr>
        <w:jc w:val="center"/>
      </w:pPr>
      <w:r w:rsidRPr="00CC5580">
        <w:rPr>
          <w:noProof/>
          <w:lang w:eastAsia="es-MX"/>
        </w:rPr>
        <w:lastRenderedPageBreak/>
        <w:drawing>
          <wp:inline distT="0" distB="0" distL="0" distR="0" wp14:anchorId="4899B146" wp14:editId="4B329DD3">
            <wp:extent cx="3009900" cy="885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9" t="21086" r="45520" b="48746"/>
                    <a:stretch/>
                  </pic:blipFill>
                  <pic:spPr bwMode="auto">
                    <a:xfrm>
                      <a:off x="0" y="0"/>
                      <a:ext cx="3009900" cy="885825"/>
                    </a:xfrm>
                    <a:prstGeom prst="rect">
                      <a:avLst/>
                    </a:prstGeom>
                    <a:ln>
                      <a:noFill/>
                    </a:ln>
                    <a:extLst>
                      <a:ext uri="{53640926-AAD7-44D8-BBD7-CCE9431645EC}">
                        <a14:shadowObscured xmlns:a14="http://schemas.microsoft.com/office/drawing/2010/main"/>
                      </a:ext>
                    </a:extLst>
                  </pic:spPr>
                </pic:pic>
              </a:graphicData>
            </a:graphic>
          </wp:inline>
        </w:drawing>
      </w:r>
    </w:p>
    <w:p w:rsidR="00FB5353" w:rsidRDefault="00FB5353" w:rsidP="00FB5353">
      <w:r>
        <w:t xml:space="preserve">Aquí se puede ver que tenemos 3 elementos, los cuales serán </w:t>
      </w:r>
      <w:proofErr w:type="spellStart"/>
      <w:r>
        <w:t>checkboxes</w:t>
      </w:r>
      <w:proofErr w:type="spellEnd"/>
      <w:r>
        <w:t>, al final podremos observar cómo se verán con la aplicación corriendo.</w:t>
      </w:r>
    </w:p>
    <w:p w:rsidR="00FB5353" w:rsidRDefault="00FB5353" w:rsidP="00FB5353">
      <w:r>
        <w:t xml:space="preserve">El primer elemento “HTML5” por defecto se verá con una palomita, ya que como se observa en el código tiene el </w:t>
      </w:r>
      <w:proofErr w:type="spellStart"/>
      <w:r>
        <w:t>checked</w:t>
      </w:r>
      <w:proofErr w:type="spellEnd"/>
      <w:r>
        <w:t xml:space="preserve"> igual a true. Y los otros dos como falsos.</w:t>
      </w:r>
    </w:p>
    <w:p w:rsidR="00FB5353" w:rsidRDefault="00FB5353" w:rsidP="00FB5353">
      <w:pPr>
        <w:jc w:val="center"/>
      </w:pPr>
      <w:r w:rsidRPr="00CC5580">
        <w:rPr>
          <w:noProof/>
          <w:lang w:eastAsia="es-MX"/>
        </w:rPr>
        <w:drawing>
          <wp:inline distT="0" distB="0" distL="0" distR="0" wp14:anchorId="6FDD87DC" wp14:editId="20B1E574">
            <wp:extent cx="5457825" cy="552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28" t="53201" r="1222" b="27984"/>
                    <a:stretch/>
                  </pic:blipFill>
                  <pic:spPr bwMode="auto">
                    <a:xfrm>
                      <a:off x="0" y="0"/>
                      <a:ext cx="5457825" cy="552450"/>
                    </a:xfrm>
                    <a:prstGeom prst="rect">
                      <a:avLst/>
                    </a:prstGeom>
                    <a:ln>
                      <a:noFill/>
                    </a:ln>
                    <a:extLst>
                      <a:ext uri="{53640926-AAD7-44D8-BBD7-CCE9431645EC}">
                        <a14:shadowObscured xmlns:a14="http://schemas.microsoft.com/office/drawing/2010/main"/>
                      </a:ext>
                    </a:extLst>
                  </pic:spPr>
                </pic:pic>
              </a:graphicData>
            </a:graphic>
          </wp:inline>
        </w:drawing>
      </w:r>
    </w:p>
    <w:p w:rsidR="00FB5353" w:rsidRDefault="00FB5353" w:rsidP="00FB5353">
      <w:r>
        <w:t xml:space="preserve">Aquí vemos otro </w:t>
      </w:r>
      <w:proofErr w:type="spellStart"/>
      <w:r>
        <w:t>checkbox</w:t>
      </w:r>
      <w:proofErr w:type="spellEnd"/>
      <w:r>
        <w:t xml:space="preserve"> el cual llama a consola e imprime un mensaje cuando el </w:t>
      </w:r>
      <w:proofErr w:type="spellStart"/>
      <w:r>
        <w:t>checkbox</w:t>
      </w:r>
      <w:proofErr w:type="spellEnd"/>
      <w:r>
        <w:t xml:space="preserve"> cambie de true a false o viceversa, llamando a un método donde el </w:t>
      </w:r>
      <w:proofErr w:type="spellStart"/>
      <w:r>
        <w:t>checkbox</w:t>
      </w:r>
      <w:proofErr w:type="spellEnd"/>
      <w:r>
        <w:t xml:space="preserve"> cambia.</w:t>
      </w:r>
    </w:p>
    <w:p w:rsidR="00FB5353" w:rsidRDefault="00FB5353" w:rsidP="00FB5353">
      <w:pPr>
        <w:jc w:val="center"/>
      </w:pPr>
      <w:r w:rsidRPr="00CC5580">
        <w:rPr>
          <w:noProof/>
          <w:lang w:eastAsia="es-MX"/>
        </w:rPr>
        <w:drawing>
          <wp:inline distT="0" distB="0" distL="0" distR="0" wp14:anchorId="63BC6795" wp14:editId="4DDEB42B">
            <wp:extent cx="3352800" cy="438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584" r="40258" b="9493"/>
                    <a:stretch/>
                  </pic:blipFill>
                  <pic:spPr bwMode="auto">
                    <a:xfrm>
                      <a:off x="0" y="0"/>
                      <a:ext cx="3352800" cy="438150"/>
                    </a:xfrm>
                    <a:prstGeom prst="rect">
                      <a:avLst/>
                    </a:prstGeom>
                    <a:ln>
                      <a:noFill/>
                    </a:ln>
                    <a:extLst>
                      <a:ext uri="{53640926-AAD7-44D8-BBD7-CCE9431645EC}">
                        <a14:shadowObscured xmlns:a14="http://schemas.microsoft.com/office/drawing/2010/main"/>
                      </a:ext>
                    </a:extLst>
                  </pic:spPr>
                </pic:pic>
              </a:graphicData>
            </a:graphic>
          </wp:inline>
        </w:drawing>
      </w:r>
    </w:p>
    <w:p w:rsidR="00FB5353" w:rsidRDefault="00FB5353" w:rsidP="00FB5353">
      <w:r>
        <w:t xml:space="preserve">Por ultimo vemos que hay otro tipo de tener un </w:t>
      </w:r>
      <w:proofErr w:type="spellStart"/>
      <w:r>
        <w:t>checkbox</w:t>
      </w:r>
      <w:proofErr w:type="spellEnd"/>
      <w:r>
        <w:t xml:space="preserve">, por medio de un mensaje, cuando el </w:t>
      </w:r>
      <w:proofErr w:type="spellStart"/>
      <w:r>
        <w:t>checkbox</w:t>
      </w:r>
      <w:proofErr w:type="spellEnd"/>
      <w:r>
        <w:t xml:space="preserve"> de email este en true tendrá un mensaje que en este caso será “</w:t>
      </w:r>
      <w:proofErr w:type="spellStart"/>
      <w:r>
        <w:t>Subscribed</w:t>
      </w:r>
      <w:proofErr w:type="spellEnd"/>
      <w:r>
        <w:t>”.</w:t>
      </w:r>
    </w:p>
    <w:p w:rsidR="00FB5353" w:rsidRDefault="00113FC7" w:rsidP="00B50CA5">
      <w:r>
        <w:rPr>
          <w:noProof/>
          <w:lang w:eastAsia="es-MX"/>
        </w:rPr>
        <w:drawing>
          <wp:inline distT="0" distB="0" distL="0" distR="0" wp14:anchorId="1C8D1772" wp14:editId="18677174">
            <wp:extent cx="5943600" cy="34963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6310"/>
                    </a:xfrm>
                    <a:prstGeom prst="rect">
                      <a:avLst/>
                    </a:prstGeom>
                  </pic:spPr>
                </pic:pic>
              </a:graphicData>
            </a:graphic>
          </wp:inline>
        </w:drawing>
      </w:r>
    </w:p>
    <w:p w:rsidR="002600BE" w:rsidRPr="002600BE" w:rsidRDefault="002600BE" w:rsidP="002600BE"/>
    <w:p w:rsidR="005B6CD2" w:rsidRDefault="00341D15" w:rsidP="002600BE">
      <w:pPr>
        <w:pStyle w:val="Ttulo1"/>
      </w:pPr>
      <w:bookmarkStart w:id="12" w:name="_Toc465107389"/>
      <w:bookmarkStart w:id="13" w:name="_Toc466412625"/>
      <w:r>
        <w:lastRenderedPageBreak/>
        <w:t>Conclusión.</w:t>
      </w:r>
      <w:bookmarkEnd w:id="12"/>
      <w:bookmarkEnd w:id="13"/>
    </w:p>
    <w:p w:rsidR="00EC0610" w:rsidRDefault="00113FC7" w:rsidP="00113FC7">
      <w:pPr>
        <w:rPr>
          <w:noProof/>
          <w:lang w:eastAsia="es-MX"/>
        </w:rPr>
      </w:pPr>
      <w:r>
        <w:rPr>
          <w:noProof/>
          <w:lang w:eastAsia="es-MX"/>
        </w:rPr>
        <w:t>Google Maps Example permite visualizar y desplazarse por los planos de distintos locales comerciales como, por ejemplo, aeropuertos, museos y shoppings. Para localizar una ubicación de mapas de interiores tan solo es necesario acercar la imagen hasta que pueda verse el plano interior del edificio. En función de los datos disponibles, el mapa mostrará los lugares de interés que se ubican dentro de tiendas, galerías, restaurantes, etc. El nuevo servicio incorpora varias mejoras al servicio de cartografía y, por tal motivo, la compañía decidió eliminar Google Latitude, mediante el cual se podía localizar en tiempo real a los contactos.</w:t>
      </w:r>
      <w:r w:rsidR="00BD4004" w:rsidRPr="00BD4004">
        <w:rPr>
          <w:noProof/>
          <w:lang w:eastAsia="es-MX"/>
        </w:rPr>
        <w:t xml:space="preserve"> </w:t>
      </w:r>
    </w:p>
    <w:p w:rsidR="00113FC7" w:rsidRPr="00113FC7" w:rsidRDefault="00113FC7" w:rsidP="00113FC7">
      <w:pPr>
        <w:rPr>
          <w:noProof/>
          <w:lang w:eastAsia="es-MX"/>
        </w:rPr>
      </w:pPr>
      <w:r>
        <w:rPr>
          <w:noProof/>
          <w:lang w:eastAsia="es-MX"/>
        </w:rPr>
        <w:drawing>
          <wp:inline distT="0" distB="0" distL="0" distR="0" wp14:anchorId="6BF338C9" wp14:editId="6C76C2BA">
            <wp:extent cx="5943600" cy="33432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sectPr w:rsidR="00113FC7" w:rsidRPr="00113FC7" w:rsidSect="002600BE">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BEA" w:rsidRDefault="00B27BEA" w:rsidP="002600BE">
      <w:pPr>
        <w:spacing w:after="0" w:line="240" w:lineRule="auto"/>
      </w:pPr>
      <w:r>
        <w:separator/>
      </w:r>
    </w:p>
  </w:endnote>
  <w:endnote w:type="continuationSeparator" w:id="0">
    <w:p w:rsidR="00B27BEA" w:rsidRDefault="00B27BEA" w:rsidP="0026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481549"/>
      <w:docPartObj>
        <w:docPartGallery w:val="Page Numbers (Bottom of Page)"/>
        <w:docPartUnique/>
      </w:docPartObj>
    </w:sdtPr>
    <w:sdtEndPr/>
    <w:sdtContent>
      <w:p w:rsidR="002600BE" w:rsidRDefault="002600BE">
        <w:pPr>
          <w:pStyle w:val="Piedepgina"/>
          <w:jc w:val="right"/>
        </w:pPr>
        <w:r>
          <w:fldChar w:fldCharType="begin"/>
        </w:r>
        <w:r>
          <w:instrText>PAGE   \* MERGEFORMAT</w:instrText>
        </w:r>
        <w:r>
          <w:fldChar w:fldCharType="separate"/>
        </w:r>
        <w:r w:rsidR="00B06A92" w:rsidRPr="00B06A92">
          <w:rPr>
            <w:noProof/>
            <w:lang w:val="es-ES"/>
          </w:rPr>
          <w:t>3</w:t>
        </w:r>
        <w:r>
          <w:fldChar w:fldCharType="end"/>
        </w:r>
      </w:p>
    </w:sdtContent>
  </w:sdt>
  <w:p w:rsidR="002600BE" w:rsidRDefault="002600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BEA" w:rsidRDefault="00B27BEA" w:rsidP="002600BE">
      <w:pPr>
        <w:spacing w:after="0" w:line="240" w:lineRule="auto"/>
      </w:pPr>
      <w:r>
        <w:separator/>
      </w:r>
    </w:p>
  </w:footnote>
  <w:footnote w:type="continuationSeparator" w:id="0">
    <w:p w:rsidR="00B27BEA" w:rsidRDefault="00B27BEA" w:rsidP="0026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41430"/>
    <w:multiLevelType w:val="hybridMultilevel"/>
    <w:tmpl w:val="9EF6CC78"/>
    <w:lvl w:ilvl="0" w:tplc="9CF00DA4">
      <w:start w:val="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80615"/>
    <w:multiLevelType w:val="hybridMultilevel"/>
    <w:tmpl w:val="E9C0FBEA"/>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05"/>
    <w:rsid w:val="00072636"/>
    <w:rsid w:val="00113FC7"/>
    <w:rsid w:val="00191CAF"/>
    <w:rsid w:val="002600BE"/>
    <w:rsid w:val="00341D15"/>
    <w:rsid w:val="003B5F67"/>
    <w:rsid w:val="00405F9D"/>
    <w:rsid w:val="00476611"/>
    <w:rsid w:val="005B0FD7"/>
    <w:rsid w:val="005B6CD2"/>
    <w:rsid w:val="00637F68"/>
    <w:rsid w:val="006A6B94"/>
    <w:rsid w:val="007C300C"/>
    <w:rsid w:val="008B2533"/>
    <w:rsid w:val="00971D1C"/>
    <w:rsid w:val="00B06A92"/>
    <w:rsid w:val="00B27BEA"/>
    <w:rsid w:val="00B50CA5"/>
    <w:rsid w:val="00B60AE4"/>
    <w:rsid w:val="00B74178"/>
    <w:rsid w:val="00B90956"/>
    <w:rsid w:val="00BD4004"/>
    <w:rsid w:val="00BE3E46"/>
    <w:rsid w:val="00C73443"/>
    <w:rsid w:val="00D12363"/>
    <w:rsid w:val="00D3379F"/>
    <w:rsid w:val="00D46505"/>
    <w:rsid w:val="00D574F0"/>
    <w:rsid w:val="00EB6A41"/>
    <w:rsid w:val="00EC0610"/>
    <w:rsid w:val="00EC0A30"/>
    <w:rsid w:val="00FB5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4C6EC-9508-4249-A04A-8C19E1A1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505"/>
    <w:pPr>
      <w:spacing w:after="180" w:line="274" w:lineRule="auto"/>
      <w:jc w:val="both"/>
    </w:pPr>
    <w:rPr>
      <w:sz w:val="21"/>
      <w:lang w:val="es-MX"/>
    </w:rPr>
  </w:style>
  <w:style w:type="paragraph" w:styleId="Ttulo1">
    <w:name w:val="heading 1"/>
    <w:basedOn w:val="Normal"/>
    <w:next w:val="Normal"/>
    <w:link w:val="Ttulo1Car"/>
    <w:uiPriority w:val="9"/>
    <w:qFormat/>
    <w:rsid w:val="00260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23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46505"/>
    <w:pPr>
      <w:spacing w:after="0" w:line="240" w:lineRule="auto"/>
    </w:pPr>
    <w:rPr>
      <w:lang w:val="es-MX"/>
    </w:rPr>
  </w:style>
  <w:style w:type="character" w:customStyle="1" w:styleId="SinespaciadoCar">
    <w:name w:val="Sin espaciado Car"/>
    <w:basedOn w:val="Fuentedeprrafopredeter"/>
    <w:link w:val="Sinespaciado"/>
    <w:uiPriority w:val="1"/>
    <w:rsid w:val="00D46505"/>
    <w:rPr>
      <w:lang w:val="es-MX"/>
    </w:rPr>
  </w:style>
  <w:style w:type="paragraph" w:styleId="Textodeglobo">
    <w:name w:val="Balloon Text"/>
    <w:basedOn w:val="Normal"/>
    <w:link w:val="TextodegloboCar"/>
    <w:uiPriority w:val="99"/>
    <w:semiHidden/>
    <w:unhideWhenUsed/>
    <w:rsid w:val="00D46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505"/>
    <w:rPr>
      <w:rFonts w:ascii="Tahoma" w:hAnsi="Tahoma" w:cs="Tahoma"/>
      <w:sz w:val="16"/>
      <w:szCs w:val="16"/>
      <w:lang w:val="es-MX"/>
    </w:rPr>
  </w:style>
  <w:style w:type="character" w:customStyle="1" w:styleId="apple-converted-space">
    <w:name w:val="apple-converted-space"/>
    <w:basedOn w:val="Fuentedeprrafopredeter"/>
    <w:rsid w:val="00B90956"/>
  </w:style>
  <w:style w:type="paragraph" w:styleId="Prrafodelista">
    <w:name w:val="List Paragraph"/>
    <w:basedOn w:val="Normal"/>
    <w:uiPriority w:val="34"/>
    <w:qFormat/>
    <w:rsid w:val="005B0FD7"/>
    <w:pPr>
      <w:ind w:left="720"/>
      <w:contextualSpacing/>
    </w:pPr>
  </w:style>
  <w:style w:type="paragraph" w:styleId="Encabezado">
    <w:name w:val="header"/>
    <w:basedOn w:val="Normal"/>
    <w:link w:val="EncabezadoCar"/>
    <w:uiPriority w:val="99"/>
    <w:unhideWhenUsed/>
    <w:rsid w:val="002600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00BE"/>
    <w:rPr>
      <w:sz w:val="21"/>
      <w:lang w:val="es-MX"/>
    </w:rPr>
  </w:style>
  <w:style w:type="paragraph" w:styleId="Piedepgina">
    <w:name w:val="footer"/>
    <w:basedOn w:val="Normal"/>
    <w:link w:val="PiedepginaCar"/>
    <w:uiPriority w:val="99"/>
    <w:unhideWhenUsed/>
    <w:rsid w:val="002600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00BE"/>
    <w:rPr>
      <w:sz w:val="21"/>
      <w:lang w:val="es-MX"/>
    </w:rPr>
  </w:style>
  <w:style w:type="character" w:customStyle="1" w:styleId="Ttulo1Car">
    <w:name w:val="Título 1 Car"/>
    <w:basedOn w:val="Fuentedeprrafopredeter"/>
    <w:link w:val="Ttulo1"/>
    <w:uiPriority w:val="9"/>
    <w:rsid w:val="002600BE"/>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2600BE"/>
    <w:pPr>
      <w:spacing w:line="276" w:lineRule="auto"/>
      <w:jc w:val="left"/>
      <w:outlineLvl w:val="9"/>
    </w:pPr>
    <w:rPr>
      <w:lang w:val="en-US"/>
    </w:rPr>
  </w:style>
  <w:style w:type="character" w:customStyle="1" w:styleId="Ttulo2Car">
    <w:name w:val="Título 2 Car"/>
    <w:basedOn w:val="Fuentedeprrafopredeter"/>
    <w:link w:val="Ttulo2"/>
    <w:uiPriority w:val="9"/>
    <w:rsid w:val="00D12363"/>
    <w:rPr>
      <w:rFonts w:asciiTheme="majorHAnsi" w:eastAsiaTheme="majorEastAsia" w:hAnsiTheme="majorHAnsi" w:cstheme="majorBidi"/>
      <w:b/>
      <w:bCs/>
      <w:color w:val="4F81BD" w:themeColor="accent1"/>
      <w:sz w:val="26"/>
      <w:szCs w:val="26"/>
      <w:lang w:val="es-MX"/>
    </w:rPr>
  </w:style>
  <w:style w:type="paragraph" w:styleId="TDC1">
    <w:name w:val="toc 1"/>
    <w:basedOn w:val="Normal"/>
    <w:next w:val="Normal"/>
    <w:autoRedefine/>
    <w:uiPriority w:val="39"/>
    <w:unhideWhenUsed/>
    <w:rsid w:val="00D3379F"/>
    <w:pPr>
      <w:spacing w:after="100"/>
    </w:pPr>
  </w:style>
  <w:style w:type="paragraph" w:styleId="TDC2">
    <w:name w:val="toc 2"/>
    <w:basedOn w:val="Normal"/>
    <w:next w:val="Normal"/>
    <w:autoRedefine/>
    <w:uiPriority w:val="39"/>
    <w:unhideWhenUsed/>
    <w:rsid w:val="00D3379F"/>
    <w:pPr>
      <w:spacing w:after="100"/>
      <w:ind w:left="210"/>
    </w:pPr>
  </w:style>
  <w:style w:type="character" w:styleId="Hipervnculo">
    <w:name w:val="Hyperlink"/>
    <w:basedOn w:val="Fuentedeprrafopredeter"/>
    <w:uiPriority w:val="99"/>
    <w:unhideWhenUsed/>
    <w:rsid w:val="00D337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29598">
      <w:bodyDiv w:val="1"/>
      <w:marLeft w:val="0"/>
      <w:marRight w:val="0"/>
      <w:marTop w:val="0"/>
      <w:marBottom w:val="0"/>
      <w:divBdr>
        <w:top w:val="none" w:sz="0" w:space="0" w:color="auto"/>
        <w:left w:val="none" w:sz="0" w:space="0" w:color="auto"/>
        <w:bottom w:val="none" w:sz="0" w:space="0" w:color="auto"/>
        <w:right w:val="none" w:sz="0" w:space="0" w:color="auto"/>
      </w:divBdr>
    </w:div>
    <w:div w:id="487329255">
      <w:bodyDiv w:val="1"/>
      <w:marLeft w:val="0"/>
      <w:marRight w:val="0"/>
      <w:marTop w:val="0"/>
      <w:marBottom w:val="0"/>
      <w:divBdr>
        <w:top w:val="none" w:sz="0" w:space="0" w:color="auto"/>
        <w:left w:val="none" w:sz="0" w:space="0" w:color="auto"/>
        <w:bottom w:val="none" w:sz="0" w:space="0" w:color="auto"/>
        <w:right w:val="none" w:sz="0" w:space="0" w:color="auto"/>
      </w:divBdr>
    </w:div>
    <w:div w:id="757405255">
      <w:bodyDiv w:val="1"/>
      <w:marLeft w:val="0"/>
      <w:marRight w:val="0"/>
      <w:marTop w:val="0"/>
      <w:marBottom w:val="0"/>
      <w:divBdr>
        <w:top w:val="none" w:sz="0" w:space="0" w:color="auto"/>
        <w:left w:val="none" w:sz="0" w:space="0" w:color="auto"/>
        <w:bottom w:val="none" w:sz="0" w:space="0" w:color="auto"/>
        <w:right w:val="none" w:sz="0" w:space="0" w:color="auto"/>
      </w:divBdr>
    </w:div>
    <w:div w:id="1430657485">
      <w:bodyDiv w:val="1"/>
      <w:marLeft w:val="0"/>
      <w:marRight w:val="0"/>
      <w:marTop w:val="0"/>
      <w:marBottom w:val="0"/>
      <w:divBdr>
        <w:top w:val="none" w:sz="0" w:space="0" w:color="auto"/>
        <w:left w:val="none" w:sz="0" w:space="0" w:color="auto"/>
        <w:bottom w:val="none" w:sz="0" w:space="0" w:color="auto"/>
        <w:right w:val="none" w:sz="0" w:space="0" w:color="auto"/>
      </w:divBdr>
    </w:div>
    <w:div w:id="1779332861">
      <w:bodyDiv w:val="1"/>
      <w:marLeft w:val="0"/>
      <w:marRight w:val="0"/>
      <w:marTop w:val="0"/>
      <w:marBottom w:val="0"/>
      <w:divBdr>
        <w:top w:val="none" w:sz="0" w:space="0" w:color="auto"/>
        <w:left w:val="none" w:sz="0" w:space="0" w:color="auto"/>
        <w:bottom w:val="none" w:sz="0" w:space="0" w:color="auto"/>
        <w:right w:val="none" w:sz="0" w:space="0" w:color="auto"/>
      </w:divBdr>
    </w:div>
    <w:div w:id="2111003171">
      <w:bodyDiv w:val="1"/>
      <w:marLeft w:val="0"/>
      <w:marRight w:val="0"/>
      <w:marTop w:val="0"/>
      <w:marBottom w:val="0"/>
      <w:divBdr>
        <w:top w:val="none" w:sz="0" w:space="0" w:color="auto"/>
        <w:left w:val="none" w:sz="0" w:space="0" w:color="auto"/>
        <w:bottom w:val="none" w:sz="0" w:space="0" w:color="auto"/>
        <w:right w:val="none" w:sz="0" w:space="0" w:color="auto"/>
      </w:divBdr>
    </w:div>
    <w:div w:id="213486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1C430E7F9D405BBDE09A56D691ACEE"/>
        <w:category>
          <w:name w:val="General"/>
          <w:gallery w:val="placeholder"/>
        </w:category>
        <w:types>
          <w:type w:val="bbPlcHdr"/>
        </w:types>
        <w:behaviors>
          <w:behavior w:val="content"/>
        </w:behaviors>
        <w:guid w:val="{8E8F5330-E3A6-4686-8FA3-319BD8D7BE49}"/>
      </w:docPartPr>
      <w:docPartBody>
        <w:p w:rsidR="0039366D" w:rsidRDefault="0092064B" w:rsidP="0092064B">
          <w:pPr>
            <w:pStyle w:val="371C430E7F9D405BBDE09A56D691ACEE"/>
          </w:pPr>
          <w:r>
            <w:rPr>
              <w:rFonts w:asciiTheme="majorHAnsi" w:eastAsiaTheme="majorEastAsia" w:hAnsiTheme="majorHAnsi" w:cstheme="majorBidi"/>
              <w:sz w:val="44"/>
              <w:szCs w:val="44"/>
              <w:lang w:val="es-ES"/>
            </w:rPr>
            <w:t>[Escriba el subtítulo del documento]</w:t>
          </w:r>
        </w:p>
      </w:docPartBody>
    </w:docPart>
    <w:docPart>
      <w:docPartPr>
        <w:name w:val="D99B515C52BE42199B01883E93D70BCE"/>
        <w:category>
          <w:name w:val="General"/>
          <w:gallery w:val="placeholder"/>
        </w:category>
        <w:types>
          <w:type w:val="bbPlcHdr"/>
        </w:types>
        <w:behaviors>
          <w:behavior w:val="content"/>
        </w:behaviors>
        <w:guid w:val="{FF75D20F-8549-4A90-9B7F-511A5A2CCE6F}"/>
      </w:docPartPr>
      <w:docPartBody>
        <w:p w:rsidR="0039366D" w:rsidRDefault="0092064B" w:rsidP="0092064B">
          <w:pPr>
            <w:pStyle w:val="D99B515C52BE42199B01883E93D70BCE"/>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64B"/>
    <w:rsid w:val="001D2F4B"/>
    <w:rsid w:val="0039366D"/>
    <w:rsid w:val="0046492B"/>
    <w:rsid w:val="0092064B"/>
    <w:rsid w:val="00A86AAA"/>
    <w:rsid w:val="00EC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1C430E7F9D405BBDE09A56D691ACEE">
    <w:name w:val="371C430E7F9D405BBDE09A56D691ACEE"/>
    <w:rsid w:val="0092064B"/>
  </w:style>
  <w:style w:type="paragraph" w:customStyle="1" w:styleId="D99B515C52BE42199B01883E93D70BCE">
    <w:name w:val="D99B515C52BE42199B01883E93D70BCE"/>
    <w:rsid w:val="00920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E4752-7C7C-4D69-828B-E9E928BDF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555</Words>
  <Characters>3057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Usando Google Map en una aplicación para saber nuestra ubicacion</dc:subject>
  <dc:creator>Kevin Moreno</dc:creator>
  <cp:lastModifiedBy>Eduardo Alanis</cp:lastModifiedBy>
  <cp:revision>3</cp:revision>
  <dcterms:created xsi:type="dcterms:W3CDTF">2016-11-09T06:30:00Z</dcterms:created>
  <dcterms:modified xsi:type="dcterms:W3CDTF">2016-11-09T14:33:00Z</dcterms:modified>
</cp:coreProperties>
</file>