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1562C" w14:textId="43676C24" w:rsidR="00244B65"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Instituto Tecnológico y de</w:t>
      </w:r>
    </w:p>
    <w:p w14:paraId="2AFF1882" w14:textId="01E2F050" w:rsidR="000D6D94"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Estudios Superiores de Monterrey</w:t>
      </w:r>
    </w:p>
    <w:p w14:paraId="7A29E362" w14:textId="34051AE5" w:rsidR="00244B65" w:rsidRPr="00510AB5" w:rsidRDefault="00244B65" w:rsidP="00462D3A">
      <w:pPr>
        <w:spacing w:line="276" w:lineRule="auto"/>
        <w:jc w:val="center"/>
        <w:rPr>
          <w:rFonts w:ascii="Cambria" w:hAnsi="Cambria"/>
          <w:sz w:val="40"/>
          <w:szCs w:val="40"/>
          <w:lang w:val="es-ES"/>
        </w:rPr>
      </w:pPr>
    </w:p>
    <w:p w14:paraId="42E58A26" w14:textId="0A45843A" w:rsidR="00244B65" w:rsidRPr="00462D3A" w:rsidRDefault="00244B65" w:rsidP="00462D3A">
      <w:pPr>
        <w:spacing w:line="276" w:lineRule="auto"/>
        <w:jc w:val="center"/>
        <w:rPr>
          <w:rFonts w:ascii="Cambria" w:hAnsi="Cambria"/>
          <w:b/>
          <w:bCs/>
          <w:sz w:val="40"/>
          <w:szCs w:val="40"/>
          <w:lang w:val="en-US"/>
        </w:rPr>
      </w:pPr>
      <w:r w:rsidRPr="00462D3A">
        <w:rPr>
          <w:rFonts w:ascii="Cambria" w:hAnsi="Cambria"/>
          <w:b/>
          <w:bCs/>
          <w:sz w:val="40"/>
          <w:szCs w:val="40"/>
          <w:lang w:val="en-US"/>
        </w:rPr>
        <w:t>Campus Querétaro</w:t>
      </w:r>
    </w:p>
    <w:p w14:paraId="2E7CDEEB" w14:textId="0780B8F0" w:rsidR="00244B65" w:rsidRPr="00462D3A" w:rsidRDefault="00244B65" w:rsidP="00462D3A">
      <w:pPr>
        <w:spacing w:line="276" w:lineRule="auto"/>
        <w:jc w:val="center"/>
        <w:rPr>
          <w:rFonts w:ascii="Cambria" w:hAnsi="Cambria"/>
          <w:sz w:val="40"/>
          <w:szCs w:val="40"/>
          <w:lang w:val="en-US"/>
        </w:rPr>
      </w:pPr>
    </w:p>
    <w:p w14:paraId="70438150" w14:textId="68C4C7C1" w:rsidR="00244B65" w:rsidRPr="00462D3A" w:rsidRDefault="00244B65" w:rsidP="00462D3A">
      <w:pPr>
        <w:spacing w:line="276" w:lineRule="auto"/>
        <w:jc w:val="center"/>
        <w:rPr>
          <w:rFonts w:ascii="Cambria" w:hAnsi="Cambria"/>
          <w:sz w:val="40"/>
          <w:szCs w:val="40"/>
          <w:lang w:val="en-US"/>
        </w:rPr>
      </w:pPr>
    </w:p>
    <w:p w14:paraId="60303451" w14:textId="5665A950" w:rsidR="00244B65" w:rsidRPr="00462D3A" w:rsidRDefault="00244B65" w:rsidP="00462D3A">
      <w:pPr>
        <w:spacing w:line="276" w:lineRule="auto"/>
        <w:jc w:val="center"/>
        <w:rPr>
          <w:rFonts w:ascii="Cambria" w:hAnsi="Cambria"/>
          <w:sz w:val="40"/>
          <w:szCs w:val="40"/>
          <w:lang w:val="en-US"/>
        </w:rPr>
      </w:pPr>
    </w:p>
    <w:p w14:paraId="151D56A7" w14:textId="77777777" w:rsidR="00244B65" w:rsidRPr="00462D3A" w:rsidRDefault="00244B65" w:rsidP="00462D3A">
      <w:pPr>
        <w:spacing w:line="276" w:lineRule="auto"/>
        <w:jc w:val="center"/>
        <w:rPr>
          <w:rFonts w:ascii="Cambria" w:hAnsi="Cambria"/>
          <w:sz w:val="40"/>
          <w:szCs w:val="40"/>
          <w:lang w:val="en-US"/>
        </w:rPr>
      </w:pPr>
    </w:p>
    <w:p w14:paraId="13F53CD9" w14:textId="422C1012" w:rsidR="00244B65" w:rsidRPr="00462D3A" w:rsidRDefault="00244B65" w:rsidP="00462D3A">
      <w:pPr>
        <w:spacing w:line="276" w:lineRule="auto"/>
        <w:jc w:val="center"/>
        <w:rPr>
          <w:rFonts w:ascii="Cambria" w:hAnsi="Cambria"/>
          <w:sz w:val="40"/>
          <w:szCs w:val="40"/>
          <w:lang w:val="en-US"/>
        </w:rPr>
      </w:pPr>
    </w:p>
    <w:p w14:paraId="2F716811" w14:textId="2CB232BD" w:rsidR="00244B65" w:rsidRPr="00462D3A" w:rsidRDefault="00244B65" w:rsidP="00462D3A">
      <w:pPr>
        <w:spacing w:line="276" w:lineRule="auto"/>
        <w:jc w:val="center"/>
        <w:rPr>
          <w:rFonts w:ascii="Cambria" w:hAnsi="Cambria"/>
          <w:sz w:val="40"/>
          <w:szCs w:val="40"/>
          <w:lang w:val="en-US"/>
        </w:rPr>
      </w:pPr>
    </w:p>
    <w:p w14:paraId="22145D45" w14:textId="120D251A" w:rsidR="00244B65" w:rsidRPr="00462D3A" w:rsidRDefault="00244B65" w:rsidP="00462D3A">
      <w:pPr>
        <w:spacing w:line="276" w:lineRule="auto"/>
        <w:jc w:val="center"/>
        <w:rPr>
          <w:rFonts w:ascii="Cambria" w:hAnsi="Cambria"/>
          <w:sz w:val="40"/>
          <w:szCs w:val="40"/>
          <w:lang w:val="en-US"/>
        </w:rPr>
      </w:pPr>
      <w:r w:rsidRPr="00462D3A">
        <w:rPr>
          <w:rFonts w:ascii="Cambria" w:hAnsi="Cambria"/>
          <w:b/>
          <w:bCs/>
          <w:sz w:val="40"/>
          <w:szCs w:val="40"/>
          <w:lang w:val="en-US"/>
        </w:rPr>
        <w:t>Curse</w:t>
      </w:r>
    </w:p>
    <w:p w14:paraId="5B2DA234" w14:textId="329D74F2" w:rsidR="00244B65" w:rsidRPr="00462D3A" w:rsidRDefault="00244B65" w:rsidP="00462D3A">
      <w:pPr>
        <w:spacing w:line="276" w:lineRule="auto"/>
        <w:jc w:val="center"/>
        <w:rPr>
          <w:rFonts w:ascii="Cambria" w:hAnsi="Cambria"/>
          <w:sz w:val="40"/>
          <w:szCs w:val="40"/>
          <w:lang w:val="en-US"/>
        </w:rPr>
      </w:pPr>
      <w:r w:rsidRPr="00462D3A">
        <w:rPr>
          <w:rFonts w:ascii="Cambria" w:hAnsi="Cambria"/>
          <w:sz w:val="40"/>
          <w:szCs w:val="40"/>
          <w:lang w:val="en-US"/>
        </w:rPr>
        <w:t>The Prolog Text Adventure</w:t>
      </w:r>
    </w:p>
    <w:p w14:paraId="5D9C3D08" w14:textId="69683F2B" w:rsidR="00244B65" w:rsidRPr="00462D3A" w:rsidRDefault="00244B65" w:rsidP="00462D3A">
      <w:pPr>
        <w:spacing w:line="276" w:lineRule="auto"/>
        <w:jc w:val="center"/>
        <w:rPr>
          <w:rFonts w:ascii="Cambria" w:hAnsi="Cambria"/>
          <w:color w:val="808080" w:themeColor="background1" w:themeShade="80"/>
          <w:sz w:val="32"/>
          <w:szCs w:val="32"/>
          <w:lang w:val="en-US"/>
        </w:rPr>
      </w:pPr>
      <w:r w:rsidRPr="00462D3A">
        <w:rPr>
          <w:rFonts w:ascii="Cambria" w:hAnsi="Cambria"/>
          <w:color w:val="808080" w:themeColor="background1" w:themeShade="80"/>
          <w:sz w:val="32"/>
          <w:szCs w:val="32"/>
          <w:lang w:val="en-US"/>
        </w:rPr>
        <w:t>Documentation</w:t>
      </w:r>
    </w:p>
    <w:p w14:paraId="62BA9B4C" w14:textId="2BE48F99" w:rsidR="00244B65" w:rsidRPr="00462D3A" w:rsidRDefault="00244B65" w:rsidP="00462D3A">
      <w:pPr>
        <w:spacing w:line="276" w:lineRule="auto"/>
        <w:jc w:val="center"/>
        <w:rPr>
          <w:rFonts w:ascii="Cambria" w:hAnsi="Cambria"/>
          <w:sz w:val="40"/>
          <w:szCs w:val="40"/>
          <w:lang w:val="en-US"/>
        </w:rPr>
      </w:pPr>
    </w:p>
    <w:p w14:paraId="7A65A404" w14:textId="28521994" w:rsidR="00244B65" w:rsidRPr="00462D3A" w:rsidRDefault="00244B65" w:rsidP="00462D3A">
      <w:pPr>
        <w:spacing w:line="276" w:lineRule="auto"/>
        <w:jc w:val="center"/>
        <w:rPr>
          <w:rFonts w:ascii="Cambria" w:hAnsi="Cambria"/>
          <w:sz w:val="40"/>
          <w:szCs w:val="40"/>
          <w:lang w:val="en-US"/>
        </w:rPr>
      </w:pPr>
    </w:p>
    <w:p w14:paraId="70ABFA6F" w14:textId="10B372F5" w:rsidR="00244B65" w:rsidRPr="00462D3A" w:rsidRDefault="00244B65" w:rsidP="00462D3A">
      <w:pPr>
        <w:spacing w:line="276" w:lineRule="auto"/>
        <w:jc w:val="center"/>
        <w:rPr>
          <w:rFonts w:ascii="Cambria" w:hAnsi="Cambria"/>
          <w:sz w:val="40"/>
          <w:szCs w:val="40"/>
          <w:lang w:val="en-US"/>
        </w:rPr>
      </w:pPr>
    </w:p>
    <w:p w14:paraId="4F4DD394" w14:textId="3F726284" w:rsidR="00244B65" w:rsidRPr="00462D3A" w:rsidRDefault="00244B65" w:rsidP="00462D3A">
      <w:pPr>
        <w:spacing w:line="276" w:lineRule="auto"/>
        <w:jc w:val="center"/>
        <w:rPr>
          <w:rFonts w:ascii="Cambria" w:hAnsi="Cambria"/>
          <w:sz w:val="32"/>
          <w:szCs w:val="32"/>
          <w:lang w:val="en-US"/>
        </w:rPr>
      </w:pPr>
    </w:p>
    <w:p w14:paraId="223A2611" w14:textId="511652E8" w:rsidR="00244B65" w:rsidRPr="00462D3A" w:rsidRDefault="00244B65" w:rsidP="00462D3A">
      <w:pPr>
        <w:spacing w:line="276" w:lineRule="auto"/>
        <w:jc w:val="center"/>
        <w:rPr>
          <w:rFonts w:ascii="Cambria" w:hAnsi="Cambria"/>
          <w:sz w:val="32"/>
          <w:szCs w:val="32"/>
          <w:lang w:val="en-US"/>
        </w:rPr>
      </w:pPr>
    </w:p>
    <w:p w14:paraId="60777096" w14:textId="61271051" w:rsidR="00244B65" w:rsidRPr="00462D3A" w:rsidRDefault="00244B65" w:rsidP="00462D3A">
      <w:pPr>
        <w:spacing w:line="276" w:lineRule="auto"/>
        <w:jc w:val="center"/>
        <w:rPr>
          <w:rFonts w:ascii="Cambria" w:hAnsi="Cambria"/>
          <w:sz w:val="32"/>
          <w:szCs w:val="32"/>
          <w:lang w:val="en-US"/>
        </w:rPr>
      </w:pPr>
    </w:p>
    <w:p w14:paraId="32A9EDDC" w14:textId="3C16E31E" w:rsidR="00244B65" w:rsidRPr="00462D3A" w:rsidRDefault="00244B65" w:rsidP="00462D3A">
      <w:pPr>
        <w:spacing w:line="276" w:lineRule="auto"/>
        <w:jc w:val="center"/>
        <w:rPr>
          <w:rFonts w:ascii="Cambria" w:hAnsi="Cambria"/>
          <w:sz w:val="32"/>
          <w:szCs w:val="32"/>
          <w:lang w:val="en-US"/>
        </w:rPr>
      </w:pPr>
    </w:p>
    <w:p w14:paraId="6499D36B" w14:textId="0FE523C4" w:rsidR="00244B65" w:rsidRPr="00462D3A" w:rsidRDefault="00244B65" w:rsidP="00462D3A">
      <w:pPr>
        <w:spacing w:line="276" w:lineRule="auto"/>
        <w:rPr>
          <w:rFonts w:ascii="Cambria" w:hAnsi="Cambria"/>
          <w:sz w:val="32"/>
          <w:szCs w:val="32"/>
          <w:lang w:val="en-US"/>
        </w:rPr>
      </w:pPr>
    </w:p>
    <w:p w14:paraId="644FD6D2" w14:textId="024B6CC6"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Programming Languages</w:t>
      </w:r>
    </w:p>
    <w:p w14:paraId="2F3E65BB" w14:textId="6AE8F5C1"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August – December 2020</w:t>
      </w:r>
    </w:p>
    <w:p w14:paraId="0628E4DA" w14:textId="77777777" w:rsidR="007C6365" w:rsidRPr="00462D3A" w:rsidRDefault="007C6365" w:rsidP="00462D3A">
      <w:pPr>
        <w:spacing w:line="276" w:lineRule="auto"/>
        <w:jc w:val="center"/>
        <w:rPr>
          <w:rFonts w:ascii="Cambria" w:hAnsi="Cambria"/>
          <w:sz w:val="32"/>
          <w:szCs w:val="32"/>
          <w:lang w:val="en-US"/>
        </w:rPr>
      </w:pPr>
    </w:p>
    <w:p w14:paraId="7F0EE507" w14:textId="79752F48" w:rsidR="007C6365" w:rsidRPr="00462D3A" w:rsidRDefault="00244B65" w:rsidP="00462D3A">
      <w:pPr>
        <w:spacing w:line="276" w:lineRule="auto"/>
        <w:jc w:val="center"/>
        <w:rPr>
          <w:rFonts w:ascii="Cambria" w:hAnsi="Cambria"/>
          <w:b/>
          <w:bCs/>
          <w:sz w:val="32"/>
          <w:szCs w:val="32"/>
          <w:lang w:val="en-US"/>
        </w:rPr>
      </w:pPr>
      <w:r w:rsidRPr="00462D3A">
        <w:rPr>
          <w:rFonts w:ascii="Cambria" w:hAnsi="Cambria"/>
          <w:b/>
          <w:bCs/>
          <w:sz w:val="32"/>
          <w:szCs w:val="32"/>
          <w:lang w:val="en-US"/>
        </w:rPr>
        <w:t>Eduardo González Melgoza</w:t>
      </w:r>
    </w:p>
    <w:p w14:paraId="3B0D2247" w14:textId="28EBF47B"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A01701446</w:t>
      </w:r>
    </w:p>
    <w:p w14:paraId="0AEB8D4A" w14:textId="39958E4B" w:rsidR="007C6365" w:rsidRPr="006B6A4E" w:rsidRDefault="007C6365" w:rsidP="00462D3A">
      <w:pPr>
        <w:spacing w:line="276" w:lineRule="auto"/>
        <w:jc w:val="both"/>
        <w:rPr>
          <w:rFonts w:ascii="Cambria" w:hAnsi="Cambria"/>
          <w:sz w:val="32"/>
          <w:szCs w:val="32"/>
          <w:lang w:val="en-US"/>
        </w:rPr>
      </w:pPr>
      <w:r w:rsidRPr="006B6A4E">
        <w:rPr>
          <w:rFonts w:ascii="Cambria" w:hAnsi="Cambria"/>
          <w:b/>
          <w:bCs/>
          <w:sz w:val="32"/>
          <w:szCs w:val="32"/>
          <w:lang w:val="en-US"/>
        </w:rPr>
        <w:lastRenderedPageBreak/>
        <w:t>Index</w:t>
      </w:r>
    </w:p>
    <w:p w14:paraId="3980946F" w14:textId="77777777" w:rsidR="007C6365" w:rsidRPr="00462D3A" w:rsidRDefault="007C6365" w:rsidP="00462D3A">
      <w:pPr>
        <w:spacing w:line="276" w:lineRule="auto"/>
        <w:rPr>
          <w:rFonts w:ascii="Cambria" w:hAnsi="Cambria"/>
          <w:lang w:val="en-US"/>
        </w:rPr>
      </w:pPr>
      <w:r w:rsidRPr="00462D3A">
        <w:rPr>
          <w:rFonts w:ascii="Cambria" w:hAnsi="Cambria"/>
          <w:lang w:val="en-US"/>
        </w:rPr>
        <w:br w:type="page"/>
      </w:r>
    </w:p>
    <w:p w14:paraId="2C4A6B89" w14:textId="435DA4DE" w:rsidR="009F2C32" w:rsidRPr="003E6629" w:rsidRDefault="009F2C32" w:rsidP="00462D3A">
      <w:pPr>
        <w:spacing w:line="276" w:lineRule="auto"/>
        <w:jc w:val="both"/>
        <w:rPr>
          <w:rFonts w:ascii="Cambria" w:hAnsi="Cambria"/>
          <w:b/>
          <w:bCs/>
          <w:sz w:val="36"/>
          <w:szCs w:val="36"/>
          <w:lang w:val="en-US"/>
        </w:rPr>
      </w:pPr>
      <w:r w:rsidRPr="003E6629">
        <w:rPr>
          <w:rFonts w:ascii="Cambria" w:hAnsi="Cambria"/>
          <w:b/>
          <w:bCs/>
          <w:sz w:val="36"/>
          <w:szCs w:val="36"/>
          <w:lang w:val="en-US"/>
        </w:rPr>
        <w:lastRenderedPageBreak/>
        <w:t>What Is A Text Adventure?</w:t>
      </w:r>
    </w:p>
    <w:p w14:paraId="03207CE0" w14:textId="77777777" w:rsidR="009F2C32" w:rsidRDefault="009F2C32" w:rsidP="00462D3A">
      <w:pPr>
        <w:spacing w:line="276" w:lineRule="auto"/>
        <w:jc w:val="both"/>
        <w:rPr>
          <w:rFonts w:ascii="Cambria" w:hAnsi="Cambria"/>
          <w:lang w:val="en-US"/>
        </w:rPr>
      </w:pPr>
    </w:p>
    <w:p w14:paraId="1C6E4906" w14:textId="5996A266" w:rsidR="00510AB5" w:rsidRDefault="009F2C32" w:rsidP="00462D3A">
      <w:pPr>
        <w:spacing w:line="276" w:lineRule="auto"/>
        <w:jc w:val="both"/>
        <w:rPr>
          <w:rFonts w:ascii="Cambria" w:hAnsi="Cambria"/>
          <w:lang w:val="en-US"/>
        </w:rPr>
      </w:pPr>
      <w:r>
        <w:rPr>
          <w:rFonts w:ascii="Cambria" w:hAnsi="Cambria"/>
          <w:lang w:val="en-US"/>
        </w:rPr>
        <w:t xml:space="preserve">     Text adventures, also referred to as </w:t>
      </w:r>
      <w:r w:rsidR="002A4530">
        <w:rPr>
          <w:rFonts w:ascii="Cambria" w:hAnsi="Cambria"/>
          <w:lang w:val="en-US"/>
        </w:rPr>
        <w:t>i</w:t>
      </w:r>
      <w:r>
        <w:rPr>
          <w:rFonts w:ascii="Cambria" w:hAnsi="Cambria"/>
          <w:lang w:val="en-US"/>
        </w:rPr>
        <w:t>nteractive fictions</w:t>
      </w:r>
      <w:r w:rsidR="00510AB5">
        <w:rPr>
          <w:rFonts w:ascii="Cambria" w:hAnsi="Cambria"/>
          <w:lang w:val="en-US"/>
        </w:rPr>
        <w:t>, date back to the year 1976. They</w:t>
      </w:r>
      <w:r>
        <w:rPr>
          <w:rFonts w:ascii="Cambria" w:hAnsi="Cambria"/>
          <w:lang w:val="en-US"/>
        </w:rPr>
        <w:t xml:space="preserve"> are a </w:t>
      </w:r>
      <w:r w:rsidR="002A4530">
        <w:rPr>
          <w:rFonts w:ascii="Cambria" w:hAnsi="Cambria"/>
          <w:lang w:val="en-US"/>
        </w:rPr>
        <w:t xml:space="preserve">form of software in which the user is presented with a text-based description of various environments, situations and/or characters. These elements can be interacted with and influenced using simple text commands. Interactive fictions </w:t>
      </w:r>
      <w:r w:rsidR="00510AB5">
        <w:rPr>
          <w:rFonts w:ascii="Cambria" w:hAnsi="Cambria"/>
          <w:lang w:val="en-US"/>
        </w:rPr>
        <w:t xml:space="preserve">are </w:t>
      </w:r>
      <w:r w:rsidR="002A4530">
        <w:rPr>
          <w:rFonts w:ascii="Cambria" w:hAnsi="Cambria"/>
          <w:lang w:val="en-US"/>
        </w:rPr>
        <w:t>also viewed as a form of video game</w:t>
      </w:r>
      <w:r w:rsidR="00510AB5">
        <w:rPr>
          <w:rFonts w:ascii="Cambria" w:hAnsi="Cambria"/>
          <w:lang w:val="en-US"/>
        </w:rPr>
        <w:t>s</w:t>
      </w:r>
      <w:r w:rsidR="002A4530">
        <w:rPr>
          <w:rFonts w:ascii="Cambria" w:hAnsi="Cambria"/>
          <w:lang w:val="en-US"/>
        </w:rPr>
        <w:t xml:space="preserve">, usually </w:t>
      </w:r>
      <w:r w:rsidR="00336B71">
        <w:rPr>
          <w:rFonts w:ascii="Cambria" w:hAnsi="Cambria"/>
          <w:lang w:val="en-US"/>
        </w:rPr>
        <w:t xml:space="preserve">belonging to the adventure games or role-playing game </w:t>
      </w:r>
      <w:r w:rsidR="00510AB5">
        <w:rPr>
          <w:rFonts w:ascii="Cambria" w:hAnsi="Cambria"/>
          <w:lang w:val="en-US"/>
        </w:rPr>
        <w:t>(RPGs) genres</w:t>
      </w:r>
      <w:r w:rsidR="007E179A">
        <w:rPr>
          <w:rFonts w:ascii="Cambria" w:hAnsi="Cambria"/>
          <w:lang w:val="en-US"/>
        </w:rPr>
        <w:t>,</w:t>
      </w:r>
      <w:r w:rsidR="00510AB5">
        <w:rPr>
          <w:rFonts w:ascii="Cambria" w:hAnsi="Cambria"/>
          <w:lang w:val="en-US"/>
        </w:rPr>
        <w:t xml:space="preserve"> </w:t>
      </w:r>
      <w:r w:rsidR="00336B71">
        <w:rPr>
          <w:rFonts w:ascii="Cambria" w:hAnsi="Cambria"/>
          <w:lang w:val="en-US"/>
        </w:rPr>
        <w:t>thanks to the nature of their functionality.</w:t>
      </w:r>
      <w:r w:rsidR="00510AB5">
        <w:rPr>
          <w:rFonts w:ascii="Cambria" w:hAnsi="Cambria"/>
          <w:lang w:val="en-US"/>
        </w:rPr>
        <w:t xml:space="preserve"> </w:t>
      </w:r>
      <w:r w:rsidR="00336B71">
        <w:rPr>
          <w:rFonts w:ascii="Cambria" w:hAnsi="Cambria"/>
          <w:lang w:val="en-US"/>
        </w:rPr>
        <w:t>In text adventure</w:t>
      </w:r>
      <w:r w:rsidR="00073FCD">
        <w:rPr>
          <w:rFonts w:ascii="Cambria" w:hAnsi="Cambria"/>
          <w:lang w:val="en-US"/>
        </w:rPr>
        <w:t xml:space="preserve"> games</w:t>
      </w:r>
      <w:r w:rsidR="00336B71">
        <w:rPr>
          <w:rFonts w:ascii="Cambria" w:hAnsi="Cambria"/>
          <w:lang w:val="en-US"/>
        </w:rPr>
        <w:t xml:space="preserve">, the </w:t>
      </w:r>
      <w:r w:rsidR="00073FCD">
        <w:rPr>
          <w:rFonts w:ascii="Cambria" w:hAnsi="Cambria"/>
          <w:lang w:val="en-US"/>
        </w:rPr>
        <w:t>player normally takes on the role of a main character in the narrative, interacting by first reading what the program describes, and then inputting a command congruent to what is outputted onto the screen.</w:t>
      </w:r>
    </w:p>
    <w:p w14:paraId="2937A57B" w14:textId="77777777" w:rsidR="00510AB5" w:rsidRDefault="00510AB5" w:rsidP="00462D3A">
      <w:pPr>
        <w:spacing w:line="276" w:lineRule="auto"/>
        <w:jc w:val="both"/>
        <w:rPr>
          <w:rFonts w:ascii="Cambria" w:hAnsi="Cambria"/>
          <w:lang w:val="en-US"/>
        </w:rPr>
      </w:pPr>
    </w:p>
    <w:p w14:paraId="731260A4" w14:textId="5AF290CF" w:rsidR="009F2C32" w:rsidRDefault="00510AB5" w:rsidP="00F71658">
      <w:pPr>
        <w:spacing w:line="276" w:lineRule="auto"/>
        <w:jc w:val="both"/>
        <w:rPr>
          <w:rFonts w:ascii="Cambria" w:hAnsi="Cambria"/>
          <w:lang w:val="en-US"/>
        </w:rPr>
      </w:pPr>
      <w:r>
        <w:rPr>
          <w:rFonts w:ascii="Cambria" w:hAnsi="Cambria"/>
          <w:lang w:val="en-US"/>
        </w:rPr>
        <w:t xml:space="preserve">     </w:t>
      </w:r>
      <w:r w:rsidR="00073FCD">
        <w:rPr>
          <w:rFonts w:ascii="Cambria" w:hAnsi="Cambria"/>
          <w:lang w:val="en-US"/>
        </w:rPr>
        <w:t>Even though the</w:t>
      </w:r>
      <w:r w:rsidR="006E7578">
        <w:rPr>
          <w:rFonts w:ascii="Cambria" w:hAnsi="Cambria"/>
          <w:lang w:val="en-US"/>
        </w:rPr>
        <w:t>se</w:t>
      </w:r>
      <w:r w:rsidR="00073FCD">
        <w:rPr>
          <w:rFonts w:ascii="Cambria" w:hAnsi="Cambria"/>
          <w:lang w:val="en-US"/>
        </w:rPr>
        <w:t xml:space="preserve"> games lack a use of a graphic interface,</w:t>
      </w:r>
      <w:r w:rsidR="006E7578">
        <w:rPr>
          <w:rFonts w:ascii="Cambria" w:hAnsi="Cambria"/>
          <w:lang w:val="en-US"/>
        </w:rPr>
        <w:t xml:space="preserve"> there is</w:t>
      </w:r>
      <w:r w:rsidR="00073FCD">
        <w:rPr>
          <w:rFonts w:ascii="Cambria" w:hAnsi="Cambria"/>
          <w:lang w:val="en-US"/>
        </w:rPr>
        <w:t xml:space="preserve"> a physical dimension in which the game takes place. In-game descriptions include imagery of the </w:t>
      </w:r>
      <w:r w:rsidR="006E7578">
        <w:rPr>
          <w:rFonts w:ascii="Cambria" w:hAnsi="Cambria"/>
          <w:lang w:val="en-US"/>
        </w:rPr>
        <w:t xml:space="preserve">player’s </w:t>
      </w:r>
      <w:r w:rsidR="00073FCD">
        <w:rPr>
          <w:rFonts w:ascii="Cambria" w:hAnsi="Cambria"/>
          <w:lang w:val="en-US"/>
        </w:rPr>
        <w:t>surroundings</w:t>
      </w:r>
      <w:r w:rsidR="006E7578">
        <w:rPr>
          <w:rFonts w:ascii="Cambria" w:hAnsi="Cambria"/>
          <w:lang w:val="en-US"/>
        </w:rPr>
        <w:t xml:space="preserve">, such as the </w:t>
      </w:r>
      <w:r>
        <w:rPr>
          <w:rFonts w:ascii="Cambria" w:hAnsi="Cambria"/>
          <w:lang w:val="en-US"/>
        </w:rPr>
        <w:t>current</w:t>
      </w:r>
      <w:r w:rsidR="006E7578">
        <w:rPr>
          <w:rFonts w:ascii="Cambria" w:hAnsi="Cambria"/>
          <w:lang w:val="en-US"/>
        </w:rPr>
        <w:t xml:space="preserve"> room, interactive items and </w:t>
      </w:r>
      <w:r w:rsidR="009756B8">
        <w:rPr>
          <w:rFonts w:ascii="Cambria" w:hAnsi="Cambria"/>
          <w:lang w:val="en-US"/>
        </w:rPr>
        <w:t xml:space="preserve">other non-player </w:t>
      </w:r>
      <w:r w:rsidR="006E7578">
        <w:rPr>
          <w:rFonts w:ascii="Cambria" w:hAnsi="Cambria"/>
          <w:lang w:val="en-US"/>
        </w:rPr>
        <w:t>characters</w:t>
      </w:r>
      <w:r w:rsidR="009756B8">
        <w:rPr>
          <w:rFonts w:ascii="Cambria" w:hAnsi="Cambria"/>
          <w:lang w:val="en-US"/>
        </w:rPr>
        <w:t xml:space="preserve"> (NPCs)</w:t>
      </w:r>
      <w:r w:rsidR="006E7578">
        <w:rPr>
          <w:rFonts w:ascii="Cambria" w:hAnsi="Cambria"/>
          <w:lang w:val="en-US"/>
        </w:rPr>
        <w:t xml:space="preserve">. </w:t>
      </w:r>
      <w:r w:rsidR="009756B8">
        <w:rPr>
          <w:rFonts w:ascii="Cambria" w:hAnsi="Cambria"/>
          <w:lang w:val="en-US"/>
        </w:rPr>
        <w:t>The player can input commands such as “go north” or “take object” to move from one room to another or interact with the characters and objects in each room, prompting the program to give a feedback description of how the world changes as the player affects the environment.</w:t>
      </w:r>
      <w:r w:rsidR="00F71658">
        <w:rPr>
          <w:rFonts w:ascii="Cambria" w:hAnsi="Cambria"/>
          <w:lang w:val="en-US"/>
        </w:rPr>
        <w:t xml:space="preserve"> Some notable examples of famous text adventures include Colossal Cave Adventure (1976), the Zork series (1980, 1981, 1982) and Cypher. </w:t>
      </w:r>
      <w:r w:rsidR="00AF6A31" w:rsidRPr="00AF6A31">
        <w:rPr>
          <w:rFonts w:ascii="Cambria" w:hAnsi="Cambria"/>
          <w:color w:val="2E74B5" w:themeColor="accent5" w:themeShade="BF"/>
          <w:lang w:val="en-US"/>
        </w:rPr>
        <w:t>Figure 1</w:t>
      </w:r>
      <w:r w:rsidR="00AF6A31">
        <w:rPr>
          <w:rFonts w:ascii="Cambria" w:hAnsi="Cambria"/>
          <w:lang w:val="en-US"/>
        </w:rPr>
        <w:t xml:space="preserve"> shows a screenshot taken from an online version of Zork I</w:t>
      </w:r>
      <w:r w:rsidR="00AF6A31">
        <w:rPr>
          <w:rStyle w:val="FootnoteReference"/>
          <w:rFonts w:ascii="Cambria" w:hAnsi="Cambria"/>
          <w:lang w:val="en-US"/>
        </w:rPr>
        <w:footnoteReference w:id="1"/>
      </w:r>
      <w:r w:rsidR="00AF6A31">
        <w:rPr>
          <w:rFonts w:ascii="Cambria" w:hAnsi="Cambria"/>
          <w:lang w:val="en-US"/>
        </w:rPr>
        <w:t>. In it, the gameplay can be appreciated, the player’s input is shown after the ‘&gt;’ and the game feedback and descriptions follow each given</w:t>
      </w:r>
      <w:r w:rsidR="007E179A" w:rsidRPr="007E179A">
        <w:rPr>
          <w:rFonts w:ascii="Cambria" w:hAnsi="Cambria"/>
          <w:lang w:val="en-US"/>
        </w:rPr>
        <w:t xml:space="preserve"> </w:t>
      </w:r>
      <w:r w:rsidR="007E179A">
        <w:rPr>
          <w:rFonts w:ascii="Cambria" w:hAnsi="Cambria"/>
          <w:lang w:val="en-US"/>
        </w:rPr>
        <w:t>command</w:t>
      </w:r>
      <w:r w:rsidR="00AF6A31">
        <w:rPr>
          <w:rFonts w:ascii="Cambria" w:hAnsi="Cambria"/>
          <w:lang w:val="en-US"/>
        </w:rPr>
        <w:t>.</w:t>
      </w:r>
    </w:p>
    <w:p w14:paraId="33FC3B48" w14:textId="6E7B04AE" w:rsidR="00F71658" w:rsidRDefault="00F71658" w:rsidP="00F71658">
      <w:pPr>
        <w:spacing w:line="276" w:lineRule="auto"/>
        <w:jc w:val="both"/>
        <w:rPr>
          <w:rFonts w:ascii="Cambria" w:hAnsi="Cambria"/>
          <w:lang w:val="en-US"/>
        </w:rPr>
      </w:pPr>
    </w:p>
    <w:p w14:paraId="38DEF730" w14:textId="77777777" w:rsidR="00F71658" w:rsidRDefault="00F71658" w:rsidP="00F71658">
      <w:pPr>
        <w:keepNext/>
        <w:spacing w:line="276" w:lineRule="auto"/>
        <w:jc w:val="center"/>
      </w:pPr>
      <w:r>
        <w:rPr>
          <w:rFonts w:ascii="Cambria" w:hAnsi="Cambria"/>
          <w:noProof/>
          <w:lang w:val="en-US"/>
        </w:rPr>
        <w:drawing>
          <wp:inline distT="0" distB="0" distL="0" distR="0" wp14:anchorId="21FCD64A" wp14:editId="62AF3BF7">
            <wp:extent cx="4226265" cy="2723950"/>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a:extLst>
                        <a:ext uri="{28A0092B-C50C-407E-A947-70E740481C1C}">
                          <a14:useLocalDpi xmlns:a14="http://schemas.microsoft.com/office/drawing/2010/main" val="0"/>
                        </a:ext>
                      </a:extLst>
                    </a:blip>
                    <a:srcRect t="8151" b="5911"/>
                    <a:stretch/>
                  </pic:blipFill>
                  <pic:spPr bwMode="auto">
                    <a:xfrm>
                      <a:off x="0" y="0"/>
                      <a:ext cx="4270674" cy="2752573"/>
                    </a:xfrm>
                    <a:prstGeom prst="rect">
                      <a:avLst/>
                    </a:prstGeom>
                    <a:ln>
                      <a:noFill/>
                    </a:ln>
                    <a:extLst>
                      <a:ext uri="{53640926-AAD7-44D8-BBD7-CCE9431645EC}">
                        <a14:shadowObscured xmlns:a14="http://schemas.microsoft.com/office/drawing/2010/main"/>
                      </a:ext>
                    </a:extLst>
                  </pic:spPr>
                </pic:pic>
              </a:graphicData>
            </a:graphic>
          </wp:inline>
        </w:drawing>
      </w:r>
    </w:p>
    <w:p w14:paraId="006F8B04" w14:textId="39B5B014" w:rsidR="00F71658" w:rsidRPr="00F71658" w:rsidRDefault="00F71658" w:rsidP="00F71658">
      <w:pPr>
        <w:pStyle w:val="Caption"/>
        <w:jc w:val="center"/>
        <w:rPr>
          <w:rFonts w:ascii="Cambria" w:hAnsi="Cambria"/>
          <w:color w:val="2E74B5" w:themeColor="accent5" w:themeShade="BF"/>
          <w:lang w:val="en-US"/>
        </w:rPr>
      </w:pPr>
      <w:r w:rsidRPr="00F71658">
        <w:rPr>
          <w:color w:val="2E74B5" w:themeColor="accent5" w:themeShade="BF"/>
        </w:rPr>
        <w:t xml:space="preserve">Figure </w:t>
      </w:r>
      <w:r w:rsidRPr="00F71658">
        <w:rPr>
          <w:color w:val="2E74B5" w:themeColor="accent5" w:themeShade="BF"/>
        </w:rPr>
        <w:fldChar w:fldCharType="begin"/>
      </w:r>
      <w:r w:rsidRPr="00F71658">
        <w:rPr>
          <w:color w:val="2E74B5" w:themeColor="accent5" w:themeShade="BF"/>
        </w:rPr>
        <w:instrText xml:space="preserve"> SEQ Figure \* ARABIC </w:instrText>
      </w:r>
      <w:r w:rsidRPr="00F71658">
        <w:rPr>
          <w:color w:val="2E74B5" w:themeColor="accent5" w:themeShade="BF"/>
        </w:rPr>
        <w:fldChar w:fldCharType="separate"/>
      </w:r>
      <w:r w:rsidR="00854D23">
        <w:rPr>
          <w:noProof/>
          <w:color w:val="2E74B5" w:themeColor="accent5" w:themeShade="BF"/>
        </w:rPr>
        <w:t>1</w:t>
      </w:r>
      <w:r w:rsidRPr="00F71658">
        <w:rPr>
          <w:color w:val="2E74B5" w:themeColor="accent5" w:themeShade="BF"/>
        </w:rPr>
        <w:fldChar w:fldCharType="end"/>
      </w:r>
    </w:p>
    <w:p w14:paraId="567755BB" w14:textId="77777777" w:rsidR="00186A42" w:rsidRDefault="00186A42" w:rsidP="00336B71">
      <w:pPr>
        <w:spacing w:line="276" w:lineRule="auto"/>
        <w:jc w:val="both"/>
        <w:rPr>
          <w:rFonts w:ascii="Cambria" w:hAnsi="Cambria"/>
          <w:b/>
          <w:bCs/>
          <w:lang w:val="en-US"/>
        </w:rPr>
      </w:pPr>
    </w:p>
    <w:p w14:paraId="314F6BAE" w14:textId="00EE7125" w:rsidR="00336B71" w:rsidRPr="003E6629" w:rsidRDefault="00336B71" w:rsidP="00336B71">
      <w:pPr>
        <w:spacing w:line="276" w:lineRule="auto"/>
        <w:jc w:val="both"/>
        <w:rPr>
          <w:rFonts w:ascii="Cambria" w:hAnsi="Cambria"/>
          <w:b/>
          <w:bCs/>
          <w:sz w:val="36"/>
          <w:szCs w:val="36"/>
          <w:lang w:val="en-US"/>
        </w:rPr>
      </w:pPr>
      <w:r w:rsidRPr="003E6629">
        <w:rPr>
          <w:rFonts w:ascii="Cambria" w:hAnsi="Cambria"/>
          <w:b/>
          <w:bCs/>
          <w:sz w:val="36"/>
          <w:szCs w:val="36"/>
          <w:lang w:val="en-US"/>
        </w:rPr>
        <w:t>Objective</w:t>
      </w:r>
    </w:p>
    <w:p w14:paraId="4EE2B7AB" w14:textId="77777777" w:rsidR="00336B71" w:rsidRDefault="00336B71" w:rsidP="00336B71">
      <w:pPr>
        <w:spacing w:line="276" w:lineRule="auto"/>
        <w:jc w:val="both"/>
        <w:rPr>
          <w:rFonts w:ascii="Cambria" w:hAnsi="Cambria"/>
          <w:lang w:val="en-US"/>
        </w:rPr>
      </w:pPr>
    </w:p>
    <w:p w14:paraId="44DEC59A" w14:textId="4FBD81B4" w:rsidR="00336B71" w:rsidRDefault="00336B71" w:rsidP="00336B71">
      <w:pPr>
        <w:spacing w:line="276" w:lineRule="auto"/>
        <w:jc w:val="both"/>
        <w:rPr>
          <w:rFonts w:ascii="Cambria" w:hAnsi="Cambria"/>
          <w:b/>
          <w:bCs/>
          <w:lang w:val="en-US"/>
        </w:rPr>
      </w:pPr>
      <w:r>
        <w:rPr>
          <w:rFonts w:ascii="Cambria" w:hAnsi="Cambria"/>
          <w:lang w:val="en-US"/>
        </w:rPr>
        <w:t xml:space="preserve">     The objective of this project is to</w:t>
      </w:r>
      <w:r w:rsidR="002375E3">
        <w:rPr>
          <w:rFonts w:ascii="Cambria" w:hAnsi="Cambria"/>
          <w:lang w:val="en-US"/>
        </w:rPr>
        <w:t xml:space="preserve"> </w:t>
      </w:r>
      <w:r w:rsidR="000863E8">
        <w:rPr>
          <w:rFonts w:ascii="Cambria" w:hAnsi="Cambria"/>
          <w:lang w:val="en-US"/>
        </w:rPr>
        <w:t>apply</w:t>
      </w:r>
      <w:r w:rsidR="00082765">
        <w:rPr>
          <w:rFonts w:ascii="Cambria" w:hAnsi="Cambria"/>
          <w:lang w:val="en-US"/>
        </w:rPr>
        <w:t xml:space="preserve"> and expand on</w:t>
      </w:r>
      <w:r w:rsidR="000863E8">
        <w:rPr>
          <w:rFonts w:ascii="Cambria" w:hAnsi="Cambria"/>
          <w:lang w:val="en-US"/>
        </w:rPr>
        <w:t xml:space="preserve"> the acquired knowledge of the</w:t>
      </w:r>
      <w:r w:rsidR="002375E3">
        <w:rPr>
          <w:rFonts w:ascii="Cambria" w:hAnsi="Cambria"/>
          <w:lang w:val="en-US"/>
        </w:rPr>
        <w:t xml:space="preserve"> logic programming paradigm to design and code a functional text adventure. The game will be coded using the Prolog programming language.</w:t>
      </w:r>
    </w:p>
    <w:p w14:paraId="7B75C7E3" w14:textId="4F37FD55" w:rsidR="00336B71" w:rsidRDefault="00336B71" w:rsidP="00462D3A">
      <w:pPr>
        <w:spacing w:line="276" w:lineRule="auto"/>
        <w:jc w:val="both"/>
        <w:rPr>
          <w:rFonts w:ascii="Cambria" w:hAnsi="Cambria"/>
          <w:b/>
          <w:bCs/>
          <w:lang w:val="en-US"/>
        </w:rPr>
      </w:pPr>
    </w:p>
    <w:p w14:paraId="31FE84F7" w14:textId="0C3FBE77" w:rsidR="00186A42" w:rsidRDefault="00186A42" w:rsidP="00462D3A">
      <w:pPr>
        <w:spacing w:line="276" w:lineRule="auto"/>
        <w:jc w:val="both"/>
        <w:rPr>
          <w:rFonts w:ascii="Cambria" w:hAnsi="Cambria"/>
          <w:b/>
          <w:bCs/>
          <w:lang w:val="en-US"/>
        </w:rPr>
      </w:pPr>
    </w:p>
    <w:p w14:paraId="6F736863" w14:textId="43CDB503" w:rsidR="00186A42" w:rsidRPr="003E6629" w:rsidRDefault="000863E8" w:rsidP="00186A42">
      <w:pPr>
        <w:spacing w:line="276" w:lineRule="auto"/>
        <w:jc w:val="both"/>
        <w:rPr>
          <w:rFonts w:ascii="Cambria" w:hAnsi="Cambria"/>
          <w:b/>
          <w:bCs/>
          <w:sz w:val="36"/>
          <w:szCs w:val="36"/>
          <w:lang w:val="en-US"/>
        </w:rPr>
      </w:pPr>
      <w:r w:rsidRPr="003E6629">
        <w:rPr>
          <w:rFonts w:ascii="Cambria" w:hAnsi="Cambria"/>
          <w:b/>
          <w:bCs/>
          <w:sz w:val="36"/>
          <w:szCs w:val="36"/>
          <w:lang w:val="en-US"/>
        </w:rPr>
        <w:t>Result</w:t>
      </w:r>
    </w:p>
    <w:p w14:paraId="39787FBF" w14:textId="77777777" w:rsidR="00186A42" w:rsidRDefault="00186A42" w:rsidP="00186A42">
      <w:pPr>
        <w:spacing w:line="276" w:lineRule="auto"/>
        <w:jc w:val="both"/>
        <w:rPr>
          <w:rFonts w:ascii="Cambria" w:hAnsi="Cambria"/>
          <w:lang w:val="en-US"/>
        </w:rPr>
      </w:pPr>
    </w:p>
    <w:p w14:paraId="047AA0B1" w14:textId="18CA1342" w:rsidR="00186A42" w:rsidRDefault="00186A42" w:rsidP="00186A42">
      <w:pPr>
        <w:spacing w:line="276" w:lineRule="auto"/>
        <w:jc w:val="both"/>
        <w:rPr>
          <w:rFonts w:ascii="Cambria" w:hAnsi="Cambria"/>
          <w:b/>
          <w:bCs/>
          <w:lang w:val="en-US"/>
        </w:rPr>
      </w:pPr>
      <w:r>
        <w:rPr>
          <w:rFonts w:ascii="Cambria" w:hAnsi="Cambria"/>
          <w:lang w:val="en-US"/>
        </w:rPr>
        <w:t xml:space="preserve">     </w:t>
      </w:r>
      <w:r w:rsidR="00082765">
        <w:rPr>
          <w:rFonts w:ascii="Cambria" w:hAnsi="Cambria"/>
          <w:lang w:val="en-US"/>
        </w:rPr>
        <w:t xml:space="preserve">The project resulted in </w:t>
      </w:r>
      <w:r w:rsidR="007E179A">
        <w:rPr>
          <w:rFonts w:ascii="Cambria" w:hAnsi="Cambria"/>
          <w:lang w:val="en-US"/>
        </w:rPr>
        <w:t>a</w:t>
      </w:r>
      <w:r w:rsidR="00082765">
        <w:rPr>
          <w:rFonts w:ascii="Cambria" w:hAnsi="Cambria"/>
          <w:lang w:val="en-US"/>
        </w:rPr>
        <w:t xml:space="preserve"> text adventure game named Curse (the source file’s name is curse.pl). Curse is a fantasy adventure RPG text adventure game with light horror elements. It was coded using the Prolog programming language and the logic programming paradigm. The player can advance through the game’s plot by inputting some of the classic commands also present in other famous text adventures like the “look</w:t>
      </w:r>
      <w:r w:rsidR="00670C82">
        <w:rPr>
          <w:rFonts w:ascii="Cambria" w:hAnsi="Cambria"/>
          <w:lang w:val="en-US"/>
        </w:rPr>
        <w:t>.</w:t>
      </w:r>
      <w:r w:rsidR="00082765">
        <w:rPr>
          <w:rFonts w:ascii="Cambria" w:hAnsi="Cambria"/>
          <w:lang w:val="en-US"/>
        </w:rPr>
        <w:t xml:space="preserve">” command </w:t>
      </w:r>
      <w:r w:rsidR="00670C82">
        <w:rPr>
          <w:rFonts w:ascii="Cambria" w:hAnsi="Cambria"/>
          <w:lang w:val="en-US"/>
        </w:rPr>
        <w:t xml:space="preserve">to look about the player’s surroundings </w:t>
      </w:r>
      <w:r w:rsidR="00082765">
        <w:rPr>
          <w:rFonts w:ascii="Cambria" w:hAnsi="Cambria"/>
          <w:lang w:val="en-US"/>
        </w:rPr>
        <w:t>or “</w:t>
      </w:r>
      <w:proofErr w:type="spellStart"/>
      <w:r w:rsidR="00082765">
        <w:rPr>
          <w:rFonts w:ascii="Cambria" w:hAnsi="Cambria"/>
          <w:lang w:val="en-US"/>
        </w:rPr>
        <w:t>i</w:t>
      </w:r>
      <w:proofErr w:type="spellEnd"/>
      <w:r w:rsidR="00670C82">
        <w:rPr>
          <w:rFonts w:ascii="Cambria" w:hAnsi="Cambria"/>
          <w:lang w:val="en-US"/>
        </w:rPr>
        <w:t>.</w:t>
      </w:r>
      <w:r w:rsidR="00082765">
        <w:rPr>
          <w:rFonts w:ascii="Cambria" w:hAnsi="Cambria"/>
          <w:lang w:val="en-US"/>
        </w:rPr>
        <w:t>”</w:t>
      </w:r>
      <w:r w:rsidR="00670C82">
        <w:rPr>
          <w:rFonts w:ascii="Cambria" w:hAnsi="Cambria"/>
          <w:lang w:val="en-US"/>
        </w:rPr>
        <w:t xml:space="preserve"> to check their inventory</w:t>
      </w:r>
      <w:r w:rsidR="00082765">
        <w:rPr>
          <w:rFonts w:ascii="Cambria" w:hAnsi="Cambria"/>
          <w:lang w:val="en-US"/>
        </w:rPr>
        <w:t>.</w:t>
      </w:r>
      <w:r w:rsidR="00670C82">
        <w:rPr>
          <w:rFonts w:ascii="Cambria" w:hAnsi="Cambria"/>
          <w:lang w:val="en-US"/>
        </w:rPr>
        <w:t xml:space="preserve"> The game has a concrete plot</w:t>
      </w:r>
      <w:r w:rsidR="007E179A">
        <w:rPr>
          <w:rFonts w:ascii="Cambria" w:hAnsi="Cambria"/>
          <w:lang w:val="en-US"/>
        </w:rPr>
        <w:t>,</w:t>
      </w:r>
      <w:r w:rsidR="00670C82">
        <w:rPr>
          <w:rFonts w:ascii="Cambria" w:hAnsi="Cambria"/>
          <w:lang w:val="en-US"/>
        </w:rPr>
        <w:t xml:space="preserve"> an objective and an ending.</w:t>
      </w:r>
    </w:p>
    <w:p w14:paraId="3AFCADF3" w14:textId="51A2E77F" w:rsidR="002375E3" w:rsidRDefault="002375E3" w:rsidP="00462D3A">
      <w:pPr>
        <w:spacing w:line="276" w:lineRule="auto"/>
        <w:jc w:val="both"/>
        <w:rPr>
          <w:rFonts w:ascii="Cambria" w:hAnsi="Cambria"/>
          <w:b/>
          <w:bCs/>
          <w:lang w:val="en-US"/>
        </w:rPr>
      </w:pPr>
    </w:p>
    <w:p w14:paraId="7197CC86" w14:textId="77777777" w:rsidR="000863E8" w:rsidRDefault="000863E8" w:rsidP="00462D3A">
      <w:pPr>
        <w:spacing w:line="276" w:lineRule="auto"/>
        <w:jc w:val="both"/>
        <w:rPr>
          <w:rFonts w:ascii="Cambria" w:hAnsi="Cambria"/>
          <w:b/>
          <w:bCs/>
          <w:lang w:val="en-US"/>
        </w:rPr>
      </w:pPr>
    </w:p>
    <w:p w14:paraId="6D465B55" w14:textId="39817142" w:rsidR="000863E8" w:rsidRPr="003E6629" w:rsidRDefault="000863E8" w:rsidP="000863E8">
      <w:pPr>
        <w:spacing w:line="276" w:lineRule="auto"/>
        <w:jc w:val="both"/>
        <w:rPr>
          <w:rFonts w:ascii="Cambria" w:hAnsi="Cambria"/>
          <w:b/>
          <w:bCs/>
          <w:sz w:val="36"/>
          <w:szCs w:val="36"/>
          <w:lang w:val="en-US"/>
        </w:rPr>
      </w:pPr>
      <w:r w:rsidRPr="003E6629">
        <w:rPr>
          <w:rFonts w:ascii="Cambria" w:hAnsi="Cambria"/>
          <w:b/>
          <w:bCs/>
          <w:sz w:val="36"/>
          <w:szCs w:val="36"/>
          <w:lang w:val="en-US"/>
        </w:rPr>
        <w:t>Functionality</w:t>
      </w:r>
    </w:p>
    <w:p w14:paraId="3F2ABEF8" w14:textId="77777777" w:rsidR="000863E8" w:rsidRDefault="000863E8" w:rsidP="000863E8">
      <w:pPr>
        <w:spacing w:line="276" w:lineRule="auto"/>
        <w:jc w:val="both"/>
        <w:rPr>
          <w:rFonts w:ascii="Cambria" w:hAnsi="Cambria"/>
          <w:lang w:val="en-US"/>
        </w:rPr>
      </w:pPr>
    </w:p>
    <w:p w14:paraId="11619558" w14:textId="7AF3B7D3" w:rsidR="00D30701" w:rsidRDefault="000863E8" w:rsidP="000863E8">
      <w:pPr>
        <w:spacing w:line="276" w:lineRule="auto"/>
        <w:jc w:val="both"/>
        <w:rPr>
          <w:rFonts w:ascii="Cambria" w:hAnsi="Cambria"/>
          <w:lang w:val="en-US"/>
        </w:rPr>
      </w:pPr>
      <w:r>
        <w:rPr>
          <w:rFonts w:ascii="Cambria" w:hAnsi="Cambria"/>
          <w:lang w:val="en-US"/>
        </w:rPr>
        <w:t xml:space="preserve">     </w:t>
      </w:r>
      <w:r w:rsidR="00E13307">
        <w:rPr>
          <w:rFonts w:ascii="Cambria" w:hAnsi="Cambria"/>
          <w:lang w:val="en-US"/>
        </w:rPr>
        <w:t xml:space="preserve">Since </w:t>
      </w:r>
      <w:r w:rsidR="00C3569A">
        <w:rPr>
          <w:rFonts w:ascii="Cambria" w:hAnsi="Cambria"/>
          <w:lang w:val="en-US"/>
        </w:rPr>
        <w:t>Curse was programmed in Prolog, the functionality of the game is based on a series of rules and facts, as well as unification of different values to various variables.</w:t>
      </w:r>
      <w:r w:rsidR="00650160">
        <w:rPr>
          <w:rFonts w:ascii="Cambria" w:hAnsi="Cambria"/>
          <w:lang w:val="en-US"/>
        </w:rPr>
        <w:t xml:space="preserve"> To understand the basic concepts of Prolog, a tutorial for beginners </w:t>
      </w:r>
      <w:r w:rsidR="00B97A2E">
        <w:rPr>
          <w:rFonts w:ascii="Cambria" w:hAnsi="Cambria"/>
          <w:lang w:val="en-US"/>
        </w:rPr>
        <w:t xml:space="preserve">is </w:t>
      </w:r>
      <w:r w:rsidR="00650160">
        <w:rPr>
          <w:rFonts w:ascii="Cambria" w:hAnsi="Cambria"/>
          <w:lang w:val="en-US"/>
        </w:rPr>
        <w:t xml:space="preserve">available in the following link: </w:t>
      </w:r>
      <w:hyperlink r:id="rId8" w:history="1">
        <w:r w:rsidR="00650160" w:rsidRPr="00EB1C1A">
          <w:rPr>
            <w:rStyle w:val="Hyperlink"/>
            <w:rFonts w:ascii="Cambria" w:hAnsi="Cambria"/>
            <w:lang w:val="en-US"/>
          </w:rPr>
          <w:t>http://www.doc.gold.ac.uk/~mas02gw/prolog_tutorial/prologpages/</w:t>
        </w:r>
      </w:hyperlink>
      <w:r w:rsidR="00650160">
        <w:rPr>
          <w:rFonts w:ascii="Cambria" w:hAnsi="Cambria"/>
          <w:lang w:val="en-US"/>
        </w:rPr>
        <w:t>. This tutorial will explain some central concepts like facts, arguments, unification and recursion, as well as interactive examples that will help get a better understanding of them.</w:t>
      </w:r>
    </w:p>
    <w:p w14:paraId="2646A18E" w14:textId="77777777" w:rsidR="00D30701" w:rsidRDefault="00D30701" w:rsidP="000863E8">
      <w:pPr>
        <w:spacing w:line="276" w:lineRule="auto"/>
        <w:jc w:val="both"/>
        <w:rPr>
          <w:rFonts w:ascii="Cambria" w:hAnsi="Cambria"/>
          <w:lang w:val="en-US"/>
        </w:rPr>
      </w:pPr>
    </w:p>
    <w:p w14:paraId="65ED09EE" w14:textId="5A77A92C" w:rsidR="000863E8" w:rsidRDefault="00D30701" w:rsidP="000863E8">
      <w:pPr>
        <w:spacing w:line="276" w:lineRule="auto"/>
        <w:jc w:val="both"/>
        <w:rPr>
          <w:rFonts w:ascii="Cambria" w:hAnsi="Cambria"/>
          <w:lang w:val="en-US"/>
        </w:rPr>
      </w:pPr>
      <w:r>
        <w:rPr>
          <w:rFonts w:ascii="Cambria" w:hAnsi="Cambria"/>
          <w:lang w:val="en-US"/>
        </w:rPr>
        <w:t xml:space="preserve">    </w:t>
      </w:r>
      <w:r w:rsidR="006B6A4E">
        <w:rPr>
          <w:rFonts w:ascii="Cambria" w:hAnsi="Cambria"/>
          <w:lang w:val="en-US"/>
        </w:rPr>
        <w:t xml:space="preserve"> </w:t>
      </w:r>
      <w:r>
        <w:rPr>
          <w:rFonts w:ascii="Cambria" w:hAnsi="Cambria"/>
          <w:lang w:val="en-US"/>
        </w:rPr>
        <w:t>In the source code of Curse, there</w:t>
      </w:r>
      <w:r w:rsidR="008A0CCA">
        <w:rPr>
          <w:rFonts w:ascii="Cambria" w:hAnsi="Cambria"/>
          <w:lang w:val="en-US"/>
        </w:rPr>
        <w:t xml:space="preserve"> are some techniques and predicate properties being used that are not explained in the aforementioned tutorial.</w:t>
      </w:r>
      <w:r w:rsidR="002C6603">
        <w:rPr>
          <w:rFonts w:ascii="Cambria" w:hAnsi="Cambria"/>
          <w:lang w:val="en-US"/>
        </w:rPr>
        <w:t xml:space="preserve"> These techniques </w:t>
      </w:r>
      <w:r w:rsidR="00761407">
        <w:rPr>
          <w:rFonts w:ascii="Cambria" w:hAnsi="Cambria"/>
          <w:lang w:val="en-US"/>
        </w:rPr>
        <w:t>work</w:t>
      </w:r>
      <w:r w:rsidR="002C6603">
        <w:rPr>
          <w:rFonts w:ascii="Cambria" w:hAnsi="Cambria"/>
          <w:lang w:val="en-US"/>
        </w:rPr>
        <w:t xml:space="preserve"> as follows:</w:t>
      </w:r>
    </w:p>
    <w:p w14:paraId="39FFC91B" w14:textId="24D2E674" w:rsidR="002C6603" w:rsidRDefault="002C6603" w:rsidP="000863E8">
      <w:pPr>
        <w:spacing w:line="276" w:lineRule="auto"/>
        <w:jc w:val="both"/>
        <w:rPr>
          <w:rFonts w:ascii="Cambria" w:hAnsi="Cambria"/>
          <w:lang w:val="en-US"/>
        </w:rPr>
      </w:pPr>
    </w:p>
    <w:p w14:paraId="316155AB" w14:textId="5555F140" w:rsidR="006B6A4E" w:rsidRPr="004E4C2E" w:rsidRDefault="002C6603" w:rsidP="000863E8">
      <w:pPr>
        <w:spacing w:line="276" w:lineRule="auto"/>
        <w:jc w:val="both"/>
        <w:rPr>
          <w:rFonts w:ascii="Cambria" w:hAnsi="Cambria"/>
          <w:b/>
          <w:bCs/>
          <w:sz w:val="28"/>
          <w:szCs w:val="28"/>
          <w:lang w:val="en-US"/>
        </w:rPr>
      </w:pPr>
      <w:r w:rsidRPr="004E4C2E">
        <w:rPr>
          <w:rFonts w:ascii="Cambria" w:hAnsi="Cambria"/>
          <w:b/>
          <w:bCs/>
          <w:sz w:val="28"/>
          <w:szCs w:val="28"/>
          <w:lang w:val="en-US"/>
        </w:rPr>
        <w:t>dynamic</w:t>
      </w:r>
      <w:r w:rsidR="006B6A4E" w:rsidRPr="004E4C2E">
        <w:rPr>
          <w:rFonts w:ascii="Cambria" w:hAnsi="Cambria"/>
          <w:b/>
          <w:bCs/>
          <w:sz w:val="28"/>
          <w:szCs w:val="28"/>
          <w:lang w:val="en-US"/>
        </w:rPr>
        <w:t>/1</w:t>
      </w:r>
    </w:p>
    <w:p w14:paraId="5D1511F2" w14:textId="77777777" w:rsidR="003F4223" w:rsidRPr="006B6A4E" w:rsidRDefault="003F4223" w:rsidP="000863E8">
      <w:pPr>
        <w:spacing w:line="276" w:lineRule="auto"/>
        <w:jc w:val="both"/>
        <w:rPr>
          <w:rFonts w:ascii="Cambria" w:hAnsi="Cambria"/>
          <w:b/>
          <w:bCs/>
          <w:lang w:val="en-US"/>
        </w:rPr>
      </w:pPr>
    </w:p>
    <w:p w14:paraId="1FDDCCED" w14:textId="56A428AF" w:rsidR="003F4223" w:rsidRPr="006B6A4E" w:rsidRDefault="006B6A4E" w:rsidP="000863E8">
      <w:pPr>
        <w:spacing w:line="276" w:lineRule="auto"/>
        <w:jc w:val="both"/>
        <w:rPr>
          <w:rFonts w:ascii="Cambria" w:hAnsi="Cambria"/>
          <w:lang w:val="en-US"/>
        </w:rPr>
      </w:pPr>
      <w:r w:rsidRPr="006B6A4E">
        <w:rPr>
          <w:rFonts w:ascii="Cambria" w:hAnsi="Cambria"/>
          <w:lang w:val="en-US"/>
        </w:rPr>
        <w:t xml:space="preserve">     </w:t>
      </w:r>
      <w:r w:rsidRPr="006B6A4E">
        <w:rPr>
          <w:rFonts w:ascii="Courier New" w:hAnsi="Courier New" w:cs="Courier New"/>
          <w:lang w:val="en-US"/>
        </w:rPr>
        <w:t>dynamic/1</w:t>
      </w:r>
      <w:r>
        <w:rPr>
          <w:rFonts w:ascii="Cambria" w:hAnsi="Cambria"/>
          <w:lang w:val="en-US"/>
        </w:rPr>
        <w:t xml:space="preserve"> is a predicate property that indicates that the definition of the indicated predicate may change during execution. To cycle between the various possible definitions of a dynamic predicate, the use of the </w:t>
      </w:r>
      <w:r w:rsidRPr="006B6A4E">
        <w:rPr>
          <w:rFonts w:ascii="Courier New" w:hAnsi="Courier New" w:cs="Courier New"/>
          <w:lang w:val="en-US"/>
        </w:rPr>
        <w:t>assert/1</w:t>
      </w:r>
      <w:r>
        <w:rPr>
          <w:rFonts w:ascii="Cambria" w:hAnsi="Cambria"/>
          <w:lang w:val="en-US"/>
        </w:rPr>
        <w:t xml:space="preserve"> and </w:t>
      </w:r>
      <w:r w:rsidRPr="006B6A4E">
        <w:rPr>
          <w:rFonts w:ascii="Courier New" w:hAnsi="Courier New" w:cs="Courier New"/>
          <w:lang w:val="en-US"/>
        </w:rPr>
        <w:t>retract/1</w:t>
      </w:r>
      <w:r>
        <w:rPr>
          <w:rFonts w:ascii="Cambria" w:hAnsi="Cambria"/>
          <w:lang w:val="en-US"/>
        </w:rPr>
        <w:t xml:space="preserve"> terms is needed.</w:t>
      </w:r>
      <w:r w:rsidR="003F4223">
        <w:rPr>
          <w:rFonts w:ascii="Cambria" w:hAnsi="Cambria"/>
          <w:lang w:val="en-US"/>
        </w:rPr>
        <w:t xml:space="preserve"> </w:t>
      </w:r>
      <w:r w:rsidR="007E179A">
        <w:rPr>
          <w:rFonts w:ascii="Cambria" w:hAnsi="Cambria"/>
          <w:lang w:val="en-US"/>
        </w:rPr>
        <w:t xml:space="preserve">An example </w:t>
      </w:r>
      <w:r w:rsidR="003F4223">
        <w:rPr>
          <w:rFonts w:ascii="Cambria" w:hAnsi="Cambria"/>
          <w:lang w:val="en-US"/>
        </w:rPr>
        <w:t xml:space="preserve">of </w:t>
      </w:r>
      <w:r w:rsidR="003F4223" w:rsidRPr="003F4223">
        <w:rPr>
          <w:rFonts w:ascii="Courier New" w:hAnsi="Courier New" w:cs="Courier New"/>
          <w:lang w:val="en-US"/>
        </w:rPr>
        <w:t>dynamic/1</w:t>
      </w:r>
      <w:r w:rsidR="003F4223">
        <w:rPr>
          <w:rFonts w:ascii="Cambria" w:hAnsi="Cambria"/>
          <w:lang w:val="en-US"/>
        </w:rPr>
        <w:t xml:space="preserve"> can be observed in line number six of the curse.pl source file. </w:t>
      </w:r>
    </w:p>
    <w:p w14:paraId="4B8A4DD8" w14:textId="77777777" w:rsidR="006B6A4E" w:rsidRPr="00CD5679" w:rsidRDefault="006B6A4E" w:rsidP="000863E8">
      <w:pPr>
        <w:spacing w:line="276" w:lineRule="auto"/>
        <w:jc w:val="both"/>
        <w:rPr>
          <w:rFonts w:ascii="Cambria" w:hAnsi="Cambria"/>
          <w:b/>
          <w:bCs/>
          <w:lang w:val="en-US"/>
        </w:rPr>
      </w:pPr>
    </w:p>
    <w:p w14:paraId="6391F142" w14:textId="77777777" w:rsidR="003F4223" w:rsidRDefault="003F4223" w:rsidP="003F4223">
      <w:pPr>
        <w:keepNext/>
        <w:spacing w:line="276" w:lineRule="auto"/>
        <w:jc w:val="center"/>
      </w:pPr>
      <w:r>
        <w:rPr>
          <w:rFonts w:ascii="Cambria" w:hAnsi="Cambria"/>
          <w:b/>
          <w:bCs/>
          <w:noProof/>
          <w:lang w:val="en-US"/>
        </w:rPr>
        <w:drawing>
          <wp:inline distT="0" distB="0" distL="0" distR="0" wp14:anchorId="2B61D924" wp14:editId="61C5075B">
            <wp:extent cx="5943600" cy="506730"/>
            <wp:effectExtent l="0" t="0" r="0"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inline>
        </w:drawing>
      </w:r>
    </w:p>
    <w:p w14:paraId="3F3E050B" w14:textId="111CBF82" w:rsidR="000863E8" w:rsidRPr="003F4223" w:rsidRDefault="003F4223" w:rsidP="003F4223">
      <w:pPr>
        <w:pStyle w:val="Caption"/>
        <w:jc w:val="center"/>
        <w:rPr>
          <w:rFonts w:ascii="Cambria" w:hAnsi="Cambria"/>
          <w:b/>
          <w:bCs/>
          <w:color w:val="2E74B5" w:themeColor="accent5" w:themeShade="BF"/>
          <w:lang w:val="en-US"/>
        </w:rPr>
      </w:pPr>
      <w:r w:rsidRPr="003F4223">
        <w:rPr>
          <w:color w:val="2E74B5" w:themeColor="accent5" w:themeShade="BF"/>
        </w:rPr>
        <w:t xml:space="preserve">Figure </w:t>
      </w:r>
      <w:r w:rsidRPr="003F4223">
        <w:rPr>
          <w:color w:val="2E74B5" w:themeColor="accent5" w:themeShade="BF"/>
        </w:rPr>
        <w:fldChar w:fldCharType="begin"/>
      </w:r>
      <w:r w:rsidRPr="003F4223">
        <w:rPr>
          <w:color w:val="2E74B5" w:themeColor="accent5" w:themeShade="BF"/>
        </w:rPr>
        <w:instrText xml:space="preserve"> SEQ Figure \* ARABIC </w:instrText>
      </w:r>
      <w:r w:rsidRPr="003F4223">
        <w:rPr>
          <w:color w:val="2E74B5" w:themeColor="accent5" w:themeShade="BF"/>
        </w:rPr>
        <w:fldChar w:fldCharType="separate"/>
      </w:r>
      <w:r w:rsidR="00854D23">
        <w:rPr>
          <w:noProof/>
          <w:color w:val="2E74B5" w:themeColor="accent5" w:themeShade="BF"/>
        </w:rPr>
        <w:t>2</w:t>
      </w:r>
      <w:r w:rsidRPr="003F4223">
        <w:rPr>
          <w:color w:val="2E74B5" w:themeColor="accent5" w:themeShade="BF"/>
        </w:rPr>
        <w:fldChar w:fldCharType="end"/>
      </w:r>
    </w:p>
    <w:p w14:paraId="45CA2202" w14:textId="4F91DFD4" w:rsidR="00186A42" w:rsidRDefault="00186A42" w:rsidP="00462D3A">
      <w:pPr>
        <w:spacing w:line="276" w:lineRule="auto"/>
        <w:jc w:val="both"/>
        <w:rPr>
          <w:rFonts w:ascii="Cambria" w:hAnsi="Cambria"/>
          <w:lang w:val="en-US"/>
        </w:rPr>
      </w:pPr>
    </w:p>
    <w:p w14:paraId="2A44A17B" w14:textId="7ADA18DA" w:rsidR="003F4223" w:rsidRDefault="003F4223" w:rsidP="00462D3A">
      <w:pPr>
        <w:spacing w:line="276" w:lineRule="auto"/>
        <w:jc w:val="both"/>
        <w:rPr>
          <w:rFonts w:ascii="Cambria" w:hAnsi="Cambria" w:cs="Courier New"/>
          <w:lang w:val="en-US"/>
        </w:rPr>
      </w:pPr>
      <w:r w:rsidRPr="003F4223">
        <w:rPr>
          <w:rFonts w:ascii="Cambria" w:hAnsi="Cambria"/>
          <w:color w:val="2E74B5" w:themeColor="accent5" w:themeShade="BF"/>
          <w:lang w:val="en-US"/>
        </w:rPr>
        <w:t xml:space="preserve">Figure 2 </w:t>
      </w:r>
      <w:r>
        <w:rPr>
          <w:rFonts w:ascii="Cambria" w:hAnsi="Cambria"/>
          <w:lang w:val="en-US"/>
        </w:rPr>
        <w:t xml:space="preserve">shows the sixth line of Curse’s source code. The predicate property </w:t>
      </w:r>
      <w:r w:rsidRPr="003F4223">
        <w:rPr>
          <w:rFonts w:ascii="Courier New" w:hAnsi="Courier New" w:cs="Courier New"/>
          <w:lang w:val="en-US"/>
        </w:rPr>
        <w:t>dynamic/1</w:t>
      </w:r>
      <w:r>
        <w:rPr>
          <w:rFonts w:ascii="Cambria" w:hAnsi="Cambria"/>
          <w:lang w:val="en-US"/>
        </w:rPr>
        <w:t xml:space="preserve"> is being used to modify the predicates </w:t>
      </w:r>
      <w:r w:rsidRPr="003F4223">
        <w:rPr>
          <w:rFonts w:ascii="Courier New" w:hAnsi="Courier New" w:cs="Courier New"/>
          <w:lang w:val="en-US"/>
        </w:rPr>
        <w:t>actual_position/1</w:t>
      </w:r>
      <w:r>
        <w:rPr>
          <w:rFonts w:ascii="Cambria" w:hAnsi="Cambria"/>
          <w:lang w:val="en-US"/>
        </w:rPr>
        <w:t xml:space="preserve">, </w:t>
      </w:r>
      <w:r w:rsidRPr="003F4223">
        <w:rPr>
          <w:rFonts w:ascii="Courier New" w:hAnsi="Courier New" w:cs="Courier New"/>
          <w:lang w:val="en-US"/>
        </w:rPr>
        <w:t>at/2</w:t>
      </w:r>
      <w:r w:rsidRPr="003F4223">
        <w:rPr>
          <w:rFonts w:ascii="Cambria" w:hAnsi="Cambria"/>
          <w:lang w:val="en-US"/>
        </w:rPr>
        <w:t xml:space="preserve">, </w:t>
      </w:r>
      <w:r w:rsidRPr="003F4223">
        <w:rPr>
          <w:rFonts w:ascii="Courier New" w:hAnsi="Courier New" w:cs="Courier New"/>
          <w:lang w:val="en-US"/>
        </w:rPr>
        <w:t>holding/1</w:t>
      </w:r>
      <w:r w:rsidRPr="003F4223">
        <w:rPr>
          <w:rFonts w:ascii="Cambria" w:hAnsi="Cambria"/>
          <w:lang w:val="en-US"/>
        </w:rPr>
        <w:t xml:space="preserve">, </w:t>
      </w:r>
      <w:r w:rsidRPr="003F4223">
        <w:rPr>
          <w:rFonts w:ascii="Courier New" w:hAnsi="Courier New" w:cs="Courier New"/>
          <w:lang w:val="en-US"/>
        </w:rPr>
        <w:t>talked/1</w:t>
      </w:r>
      <w:r w:rsidRPr="003F4223">
        <w:rPr>
          <w:rFonts w:ascii="Cambria" w:hAnsi="Cambria"/>
          <w:lang w:val="en-US"/>
        </w:rPr>
        <w:t xml:space="preserve">, </w:t>
      </w:r>
      <w:r w:rsidRPr="003F4223">
        <w:rPr>
          <w:rFonts w:ascii="Courier New" w:hAnsi="Courier New" w:cs="Courier New"/>
          <w:lang w:val="en-US"/>
        </w:rPr>
        <w:t>examined/1</w:t>
      </w:r>
      <w:r>
        <w:rPr>
          <w:rFonts w:ascii="Cambria" w:hAnsi="Cambria"/>
          <w:lang w:val="en-US"/>
        </w:rPr>
        <w:t xml:space="preserve"> and</w:t>
      </w:r>
      <w:r w:rsidRPr="003F4223">
        <w:rPr>
          <w:rFonts w:ascii="Cambria" w:hAnsi="Cambria"/>
          <w:lang w:val="en-US"/>
        </w:rPr>
        <w:t xml:space="preserve"> </w:t>
      </w:r>
      <w:r w:rsidRPr="003F4223">
        <w:rPr>
          <w:rFonts w:ascii="Courier New" w:hAnsi="Courier New" w:cs="Courier New"/>
          <w:lang w:val="en-US"/>
        </w:rPr>
        <w:t>time/1</w:t>
      </w:r>
      <w:r>
        <w:rPr>
          <w:rFonts w:ascii="Cambria" w:hAnsi="Cambria" w:cs="Courier New"/>
          <w:lang w:val="en-US"/>
        </w:rPr>
        <w:t xml:space="preserve">. </w:t>
      </w:r>
    </w:p>
    <w:p w14:paraId="1BF86DF7" w14:textId="7277C268" w:rsidR="003F4223" w:rsidRDefault="003F4223" w:rsidP="00462D3A">
      <w:pPr>
        <w:spacing w:line="276" w:lineRule="auto"/>
        <w:jc w:val="both"/>
        <w:rPr>
          <w:rFonts w:ascii="Cambria" w:hAnsi="Cambria" w:cs="Courier New"/>
          <w:lang w:val="en-US"/>
        </w:rPr>
      </w:pPr>
    </w:p>
    <w:p w14:paraId="776A0185" w14:textId="77777777" w:rsidR="00A028A5" w:rsidRDefault="00A028A5" w:rsidP="00462D3A">
      <w:pPr>
        <w:spacing w:line="276" w:lineRule="auto"/>
        <w:jc w:val="both"/>
        <w:rPr>
          <w:rFonts w:ascii="Cambria" w:hAnsi="Cambria" w:cs="Courier New"/>
          <w:lang w:val="en-US"/>
        </w:rPr>
      </w:pPr>
    </w:p>
    <w:p w14:paraId="617A5199" w14:textId="541F1B01" w:rsidR="00B40AC1" w:rsidRPr="004E4C2E" w:rsidRDefault="00B40AC1" w:rsidP="00B40AC1">
      <w:pPr>
        <w:spacing w:line="276" w:lineRule="auto"/>
        <w:jc w:val="both"/>
        <w:rPr>
          <w:rFonts w:ascii="Cambria" w:hAnsi="Cambria"/>
          <w:b/>
          <w:bCs/>
          <w:sz w:val="28"/>
          <w:szCs w:val="28"/>
          <w:lang w:val="en-US"/>
        </w:rPr>
      </w:pPr>
      <w:r w:rsidRPr="004E4C2E">
        <w:rPr>
          <w:rFonts w:ascii="Cambria" w:hAnsi="Cambria"/>
          <w:b/>
          <w:bCs/>
          <w:sz w:val="28"/>
          <w:szCs w:val="28"/>
          <w:lang w:val="en-US"/>
        </w:rPr>
        <w:t>assert/1</w:t>
      </w:r>
    </w:p>
    <w:p w14:paraId="2C99395E" w14:textId="77777777" w:rsidR="00B40AC1" w:rsidRPr="006B6A4E" w:rsidRDefault="00B40AC1" w:rsidP="00B40AC1">
      <w:pPr>
        <w:spacing w:line="276" w:lineRule="auto"/>
        <w:jc w:val="both"/>
        <w:rPr>
          <w:rFonts w:ascii="Cambria" w:hAnsi="Cambria"/>
          <w:b/>
          <w:bCs/>
          <w:lang w:val="en-US"/>
        </w:rPr>
      </w:pPr>
    </w:p>
    <w:p w14:paraId="1853CA08" w14:textId="1F1AAD42" w:rsidR="00B40AC1" w:rsidRDefault="00B40AC1" w:rsidP="00B40AC1">
      <w:pPr>
        <w:spacing w:line="276" w:lineRule="auto"/>
        <w:jc w:val="both"/>
        <w:rPr>
          <w:rFonts w:ascii="Cambria" w:hAnsi="Cambria"/>
          <w:lang w:val="en-US"/>
        </w:rPr>
      </w:pPr>
      <w:r w:rsidRPr="006B6A4E">
        <w:rPr>
          <w:rFonts w:ascii="Cambria" w:hAnsi="Cambria"/>
          <w:lang w:val="en-US"/>
        </w:rPr>
        <w:t xml:space="preserve">     </w:t>
      </w:r>
      <w:r w:rsidR="00F34239">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is a</w:t>
      </w:r>
      <w:r w:rsidR="00F34239">
        <w:rPr>
          <w:rFonts w:ascii="Cambria" w:hAnsi="Cambria"/>
          <w:lang w:val="en-US"/>
        </w:rPr>
        <w:t xml:space="preserve"> meta-predicate in Prolog that adds the argument it receives to the Prolog knowledge base. It is useful when a new rule or fact needs to be added to the knowledge base during the execution of a Prolog program. It is important to note that it can only be applied to dynamic predicates. It has two variants: </w:t>
      </w:r>
      <w:r w:rsidR="00F34239">
        <w:rPr>
          <w:rFonts w:ascii="Courier New" w:hAnsi="Courier New" w:cs="Courier New"/>
          <w:lang w:val="en-US"/>
        </w:rPr>
        <w:t>asserta</w:t>
      </w:r>
      <w:r w:rsidR="00F34239" w:rsidRPr="006B6A4E">
        <w:rPr>
          <w:rFonts w:ascii="Courier New" w:hAnsi="Courier New" w:cs="Courier New"/>
          <w:lang w:val="en-US"/>
        </w:rPr>
        <w:t>/1</w:t>
      </w:r>
      <w:r w:rsidR="00F34239" w:rsidRPr="00F34239">
        <w:rPr>
          <w:rFonts w:ascii="Cambria" w:hAnsi="Cambria" w:cs="Courier New"/>
          <w:lang w:val="en-US"/>
        </w:rPr>
        <w:t xml:space="preserve"> and </w:t>
      </w:r>
      <w:r w:rsidR="00F34239">
        <w:rPr>
          <w:rFonts w:ascii="Courier New" w:hAnsi="Courier New" w:cs="Courier New"/>
          <w:lang w:val="en-US"/>
        </w:rPr>
        <w:t>assertz</w:t>
      </w:r>
      <w:r w:rsidR="00F34239" w:rsidRPr="006B6A4E">
        <w:rPr>
          <w:rFonts w:ascii="Courier New" w:hAnsi="Courier New" w:cs="Courier New"/>
          <w:lang w:val="en-US"/>
        </w:rPr>
        <w:t>/1</w:t>
      </w:r>
      <w:r w:rsidR="00F34239">
        <w:rPr>
          <w:rFonts w:ascii="Courier New" w:hAnsi="Courier New" w:cs="Courier New"/>
          <w:lang w:val="en-US"/>
        </w:rPr>
        <w:t>.</w:t>
      </w:r>
      <w:r w:rsidR="00F34239">
        <w:rPr>
          <w:rFonts w:ascii="Cambria" w:hAnsi="Cambria" w:cs="Courier New"/>
          <w:lang w:val="en-US"/>
        </w:rPr>
        <w:t xml:space="preserve"> The former pushes its argument to the beginning of the knowledge base, while the latter adds it at the end. </w:t>
      </w:r>
      <w:r w:rsidR="00CD5242">
        <w:rPr>
          <w:rFonts w:ascii="Cambria" w:hAnsi="Cambria" w:cs="Courier New"/>
          <w:lang w:val="en-US"/>
        </w:rPr>
        <w:t xml:space="preserve">Though deprecated,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cs="Courier New"/>
          <w:lang w:val="en-US"/>
        </w:rPr>
        <w:t xml:space="preserve"> functions the same</w:t>
      </w:r>
      <w:r w:rsidR="004C0FC4">
        <w:rPr>
          <w:rFonts w:ascii="Cambria" w:hAnsi="Cambria" w:cs="Courier New"/>
          <w:lang w:val="en-US"/>
        </w:rPr>
        <w:t xml:space="preserve"> way</w:t>
      </w:r>
      <w:r w:rsidR="00CD5242">
        <w:rPr>
          <w:rFonts w:ascii="Cambria" w:hAnsi="Cambria" w:cs="Courier New"/>
          <w:lang w:val="en-US"/>
        </w:rPr>
        <w:t xml:space="preserve"> as </w:t>
      </w:r>
      <w:r w:rsidR="00CD5242">
        <w:rPr>
          <w:rFonts w:ascii="Courier New" w:hAnsi="Courier New" w:cs="Courier New"/>
          <w:lang w:val="en-US"/>
        </w:rPr>
        <w:t>assertz</w:t>
      </w:r>
      <w:r w:rsidR="00CD5242" w:rsidRPr="006B6A4E">
        <w:rPr>
          <w:rFonts w:ascii="Courier New" w:hAnsi="Courier New" w:cs="Courier New"/>
          <w:lang w:val="en-US"/>
        </w:rPr>
        <w:t>/1</w:t>
      </w:r>
      <w:r w:rsidR="00CD5242">
        <w:rPr>
          <w:rFonts w:ascii="Cambria" w:hAnsi="Cambria" w:cs="Courier New"/>
          <w:lang w:val="en-US"/>
        </w:rPr>
        <w:t xml:space="preserve">. A use case example for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lang w:val="en-US"/>
        </w:rPr>
        <w:t xml:space="preserve"> is shown below:</w:t>
      </w:r>
    </w:p>
    <w:p w14:paraId="3E223F5D" w14:textId="42E5B7DD" w:rsidR="00CD5242" w:rsidRDefault="00CD5242" w:rsidP="00B40AC1">
      <w:pPr>
        <w:spacing w:line="276" w:lineRule="auto"/>
        <w:jc w:val="both"/>
        <w:rPr>
          <w:rFonts w:ascii="Cambria" w:hAnsi="Cambria"/>
          <w:lang w:val="en-US"/>
        </w:rPr>
      </w:pPr>
    </w:p>
    <w:p w14:paraId="01CB7467" w14:textId="757D50F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assert(rich(mary)).</w:t>
      </w:r>
    </w:p>
    <w:p w14:paraId="63992A11" w14:textId="7D38258D"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2C2CC2E6" w14:textId="4C3DB823"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76CDF499" w14:textId="527228BB"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rich(mary).</w:t>
      </w:r>
    </w:p>
    <w:p w14:paraId="00917F28" w14:textId="77E9086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684AA045" w14:textId="58DB03F2" w:rsidR="00CD5242" w:rsidRDefault="00CD5242" w:rsidP="005C296C">
      <w:pPr>
        <w:spacing w:line="276" w:lineRule="auto"/>
        <w:ind w:left="720"/>
        <w:jc w:val="both"/>
        <w:rPr>
          <w:rFonts w:ascii="Cambria" w:hAnsi="Cambria" w:cs="Courier New"/>
          <w:lang w:val="en-US"/>
        </w:rPr>
      </w:pPr>
    </w:p>
    <w:p w14:paraId="653330EE" w14:textId="2AB0B9C9"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assert((happy(X) :-</w:t>
      </w:r>
    </w:p>
    <w:p w14:paraId="58D43008" w14:textId="621C1B10"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rich(X),</w:t>
      </w:r>
    </w:p>
    <w:p w14:paraId="05123DBB" w14:textId="2A561FF6"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healthy(X))).</w:t>
      </w:r>
    </w:p>
    <w:p w14:paraId="4514ECF2" w14:textId="4ED2CBD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07E1EAD8" w14:textId="773768E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assert(healthy(mary)).</w:t>
      </w:r>
    </w:p>
    <w:p w14:paraId="23C18B64" w14:textId="2F00B78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98CADE6" w14:textId="34F828D2"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2F42D915" w14:textId="52A569A8"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happy(X).</w:t>
      </w:r>
    </w:p>
    <w:p w14:paraId="2ED3214F" w14:textId="68A5C7CD" w:rsidR="00CD5242" w:rsidRP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X = mary</w:t>
      </w:r>
    </w:p>
    <w:p w14:paraId="111F388C" w14:textId="56CB45F5" w:rsidR="003F4223" w:rsidRDefault="003F4223" w:rsidP="00462D3A">
      <w:pPr>
        <w:spacing w:line="276" w:lineRule="auto"/>
        <w:jc w:val="both"/>
        <w:rPr>
          <w:rFonts w:ascii="Cambria" w:hAnsi="Cambria"/>
          <w:lang w:val="en-US"/>
        </w:rPr>
      </w:pPr>
    </w:p>
    <w:p w14:paraId="4F47BB05" w14:textId="77777777" w:rsidR="005C296C" w:rsidRDefault="005C296C" w:rsidP="00462D3A">
      <w:pPr>
        <w:spacing w:line="276" w:lineRule="auto"/>
        <w:jc w:val="both"/>
        <w:rPr>
          <w:rFonts w:ascii="Cambria" w:hAnsi="Cambria"/>
          <w:lang w:val="en-US"/>
        </w:rPr>
      </w:pPr>
    </w:p>
    <w:p w14:paraId="17024649" w14:textId="20AB6957" w:rsidR="005C296C" w:rsidRPr="004E4C2E" w:rsidRDefault="005C296C" w:rsidP="005C296C">
      <w:pPr>
        <w:spacing w:line="276" w:lineRule="auto"/>
        <w:jc w:val="both"/>
        <w:rPr>
          <w:rFonts w:ascii="Cambria" w:hAnsi="Cambria"/>
          <w:b/>
          <w:bCs/>
          <w:sz w:val="28"/>
          <w:szCs w:val="28"/>
          <w:lang w:val="en-US"/>
        </w:rPr>
      </w:pPr>
      <w:r w:rsidRPr="004E4C2E">
        <w:rPr>
          <w:rFonts w:ascii="Cambria" w:hAnsi="Cambria"/>
          <w:b/>
          <w:bCs/>
          <w:sz w:val="28"/>
          <w:szCs w:val="28"/>
          <w:lang w:val="en-US"/>
        </w:rPr>
        <w:t>retract/1</w:t>
      </w:r>
    </w:p>
    <w:p w14:paraId="4D4F28B3" w14:textId="77777777" w:rsidR="005C296C" w:rsidRPr="006B6A4E" w:rsidRDefault="005C296C" w:rsidP="005C296C">
      <w:pPr>
        <w:spacing w:line="276" w:lineRule="auto"/>
        <w:jc w:val="both"/>
        <w:rPr>
          <w:rFonts w:ascii="Cambria" w:hAnsi="Cambria"/>
          <w:b/>
          <w:bCs/>
          <w:lang w:val="en-US"/>
        </w:rPr>
      </w:pPr>
    </w:p>
    <w:p w14:paraId="70D92E1F" w14:textId="73558F9C" w:rsidR="005C296C" w:rsidRDefault="005C296C" w:rsidP="005C296C">
      <w:pPr>
        <w:spacing w:line="276" w:lineRule="auto"/>
        <w:jc w:val="both"/>
        <w:rPr>
          <w:rFonts w:ascii="Cambria" w:hAnsi="Cambria"/>
          <w:lang w:val="en-US"/>
        </w:rPr>
      </w:pPr>
      <w:r w:rsidRPr="006B6A4E">
        <w:rPr>
          <w:rFonts w:ascii="Cambria" w:hAnsi="Cambria"/>
          <w:lang w:val="en-US"/>
        </w:rPr>
        <w:lastRenderedPageBreak/>
        <w:t xml:space="preserve">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a meta-predicate in Prolog that removes the argument it receives from the Prolog knowledge base. It works in conjunction with </w:t>
      </w:r>
      <w:r w:rsidRPr="005C296C">
        <w:rPr>
          <w:rFonts w:ascii="Courier New" w:hAnsi="Courier New" w:cs="Courier New"/>
          <w:lang w:val="en-US"/>
        </w:rPr>
        <w:t>assert/1</w:t>
      </w:r>
      <w:r>
        <w:rPr>
          <w:rFonts w:ascii="Cambria" w:hAnsi="Cambria"/>
          <w:lang w:val="en-US"/>
        </w:rPr>
        <w:t xml:space="preserve">, making it important to note that it can only be applied to dynamic predicates as well. </w:t>
      </w:r>
      <w:r>
        <w:rPr>
          <w:rFonts w:ascii="Cambria" w:hAnsi="Cambria" w:cs="Courier New"/>
          <w:lang w:val="en-US"/>
        </w:rPr>
        <w:t xml:space="preserve">A use case example for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shown below:</w:t>
      </w:r>
    </w:p>
    <w:p w14:paraId="34734CAF" w14:textId="4651A213" w:rsidR="005C296C" w:rsidRDefault="005C296C" w:rsidP="005C296C">
      <w:pPr>
        <w:spacing w:line="276" w:lineRule="auto"/>
        <w:jc w:val="both"/>
        <w:rPr>
          <w:rFonts w:ascii="Cambria" w:hAnsi="Cambria"/>
          <w:lang w:val="en-US"/>
        </w:rPr>
      </w:pPr>
    </w:p>
    <w:p w14:paraId="1F98E891" w14:textId="25D00522"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assert(likes(mary, pizza)).</w:t>
      </w:r>
    </w:p>
    <w:p w14:paraId="481EB494" w14:textId="39AB4BD4"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7B88E006" w14:textId="4D07487B"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C559EA1" w14:textId="7E0CDB7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likes(mary, pizza).</w:t>
      </w:r>
    </w:p>
    <w:p w14:paraId="2B746BBB" w14:textId="4E4B8752"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2933CB7" w14:textId="258D0FD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FA5C9BB" w14:textId="554037D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retract(likes(mary, pizza)).</w:t>
      </w:r>
    </w:p>
    <w:p w14:paraId="1BAA251E" w14:textId="666143F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3C785895" w14:textId="6FEB126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82E2E85" w14:textId="457EA0C8"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likes(mary, pizza).</w:t>
      </w:r>
    </w:p>
    <w:p w14:paraId="44C39E33" w14:textId="6477A80A" w:rsidR="005C296C" w:rsidRPr="00A028A5" w:rsidRDefault="006C4C3E" w:rsidP="00A028A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false.</w:t>
      </w:r>
    </w:p>
    <w:p w14:paraId="77E2203D" w14:textId="77777777" w:rsidR="006C4C3E" w:rsidRDefault="006C4C3E" w:rsidP="005C296C">
      <w:pPr>
        <w:spacing w:line="276" w:lineRule="auto"/>
        <w:jc w:val="both"/>
        <w:rPr>
          <w:rFonts w:ascii="Cambria" w:hAnsi="Cambria"/>
          <w:lang w:val="en-US"/>
        </w:rPr>
      </w:pPr>
    </w:p>
    <w:p w14:paraId="4BCD035B" w14:textId="0D21C80B" w:rsidR="005C296C" w:rsidRDefault="006C4C3E" w:rsidP="00462D3A">
      <w:pPr>
        <w:spacing w:line="276" w:lineRule="auto"/>
        <w:jc w:val="both"/>
        <w:rPr>
          <w:rFonts w:ascii="Cambria" w:hAnsi="Cambria"/>
          <w:lang w:val="en-US"/>
        </w:rPr>
      </w:pP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are both used various time throughout the source file of Curse. </w:t>
      </w:r>
      <w:r w:rsidRPr="003F4223">
        <w:rPr>
          <w:rFonts w:ascii="Cambria" w:hAnsi="Cambria"/>
          <w:color w:val="2E74B5" w:themeColor="accent5" w:themeShade="BF"/>
          <w:lang w:val="en-US"/>
        </w:rPr>
        <w:t xml:space="preserve">Figure </w:t>
      </w:r>
      <w:r>
        <w:rPr>
          <w:rFonts w:ascii="Cambria" w:hAnsi="Cambria"/>
          <w:color w:val="2E74B5" w:themeColor="accent5" w:themeShade="BF"/>
          <w:lang w:val="en-US"/>
        </w:rPr>
        <w:t>3</w:t>
      </w:r>
      <w:r w:rsidRPr="003F4223">
        <w:rPr>
          <w:rFonts w:ascii="Cambria" w:hAnsi="Cambria"/>
          <w:color w:val="2E74B5" w:themeColor="accent5" w:themeShade="BF"/>
          <w:lang w:val="en-US"/>
        </w:rPr>
        <w:t xml:space="preserve"> </w:t>
      </w:r>
      <w:r>
        <w:rPr>
          <w:rFonts w:ascii="Cambria" w:hAnsi="Cambria"/>
          <w:lang w:val="en-US"/>
        </w:rPr>
        <w:t>shows an example of a situation in which they are used.</w:t>
      </w:r>
    </w:p>
    <w:p w14:paraId="5ACF6315" w14:textId="77777777" w:rsidR="006C4C3E" w:rsidRPr="006C4C3E" w:rsidRDefault="006C4C3E" w:rsidP="00462D3A">
      <w:pPr>
        <w:spacing w:line="276" w:lineRule="auto"/>
        <w:jc w:val="both"/>
        <w:rPr>
          <w:rFonts w:ascii="Cambria" w:hAnsi="Cambria"/>
          <w:lang w:val="en-US"/>
        </w:rPr>
      </w:pPr>
    </w:p>
    <w:p w14:paraId="3F989FCD" w14:textId="77777777" w:rsidR="006C4C3E" w:rsidRDefault="006C4C3E" w:rsidP="006C4C3E">
      <w:pPr>
        <w:keepNext/>
        <w:spacing w:line="276" w:lineRule="auto"/>
        <w:jc w:val="center"/>
      </w:pPr>
      <w:r>
        <w:rPr>
          <w:rFonts w:ascii="Cambria" w:hAnsi="Cambria"/>
          <w:noProof/>
          <w:lang w:val="en-US"/>
        </w:rPr>
        <w:drawing>
          <wp:inline distT="0" distB="0" distL="0" distR="0" wp14:anchorId="2F5D9891" wp14:editId="07DB54EE">
            <wp:extent cx="3850105" cy="140283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1879" cy="1432627"/>
                    </a:xfrm>
                    <a:prstGeom prst="rect">
                      <a:avLst/>
                    </a:prstGeom>
                  </pic:spPr>
                </pic:pic>
              </a:graphicData>
            </a:graphic>
          </wp:inline>
        </w:drawing>
      </w:r>
    </w:p>
    <w:p w14:paraId="369D512E" w14:textId="46029A3C" w:rsidR="006C4C3E" w:rsidRPr="006C4C3E" w:rsidRDefault="006C4C3E" w:rsidP="006C4C3E">
      <w:pPr>
        <w:pStyle w:val="Caption"/>
        <w:jc w:val="center"/>
        <w:rPr>
          <w:rFonts w:ascii="Cambria" w:hAnsi="Cambria"/>
          <w:color w:val="2E74B5" w:themeColor="accent5" w:themeShade="BF"/>
          <w:lang w:val="en-US"/>
        </w:rPr>
      </w:pPr>
      <w:r w:rsidRPr="006C4C3E">
        <w:rPr>
          <w:color w:val="2E74B5" w:themeColor="accent5" w:themeShade="BF"/>
        </w:rPr>
        <w:t xml:space="preserve">Figure </w:t>
      </w:r>
      <w:r w:rsidRPr="006C4C3E">
        <w:rPr>
          <w:color w:val="2E74B5" w:themeColor="accent5" w:themeShade="BF"/>
        </w:rPr>
        <w:fldChar w:fldCharType="begin"/>
      </w:r>
      <w:r w:rsidRPr="006C4C3E">
        <w:rPr>
          <w:color w:val="2E74B5" w:themeColor="accent5" w:themeShade="BF"/>
        </w:rPr>
        <w:instrText xml:space="preserve"> SEQ Figure \* ARABIC </w:instrText>
      </w:r>
      <w:r w:rsidRPr="006C4C3E">
        <w:rPr>
          <w:color w:val="2E74B5" w:themeColor="accent5" w:themeShade="BF"/>
        </w:rPr>
        <w:fldChar w:fldCharType="separate"/>
      </w:r>
      <w:r w:rsidR="00854D23">
        <w:rPr>
          <w:noProof/>
          <w:color w:val="2E74B5" w:themeColor="accent5" w:themeShade="BF"/>
        </w:rPr>
        <w:t>3</w:t>
      </w:r>
      <w:r w:rsidRPr="006C4C3E">
        <w:rPr>
          <w:color w:val="2E74B5" w:themeColor="accent5" w:themeShade="BF"/>
        </w:rPr>
        <w:fldChar w:fldCharType="end"/>
      </w:r>
    </w:p>
    <w:p w14:paraId="200D3B8B" w14:textId="77777777" w:rsidR="007D518C" w:rsidRDefault="007D518C" w:rsidP="00462D3A">
      <w:pPr>
        <w:spacing w:line="276" w:lineRule="auto"/>
        <w:jc w:val="both"/>
        <w:rPr>
          <w:rFonts w:ascii="Cambria" w:hAnsi="Cambria"/>
          <w:lang w:val="en-US"/>
        </w:rPr>
      </w:pPr>
    </w:p>
    <w:p w14:paraId="2CE10537" w14:textId="77777777" w:rsidR="003F4223" w:rsidRDefault="006C4C3E" w:rsidP="00462D3A">
      <w:pPr>
        <w:spacing w:line="276" w:lineRule="auto"/>
        <w:jc w:val="both"/>
        <w:rPr>
          <w:rFonts w:ascii="Cambria" w:hAnsi="Cambria"/>
          <w:lang w:val="en-US"/>
        </w:rPr>
      </w:pPr>
      <w:r>
        <w:rPr>
          <w:rFonts w:ascii="Cambria" w:hAnsi="Cambria"/>
          <w:lang w:val="en-US"/>
        </w:rPr>
        <w:t xml:space="preserve">Here, </w:t>
      </w: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work together to change the players current position, retracting is previous position fact from the knowledge base and asserting the new one</w:t>
      </w:r>
      <w:r w:rsidR="00257937">
        <w:rPr>
          <w:rFonts w:ascii="Cambria" w:hAnsi="Cambria" w:cs="Courier New"/>
          <w:lang w:val="en-US"/>
        </w:rPr>
        <w:t>.</w:t>
      </w:r>
    </w:p>
    <w:p w14:paraId="72C68D0A" w14:textId="593DA217" w:rsidR="006C4C3E" w:rsidRDefault="006C4C3E" w:rsidP="00462D3A">
      <w:pPr>
        <w:spacing w:line="276" w:lineRule="auto"/>
        <w:jc w:val="both"/>
        <w:rPr>
          <w:rFonts w:ascii="Cambria" w:hAnsi="Cambria"/>
          <w:lang w:val="en-US"/>
        </w:rPr>
      </w:pPr>
    </w:p>
    <w:p w14:paraId="2C803D0D" w14:textId="4EB2D664" w:rsidR="002B0164" w:rsidRDefault="002B0164" w:rsidP="00462D3A">
      <w:pPr>
        <w:spacing w:line="276" w:lineRule="auto"/>
        <w:jc w:val="both"/>
        <w:rPr>
          <w:rFonts w:ascii="Cambria" w:hAnsi="Cambria"/>
          <w:lang w:val="en-US"/>
        </w:rPr>
      </w:pPr>
    </w:p>
    <w:p w14:paraId="13A6986C" w14:textId="55332C3F" w:rsidR="002B0164" w:rsidRPr="004E4C2E" w:rsidRDefault="002B0164" w:rsidP="002B0164">
      <w:pPr>
        <w:spacing w:line="276" w:lineRule="auto"/>
        <w:jc w:val="both"/>
        <w:rPr>
          <w:rFonts w:ascii="Cambria" w:hAnsi="Cambria"/>
          <w:b/>
          <w:bCs/>
          <w:sz w:val="28"/>
          <w:szCs w:val="28"/>
          <w:lang w:val="en-US"/>
        </w:rPr>
      </w:pPr>
      <w:r w:rsidRPr="004E4C2E">
        <w:rPr>
          <w:rFonts w:ascii="Cambria" w:hAnsi="Cambria"/>
          <w:b/>
          <w:bCs/>
          <w:sz w:val="28"/>
          <w:szCs w:val="28"/>
          <w:lang w:val="en-US"/>
        </w:rPr>
        <w:t>retractall/1</w:t>
      </w:r>
    </w:p>
    <w:p w14:paraId="7932330F" w14:textId="77777777" w:rsidR="002B0164" w:rsidRPr="006B6A4E" w:rsidRDefault="002B0164" w:rsidP="002B0164">
      <w:pPr>
        <w:spacing w:line="276" w:lineRule="auto"/>
        <w:jc w:val="both"/>
        <w:rPr>
          <w:rFonts w:ascii="Cambria" w:hAnsi="Cambria"/>
          <w:b/>
          <w:bCs/>
          <w:lang w:val="en-US"/>
        </w:rPr>
      </w:pPr>
    </w:p>
    <w:p w14:paraId="5D6942E1" w14:textId="549FC514" w:rsidR="00BE25AA" w:rsidRDefault="002B0164" w:rsidP="002B0164">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retractall</w:t>
      </w:r>
      <w:r w:rsidRPr="006B6A4E">
        <w:rPr>
          <w:rFonts w:ascii="Courier New" w:hAnsi="Courier New" w:cs="Courier New"/>
          <w:lang w:val="en-US"/>
        </w:rPr>
        <w:t>/1</w:t>
      </w:r>
      <w:r>
        <w:rPr>
          <w:rFonts w:ascii="Cambria" w:hAnsi="Cambria"/>
          <w:lang w:val="en-US"/>
        </w:rPr>
        <w:t xml:space="preserve"> functions in the same manner as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except it eliminates from the knowledge base </w:t>
      </w:r>
      <w:r w:rsidR="00BE25AA">
        <w:rPr>
          <w:rFonts w:ascii="Cambria" w:hAnsi="Cambria"/>
          <w:lang w:val="en-US"/>
        </w:rPr>
        <w:t xml:space="preserve">all of </w:t>
      </w:r>
      <w:r>
        <w:rPr>
          <w:rFonts w:ascii="Cambria" w:hAnsi="Cambria"/>
          <w:lang w:val="en-US"/>
        </w:rPr>
        <w:t>the predicates that match its argument.</w:t>
      </w:r>
      <w:r w:rsidR="00BE25AA">
        <w:rPr>
          <w:rFonts w:ascii="Cambria" w:hAnsi="Cambria"/>
          <w:lang w:val="en-US"/>
        </w:rPr>
        <w:t xml:space="preserve"> </w:t>
      </w:r>
      <w:r w:rsidR="00BE25AA" w:rsidRPr="00BE25AA">
        <w:rPr>
          <w:rFonts w:ascii="Cambria" w:hAnsi="Cambria"/>
          <w:color w:val="2E74B5" w:themeColor="accent5" w:themeShade="BF"/>
          <w:lang w:val="en-US"/>
        </w:rPr>
        <w:t>Figure 4</w:t>
      </w:r>
      <w:r w:rsidR="00BE25AA">
        <w:rPr>
          <w:rFonts w:ascii="Cambria" w:hAnsi="Cambria"/>
          <w:lang w:val="en-US"/>
        </w:rPr>
        <w:t xml:space="preserve"> shows the usage of </w:t>
      </w:r>
      <w:r w:rsidR="00BE25AA">
        <w:rPr>
          <w:rFonts w:ascii="Courier New" w:hAnsi="Courier New" w:cs="Courier New"/>
          <w:lang w:val="en-US"/>
        </w:rPr>
        <w:t>retractall</w:t>
      </w:r>
      <w:r w:rsidR="00BE25AA" w:rsidRPr="006B6A4E">
        <w:rPr>
          <w:rFonts w:ascii="Courier New" w:hAnsi="Courier New" w:cs="Courier New"/>
          <w:lang w:val="en-US"/>
        </w:rPr>
        <w:t>/1</w:t>
      </w:r>
      <w:r w:rsidR="00BE25AA">
        <w:rPr>
          <w:rFonts w:ascii="Cambria" w:hAnsi="Cambria"/>
          <w:lang w:val="en-US"/>
        </w:rPr>
        <w:t xml:space="preserve"> in the source code of Curse. In this instance, it is being used to clean the knowledge base before assigning actual definitions to some of the </w:t>
      </w:r>
      <w:r w:rsidR="00182F02">
        <w:rPr>
          <w:rFonts w:ascii="Cambria" w:hAnsi="Cambria"/>
          <w:lang w:val="en-US"/>
        </w:rPr>
        <w:t xml:space="preserve">dynamic </w:t>
      </w:r>
      <w:r w:rsidR="00BE25AA">
        <w:rPr>
          <w:rFonts w:ascii="Cambria" w:hAnsi="Cambria"/>
          <w:lang w:val="en-US"/>
        </w:rPr>
        <w:t>predicates.</w:t>
      </w:r>
    </w:p>
    <w:p w14:paraId="34004038" w14:textId="08AC7964" w:rsidR="000B7DEB" w:rsidRDefault="000B7DEB" w:rsidP="00462D3A">
      <w:pPr>
        <w:spacing w:line="276" w:lineRule="auto"/>
        <w:jc w:val="both"/>
        <w:rPr>
          <w:rFonts w:ascii="Cambria" w:hAnsi="Cambria"/>
          <w:lang w:val="en-US"/>
        </w:rPr>
      </w:pPr>
    </w:p>
    <w:p w14:paraId="5BB9AB06" w14:textId="77777777" w:rsidR="000B7DEB" w:rsidRDefault="000B7DEB" w:rsidP="00462D3A">
      <w:pPr>
        <w:spacing w:line="276" w:lineRule="auto"/>
        <w:jc w:val="both"/>
        <w:rPr>
          <w:rFonts w:ascii="Cambria" w:hAnsi="Cambria"/>
          <w:lang w:val="en-US"/>
        </w:rPr>
      </w:pPr>
    </w:p>
    <w:p w14:paraId="762E6D3B" w14:textId="1E5B7AAE" w:rsidR="007D518C" w:rsidRPr="004E4C2E" w:rsidRDefault="007D518C" w:rsidP="007D518C">
      <w:pPr>
        <w:spacing w:line="276" w:lineRule="auto"/>
        <w:jc w:val="both"/>
        <w:rPr>
          <w:rFonts w:ascii="Cambria" w:hAnsi="Cambria"/>
          <w:b/>
          <w:bCs/>
          <w:sz w:val="28"/>
          <w:szCs w:val="28"/>
          <w:lang w:val="en-US"/>
        </w:rPr>
      </w:pPr>
      <w:r w:rsidRPr="004E4C2E">
        <w:rPr>
          <w:rFonts w:ascii="Cambria" w:hAnsi="Cambria"/>
          <w:b/>
          <w:bCs/>
          <w:sz w:val="28"/>
          <w:szCs w:val="28"/>
          <w:lang w:val="en-US"/>
        </w:rPr>
        <w:t>discontiguous/1</w:t>
      </w:r>
    </w:p>
    <w:p w14:paraId="6E215941" w14:textId="77777777" w:rsidR="007D518C" w:rsidRPr="006B6A4E" w:rsidRDefault="007D518C" w:rsidP="007D518C">
      <w:pPr>
        <w:spacing w:line="276" w:lineRule="auto"/>
        <w:jc w:val="both"/>
        <w:rPr>
          <w:rFonts w:ascii="Cambria" w:hAnsi="Cambria"/>
          <w:b/>
          <w:bCs/>
          <w:lang w:val="en-US"/>
        </w:rPr>
      </w:pPr>
    </w:p>
    <w:p w14:paraId="57C69341" w14:textId="0D219C29" w:rsidR="00E60602" w:rsidRDefault="007D518C" w:rsidP="007D518C">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is a meta-predicate that indicates that the </w:t>
      </w:r>
      <w:r w:rsidR="00175E61">
        <w:rPr>
          <w:rFonts w:ascii="Cambria" w:hAnsi="Cambria"/>
          <w:lang w:val="en-US"/>
        </w:rPr>
        <w:t xml:space="preserve">defining clauses of the </w:t>
      </w:r>
      <w:r>
        <w:rPr>
          <w:rFonts w:ascii="Cambria" w:hAnsi="Cambria"/>
          <w:lang w:val="en-US"/>
        </w:rPr>
        <w:t>predicate that it receives as argument</w:t>
      </w:r>
      <w:r w:rsidR="00175E61">
        <w:rPr>
          <w:rFonts w:ascii="Cambria" w:hAnsi="Cambria"/>
          <w:lang w:val="en-US"/>
        </w:rPr>
        <w:t xml:space="preserve">, are not restricted </w:t>
      </w:r>
      <w:r w:rsidR="00DE1321">
        <w:rPr>
          <w:rFonts w:ascii="Cambria" w:hAnsi="Cambria"/>
          <w:lang w:val="en-US"/>
        </w:rPr>
        <w:t>to be consecutive, whereas they can appear anywhere in the source file.</w:t>
      </w:r>
      <w:r w:rsidR="00E60602">
        <w:rPr>
          <w:rFonts w:ascii="Cambria" w:hAnsi="Cambria"/>
          <w:lang w:val="en-US"/>
        </w:rPr>
        <w:t xml:space="preserve"> This is an example of how to use </w:t>
      </w:r>
      <w:r w:rsidR="00E60602">
        <w:rPr>
          <w:rFonts w:ascii="Courier New" w:hAnsi="Courier New" w:cs="Courier New"/>
          <w:lang w:val="en-US"/>
        </w:rPr>
        <w:t>discontiguous</w:t>
      </w:r>
      <w:r w:rsidR="00E60602" w:rsidRPr="006B6A4E">
        <w:rPr>
          <w:rFonts w:ascii="Courier New" w:hAnsi="Courier New" w:cs="Courier New"/>
          <w:lang w:val="en-US"/>
        </w:rPr>
        <w:t>/</w:t>
      </w:r>
      <w:r w:rsidR="00E60602">
        <w:rPr>
          <w:rFonts w:ascii="Courier New" w:hAnsi="Courier New" w:cs="Courier New"/>
          <w:lang w:val="en-US"/>
        </w:rPr>
        <w:t>1</w:t>
      </w:r>
      <w:r w:rsidR="00E60602">
        <w:rPr>
          <w:rFonts w:ascii="Cambria" w:hAnsi="Cambria"/>
          <w:lang w:val="en-US"/>
        </w:rPr>
        <w:t>:</w:t>
      </w:r>
    </w:p>
    <w:p w14:paraId="156FE418" w14:textId="77777777" w:rsidR="00C738B0" w:rsidRDefault="00C738B0" w:rsidP="007D518C">
      <w:pPr>
        <w:spacing w:line="276" w:lineRule="auto"/>
        <w:jc w:val="both"/>
        <w:rPr>
          <w:rFonts w:ascii="Cambria" w:hAnsi="Cambria"/>
          <w:lang w:val="en-US"/>
        </w:rPr>
      </w:pPr>
    </w:p>
    <w:p w14:paraId="0326377E" w14:textId="5E61784C"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discontiguous </w:t>
      </w:r>
      <w:r w:rsidR="00C738B0">
        <w:rPr>
          <w:rFonts w:ascii="Courier New" w:hAnsi="Courier New" w:cs="Courier New"/>
          <w:color w:val="808080" w:themeColor="background1" w:themeShade="80"/>
          <w:sz w:val="22"/>
          <w:szCs w:val="22"/>
          <w:lang w:val="en-US"/>
        </w:rPr>
        <w:t>dog</w:t>
      </w:r>
      <w:r w:rsidR="006A2D0F">
        <w:rPr>
          <w:rFonts w:ascii="Courier New" w:hAnsi="Courier New" w:cs="Courier New"/>
          <w:color w:val="808080" w:themeColor="background1" w:themeShade="80"/>
          <w:sz w:val="22"/>
          <w:szCs w:val="22"/>
          <w:lang w:val="en-US"/>
        </w:rPr>
        <w:t>/1</w:t>
      </w:r>
      <w:r>
        <w:rPr>
          <w:rFonts w:ascii="Courier New" w:hAnsi="Courier New" w:cs="Courier New"/>
          <w:color w:val="808080" w:themeColor="background1" w:themeShade="80"/>
          <w:sz w:val="22"/>
          <w:szCs w:val="22"/>
          <w:lang w:val="en-US"/>
        </w:rPr>
        <w:t>.</w:t>
      </w:r>
    </w:p>
    <w:p w14:paraId="15FDFED6" w14:textId="4C261E6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
    <w:p w14:paraId="2B224DF2" w14:textId="7439F887"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dog(spike).</w:t>
      </w:r>
    </w:p>
    <w:p w14:paraId="68A73ADB" w14:textId="1FA7AA2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mittens</w:t>
      </w:r>
      <w:r>
        <w:rPr>
          <w:rFonts w:ascii="Courier New" w:hAnsi="Courier New" w:cs="Courier New"/>
          <w:color w:val="808080" w:themeColor="background1" w:themeShade="80"/>
          <w:sz w:val="22"/>
          <w:szCs w:val="22"/>
          <w:lang w:val="en-US"/>
        </w:rPr>
        <w:t>).</w:t>
      </w:r>
    </w:p>
    <w:p w14:paraId="4F56C43C" w14:textId="441D815B"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tabby</w:t>
      </w:r>
      <w:r>
        <w:rPr>
          <w:rFonts w:ascii="Courier New" w:hAnsi="Courier New" w:cs="Courier New"/>
          <w:color w:val="808080" w:themeColor="background1" w:themeShade="80"/>
          <w:sz w:val="22"/>
          <w:szCs w:val="22"/>
          <w:lang w:val="en-US"/>
        </w:rPr>
        <w:t>).</w:t>
      </w:r>
    </w:p>
    <w:p w14:paraId="0A6E7FDA" w14:textId="5D766B83" w:rsidR="00E60602" w:rsidRPr="00A028A5" w:rsidRDefault="00E60602" w:rsidP="00A028A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w:t>
      </w:r>
      <w:r w:rsidR="000E699C">
        <w:rPr>
          <w:rFonts w:ascii="Courier New" w:hAnsi="Courier New" w:cs="Courier New"/>
          <w:color w:val="808080" w:themeColor="background1" w:themeShade="80"/>
          <w:sz w:val="22"/>
          <w:szCs w:val="22"/>
          <w:lang w:val="en-US"/>
        </w:rPr>
        <w:t>spot</w:t>
      </w:r>
      <w:r>
        <w:rPr>
          <w:rFonts w:ascii="Courier New" w:hAnsi="Courier New" w:cs="Courier New"/>
          <w:color w:val="808080" w:themeColor="background1" w:themeShade="80"/>
          <w:sz w:val="22"/>
          <w:szCs w:val="22"/>
          <w:lang w:val="en-US"/>
        </w:rPr>
        <w:t>).</w:t>
      </w:r>
    </w:p>
    <w:p w14:paraId="1BDC10A7" w14:textId="77777777" w:rsidR="00A028A5" w:rsidRDefault="00A028A5" w:rsidP="007D518C">
      <w:pPr>
        <w:spacing w:line="276" w:lineRule="auto"/>
        <w:jc w:val="both"/>
        <w:rPr>
          <w:rFonts w:ascii="Cambria" w:hAnsi="Cambria"/>
          <w:lang w:val="en-US"/>
        </w:rPr>
      </w:pPr>
    </w:p>
    <w:p w14:paraId="7D0532C3" w14:textId="1631016F" w:rsidR="00C738B0" w:rsidRDefault="00C738B0" w:rsidP="007D518C">
      <w:pPr>
        <w:spacing w:line="276" w:lineRule="auto"/>
        <w:jc w:val="both"/>
        <w:rPr>
          <w:rFonts w:ascii="Cambria" w:hAnsi="Cambria"/>
          <w:lang w:val="en-US"/>
        </w:rPr>
      </w:pPr>
      <w:r>
        <w:rPr>
          <w:rFonts w:ascii="Cambria" w:hAnsi="Cambria"/>
          <w:lang w:val="en-US"/>
        </w:rPr>
        <w:t>In this example, the different predicates for dog are not defined one after the other. Without the first line of the example, this would output a warning.</w:t>
      </w:r>
      <w:r w:rsidR="00816DF6">
        <w:rPr>
          <w:rFonts w:ascii="Cambria" w:hAnsi="Cambria"/>
          <w:lang w:val="en-US"/>
        </w:rPr>
        <w:t xml:space="preserve"> In the source file for Curse, </w:t>
      </w:r>
      <w:r w:rsidR="00816DF6">
        <w:rPr>
          <w:rFonts w:ascii="Courier New" w:hAnsi="Courier New" w:cs="Courier New"/>
          <w:lang w:val="en-US"/>
        </w:rPr>
        <w:t>discontiguous</w:t>
      </w:r>
      <w:r w:rsidR="00816DF6" w:rsidRPr="006B6A4E">
        <w:rPr>
          <w:rFonts w:ascii="Courier New" w:hAnsi="Courier New" w:cs="Courier New"/>
          <w:lang w:val="en-US"/>
        </w:rPr>
        <w:t>/1</w:t>
      </w:r>
      <w:r w:rsidR="00816DF6">
        <w:rPr>
          <w:rFonts w:ascii="Cambria" w:hAnsi="Cambria"/>
          <w:lang w:val="en-US"/>
        </w:rPr>
        <w:t xml:space="preserve"> is used as follows:</w:t>
      </w:r>
    </w:p>
    <w:p w14:paraId="651EA36C" w14:textId="6370428B" w:rsidR="00816DF6" w:rsidRDefault="00816DF6" w:rsidP="007D518C">
      <w:pPr>
        <w:spacing w:line="276" w:lineRule="auto"/>
        <w:jc w:val="both"/>
        <w:rPr>
          <w:rFonts w:ascii="Cambria" w:hAnsi="Cambria"/>
          <w:lang w:val="en-US"/>
        </w:rPr>
      </w:pPr>
    </w:p>
    <w:p w14:paraId="54EF93E0" w14:textId="41AD6F2C" w:rsidR="00816DF6" w:rsidRDefault="00BE25AA" w:rsidP="00BE25AA">
      <w:pPr>
        <w:keepNext/>
        <w:spacing w:line="276" w:lineRule="auto"/>
        <w:jc w:val="center"/>
      </w:pPr>
      <w:r>
        <w:rPr>
          <w:noProof/>
        </w:rPr>
        <w:drawing>
          <wp:inline distT="0" distB="0" distL="0" distR="0" wp14:anchorId="358ECB6B" wp14:editId="5B72B063">
            <wp:extent cx="4855945" cy="531767"/>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7565" cy="539610"/>
                    </a:xfrm>
                    <a:prstGeom prst="rect">
                      <a:avLst/>
                    </a:prstGeom>
                  </pic:spPr>
                </pic:pic>
              </a:graphicData>
            </a:graphic>
          </wp:inline>
        </w:drawing>
      </w:r>
    </w:p>
    <w:p w14:paraId="64B5C64E" w14:textId="3AC26A88" w:rsidR="00816DF6" w:rsidRPr="00816DF6" w:rsidRDefault="00816DF6" w:rsidP="00816DF6">
      <w:pPr>
        <w:pStyle w:val="Caption"/>
        <w:jc w:val="center"/>
        <w:rPr>
          <w:rFonts w:ascii="Cambria" w:hAnsi="Cambria"/>
          <w:color w:val="2E74B5" w:themeColor="accent5" w:themeShade="BF"/>
          <w:lang w:val="en-US"/>
        </w:rPr>
      </w:pPr>
      <w:r w:rsidRPr="00816DF6">
        <w:rPr>
          <w:color w:val="2E74B5" w:themeColor="accent5" w:themeShade="BF"/>
        </w:rPr>
        <w:t xml:space="preserve">Figure </w:t>
      </w:r>
      <w:r w:rsidRPr="00816DF6">
        <w:rPr>
          <w:color w:val="2E74B5" w:themeColor="accent5" w:themeShade="BF"/>
        </w:rPr>
        <w:fldChar w:fldCharType="begin"/>
      </w:r>
      <w:r w:rsidRPr="00816DF6">
        <w:rPr>
          <w:color w:val="2E74B5" w:themeColor="accent5" w:themeShade="BF"/>
        </w:rPr>
        <w:instrText xml:space="preserve"> SEQ Figure \* ARABIC </w:instrText>
      </w:r>
      <w:r w:rsidRPr="00816DF6">
        <w:rPr>
          <w:color w:val="2E74B5" w:themeColor="accent5" w:themeShade="BF"/>
        </w:rPr>
        <w:fldChar w:fldCharType="separate"/>
      </w:r>
      <w:r w:rsidR="00854D23">
        <w:rPr>
          <w:noProof/>
          <w:color w:val="2E74B5" w:themeColor="accent5" w:themeShade="BF"/>
        </w:rPr>
        <w:t>4</w:t>
      </w:r>
      <w:r w:rsidRPr="00816DF6">
        <w:rPr>
          <w:color w:val="2E74B5" w:themeColor="accent5" w:themeShade="BF"/>
        </w:rPr>
        <w:fldChar w:fldCharType="end"/>
      </w:r>
    </w:p>
    <w:p w14:paraId="5FD0B82D" w14:textId="0F03B182" w:rsidR="007D518C" w:rsidRDefault="007D518C" w:rsidP="00462D3A">
      <w:pPr>
        <w:spacing w:line="276" w:lineRule="auto"/>
        <w:jc w:val="both"/>
        <w:rPr>
          <w:rFonts w:ascii="Cambria" w:hAnsi="Cambria"/>
          <w:lang w:val="en-US"/>
        </w:rPr>
      </w:pPr>
    </w:p>
    <w:p w14:paraId="1BBD6E4B" w14:textId="7E4E486B" w:rsidR="00816DF6" w:rsidRDefault="00816DF6" w:rsidP="00462D3A">
      <w:pPr>
        <w:spacing w:line="276" w:lineRule="auto"/>
        <w:jc w:val="both"/>
        <w:rPr>
          <w:rFonts w:ascii="Cambria" w:hAnsi="Cambria"/>
          <w:lang w:val="en-US"/>
        </w:rPr>
      </w:pPr>
      <w:r w:rsidRPr="00BE25AA">
        <w:rPr>
          <w:rFonts w:ascii="Cambria" w:hAnsi="Cambria"/>
          <w:color w:val="2E74B5" w:themeColor="accent5" w:themeShade="BF"/>
          <w:lang w:val="en-US"/>
        </w:rPr>
        <w:t xml:space="preserve">Figure 4 </w:t>
      </w:r>
      <w:r>
        <w:rPr>
          <w:rFonts w:ascii="Cambria" w:hAnsi="Cambria"/>
          <w:lang w:val="en-US"/>
        </w:rPr>
        <w:t xml:space="preserve">shows how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is being applied to the </w:t>
      </w:r>
      <w:proofErr w:type="spellStart"/>
      <w:r>
        <w:rPr>
          <w:rFonts w:ascii="Courier New" w:hAnsi="Courier New" w:cs="Courier New"/>
          <w:lang w:val="en-US"/>
        </w:rPr>
        <w:t>isNPC</w:t>
      </w:r>
      <w:proofErr w:type="spellEnd"/>
      <w:r w:rsidRPr="006B6A4E">
        <w:rPr>
          <w:rFonts w:ascii="Courier New" w:hAnsi="Courier New" w:cs="Courier New"/>
          <w:lang w:val="en-US"/>
        </w:rPr>
        <w:t>/1</w:t>
      </w:r>
      <w:r>
        <w:rPr>
          <w:rFonts w:ascii="Cambria" w:hAnsi="Cambria"/>
          <w:lang w:val="en-US"/>
        </w:rPr>
        <w:t xml:space="preserve">, </w:t>
      </w:r>
      <w:r>
        <w:rPr>
          <w:rFonts w:ascii="Courier New" w:hAnsi="Courier New" w:cs="Courier New"/>
          <w:lang w:val="en-US"/>
        </w:rPr>
        <w:t>in</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requires</w:t>
      </w:r>
      <w:r w:rsidRPr="006B6A4E">
        <w:rPr>
          <w:rFonts w:ascii="Courier New" w:hAnsi="Courier New" w:cs="Courier New"/>
          <w:lang w:val="en-US"/>
        </w:rPr>
        <w:t>/1</w:t>
      </w:r>
      <w:r>
        <w:rPr>
          <w:rFonts w:ascii="Cambria" w:hAnsi="Cambria"/>
          <w:lang w:val="en-US"/>
        </w:rPr>
        <w:t xml:space="preserve"> predicates.</w:t>
      </w:r>
    </w:p>
    <w:p w14:paraId="35FE86C6" w14:textId="77777777" w:rsidR="00816DF6" w:rsidRDefault="00816DF6" w:rsidP="00462D3A">
      <w:pPr>
        <w:spacing w:line="276" w:lineRule="auto"/>
        <w:jc w:val="both"/>
        <w:rPr>
          <w:rFonts w:ascii="Cambria" w:hAnsi="Cambria"/>
          <w:lang w:val="en-US"/>
        </w:rPr>
      </w:pPr>
    </w:p>
    <w:p w14:paraId="321FFDBE" w14:textId="664A15E2" w:rsidR="00257937" w:rsidRDefault="00257937" w:rsidP="00462D3A">
      <w:pPr>
        <w:spacing w:line="276" w:lineRule="auto"/>
        <w:jc w:val="both"/>
        <w:rPr>
          <w:rFonts w:ascii="Cambria" w:hAnsi="Cambria"/>
          <w:lang w:val="en-US"/>
        </w:rPr>
      </w:pPr>
    </w:p>
    <w:p w14:paraId="18A57437" w14:textId="77777777" w:rsidR="00AC618E" w:rsidRPr="003E6629" w:rsidRDefault="00AC618E" w:rsidP="00AC618E">
      <w:pPr>
        <w:spacing w:line="276" w:lineRule="auto"/>
        <w:jc w:val="both"/>
        <w:rPr>
          <w:rFonts w:ascii="Cambria" w:hAnsi="Cambria"/>
          <w:b/>
          <w:bCs/>
          <w:sz w:val="36"/>
          <w:szCs w:val="36"/>
          <w:lang w:val="en-US"/>
        </w:rPr>
      </w:pPr>
      <w:r w:rsidRPr="003E6629">
        <w:rPr>
          <w:rFonts w:ascii="Cambria" w:hAnsi="Cambria"/>
          <w:b/>
          <w:bCs/>
          <w:sz w:val="36"/>
          <w:szCs w:val="36"/>
          <w:lang w:val="en-US"/>
        </w:rPr>
        <w:t>How to Play</w:t>
      </w:r>
    </w:p>
    <w:p w14:paraId="1E681D07" w14:textId="77777777" w:rsidR="00AC618E" w:rsidRDefault="00AC618E" w:rsidP="00AC618E">
      <w:pPr>
        <w:spacing w:line="276" w:lineRule="auto"/>
        <w:jc w:val="both"/>
        <w:rPr>
          <w:rFonts w:ascii="Cambria" w:hAnsi="Cambria" w:cs="Courier New"/>
          <w:lang w:val="en-US"/>
        </w:rPr>
      </w:pPr>
    </w:p>
    <w:p w14:paraId="1B2E4E1E" w14:textId="77777777" w:rsidR="00AC618E" w:rsidRPr="00CC60CB" w:rsidRDefault="00AC618E" w:rsidP="00AC618E">
      <w:pPr>
        <w:spacing w:line="276" w:lineRule="auto"/>
        <w:jc w:val="both"/>
        <w:rPr>
          <w:rFonts w:ascii="Cambria" w:hAnsi="Cambria"/>
          <w:b/>
          <w:bCs/>
          <w:lang w:val="en-US"/>
        </w:rPr>
      </w:pPr>
      <w:r w:rsidRPr="004E4C2E">
        <w:rPr>
          <w:rFonts w:ascii="Cambria" w:hAnsi="Cambria"/>
          <w:b/>
          <w:bCs/>
          <w:sz w:val="28"/>
          <w:szCs w:val="28"/>
          <w:lang w:val="en-US"/>
        </w:rPr>
        <w:t>Output</w:t>
      </w:r>
      <w:r w:rsidRPr="00CC60CB">
        <w:rPr>
          <w:rFonts w:ascii="Cambria" w:hAnsi="Cambria"/>
          <w:b/>
          <w:bCs/>
          <w:lang w:val="en-US"/>
        </w:rPr>
        <w:t xml:space="preserve"> </w:t>
      </w:r>
      <w:r w:rsidRPr="004E4C2E">
        <w:rPr>
          <w:rFonts w:ascii="Cambria" w:hAnsi="Cambria"/>
          <w:b/>
          <w:bCs/>
          <w:sz w:val="28"/>
          <w:szCs w:val="28"/>
          <w:lang w:val="en-US"/>
        </w:rPr>
        <w:t>Format</w:t>
      </w:r>
    </w:p>
    <w:p w14:paraId="5A778DB1" w14:textId="77777777" w:rsidR="00AC618E" w:rsidRPr="00CC60CB" w:rsidRDefault="00AC618E" w:rsidP="00AC618E">
      <w:pPr>
        <w:spacing w:line="276" w:lineRule="auto"/>
        <w:jc w:val="both"/>
        <w:rPr>
          <w:rFonts w:ascii="Cambria" w:hAnsi="Cambria"/>
          <w:b/>
          <w:bCs/>
          <w:lang w:val="en-US"/>
        </w:rPr>
      </w:pPr>
    </w:p>
    <w:p w14:paraId="3783B35E" w14:textId="77777777" w:rsidR="00AC618E" w:rsidRDefault="00AC618E" w:rsidP="00AC618E">
      <w:pPr>
        <w:spacing w:line="276" w:lineRule="auto"/>
        <w:jc w:val="both"/>
        <w:rPr>
          <w:rFonts w:ascii="Cambria" w:hAnsi="Cambria"/>
          <w:lang w:val="en-US"/>
        </w:rPr>
      </w:pPr>
      <w:r w:rsidRPr="00CC60CB">
        <w:rPr>
          <w:rFonts w:ascii="Cambria" w:hAnsi="Cambria"/>
          <w:lang w:val="en-US"/>
        </w:rPr>
        <w:t xml:space="preserve">     </w:t>
      </w:r>
      <w:r>
        <w:rPr>
          <w:rFonts w:ascii="Cambria" w:hAnsi="Cambria"/>
          <w:lang w:val="en-US"/>
        </w:rPr>
        <w:t>Curse’s output will always be formatted in a specific way. To explain its format, the game’s first output will be used as an example below:</w:t>
      </w:r>
    </w:p>
    <w:p w14:paraId="5284DE7C" w14:textId="77777777" w:rsidR="00AC618E" w:rsidRDefault="00AC618E" w:rsidP="00AC618E">
      <w:pPr>
        <w:spacing w:line="276" w:lineRule="auto"/>
        <w:jc w:val="both"/>
        <w:rPr>
          <w:rFonts w:ascii="Cambria" w:hAnsi="Cambria"/>
          <w:lang w:val="en-US"/>
        </w:rPr>
      </w:pPr>
    </w:p>
    <w:p w14:paraId="4E5823DF"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w:t>
      </w:r>
    </w:p>
    <w:p w14:paraId="26650046"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Enter commands using standard Prolog syntax.</w:t>
      </w:r>
    </w:p>
    <w:p w14:paraId="0BC8443E"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start.               to start the game.</w:t>
      </w:r>
    </w:p>
    <w:p w14:paraId="1CEEA497"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n.  s.  e.  w.       to move in given direction.</w:t>
      </w:r>
    </w:p>
    <w:p w14:paraId="014B3885" w14:textId="77777777" w:rsidR="00C32A94" w:rsidRDefault="00AC618E" w:rsidP="00C32A94">
      <w:pPr>
        <w:spacing w:line="276" w:lineRule="auto"/>
        <w:jc w:val="both"/>
        <w:rPr>
          <w:rFonts w:ascii="Courier New" w:hAnsi="Courier New" w:cs="Courier New"/>
          <w:sz w:val="22"/>
          <w:szCs w:val="22"/>
          <w:highlight w:val="lightGray"/>
          <w:lang w:val="en-US"/>
        </w:rPr>
      </w:pPr>
      <w:proofErr w:type="gramStart"/>
      <w:r w:rsidRPr="00CC60CB">
        <w:rPr>
          <w:rFonts w:ascii="Courier New" w:hAnsi="Courier New" w:cs="Courier New"/>
          <w:sz w:val="22"/>
          <w:szCs w:val="22"/>
          <w:highlight w:val="lightGray"/>
          <w:lang w:val="en-US"/>
        </w:rPr>
        <w:t>take(</w:t>
      </w:r>
      <w:proofErr w:type="gramEnd"/>
      <w:r w:rsidRPr="00CC60CB">
        <w:rPr>
          <w:rFonts w:ascii="Courier New" w:hAnsi="Courier New" w:cs="Courier New"/>
          <w:sz w:val="22"/>
          <w:szCs w:val="22"/>
          <w:highlight w:val="lightGray"/>
          <w:lang w:val="en-US"/>
        </w:rPr>
        <w:t>Object).        to pick up an object.</w:t>
      </w:r>
      <w:r w:rsidR="00C32A94" w:rsidRPr="00C32A94">
        <w:rPr>
          <w:rFonts w:ascii="Courier New" w:hAnsi="Courier New" w:cs="Courier New"/>
          <w:sz w:val="22"/>
          <w:szCs w:val="22"/>
          <w:highlight w:val="lightGray"/>
          <w:lang w:val="en-US"/>
        </w:rPr>
        <w:t xml:space="preserve"> </w:t>
      </w:r>
    </w:p>
    <w:p w14:paraId="0A2CF2D3" w14:textId="3DC3E70F" w:rsidR="00AC618E" w:rsidRPr="00CC60CB" w:rsidRDefault="00C32A94" w:rsidP="00AC618E">
      <w:pPr>
        <w:spacing w:line="276" w:lineRule="auto"/>
        <w:jc w:val="both"/>
        <w:rPr>
          <w:rFonts w:ascii="Courier New" w:hAnsi="Courier New" w:cs="Courier New"/>
          <w:sz w:val="22"/>
          <w:szCs w:val="22"/>
          <w:highlight w:val="lightGray"/>
          <w:lang w:val="en-US"/>
        </w:rPr>
      </w:pPr>
      <w:proofErr w:type="gramStart"/>
      <w:r w:rsidRPr="00CC60CB">
        <w:rPr>
          <w:rFonts w:ascii="Courier New" w:hAnsi="Courier New" w:cs="Courier New"/>
          <w:sz w:val="22"/>
          <w:szCs w:val="22"/>
          <w:highlight w:val="lightGray"/>
          <w:lang w:val="en-US"/>
        </w:rPr>
        <w:t>talk(</w:t>
      </w:r>
      <w:proofErr w:type="gramEnd"/>
      <w:r w:rsidRPr="00CC60CB">
        <w:rPr>
          <w:rFonts w:ascii="Courier New" w:hAnsi="Courier New" w:cs="Courier New"/>
          <w:sz w:val="22"/>
          <w:szCs w:val="22"/>
          <w:highlight w:val="lightGray"/>
          <w:lang w:val="en-US"/>
        </w:rPr>
        <w:t>Character).     to talk to other characters.</w:t>
      </w:r>
    </w:p>
    <w:p w14:paraId="796C4471" w14:textId="77777777" w:rsidR="00AC618E" w:rsidRPr="00CC60CB" w:rsidRDefault="00AC618E" w:rsidP="00AC618E">
      <w:pPr>
        <w:spacing w:line="276" w:lineRule="auto"/>
        <w:jc w:val="both"/>
        <w:rPr>
          <w:rFonts w:ascii="Courier New" w:hAnsi="Courier New" w:cs="Courier New"/>
          <w:sz w:val="22"/>
          <w:szCs w:val="22"/>
          <w:highlight w:val="lightGray"/>
          <w:lang w:val="en-US"/>
        </w:rPr>
      </w:pPr>
      <w:proofErr w:type="spellStart"/>
      <w:r w:rsidRPr="00CC60CB">
        <w:rPr>
          <w:rFonts w:ascii="Courier New" w:hAnsi="Courier New" w:cs="Courier New"/>
          <w:sz w:val="22"/>
          <w:szCs w:val="22"/>
          <w:highlight w:val="lightGray"/>
          <w:lang w:val="en-US"/>
        </w:rPr>
        <w:lastRenderedPageBreak/>
        <w:t>i</w:t>
      </w:r>
      <w:proofErr w:type="spellEnd"/>
      <w:r w:rsidRPr="00CC60CB">
        <w:rPr>
          <w:rFonts w:ascii="Courier New" w:hAnsi="Courier New" w:cs="Courier New"/>
          <w:sz w:val="22"/>
          <w:szCs w:val="22"/>
          <w:highlight w:val="lightGray"/>
          <w:lang w:val="en-US"/>
        </w:rPr>
        <w:t>.                   to check your inventory.</w:t>
      </w:r>
    </w:p>
    <w:p w14:paraId="665B09B8"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look.                to look around you again.</w:t>
      </w:r>
    </w:p>
    <w:p w14:paraId="4D90D69F"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controls.            to show controls again.</w:t>
      </w:r>
    </w:p>
    <w:p w14:paraId="4886787D"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halt.                to end game and quit.</w:t>
      </w:r>
    </w:p>
    <w:p w14:paraId="69C92E5F" w14:textId="77777777" w:rsidR="00AC618E" w:rsidRPr="00CC60CB" w:rsidRDefault="00AC618E" w:rsidP="00AC618E">
      <w:pPr>
        <w:spacing w:line="276" w:lineRule="auto"/>
        <w:jc w:val="both"/>
        <w:rPr>
          <w:rFonts w:ascii="Courier New" w:hAnsi="Courier New" w:cs="Courier New"/>
          <w:sz w:val="22"/>
          <w:szCs w:val="22"/>
          <w:lang w:val="en-US"/>
        </w:rPr>
      </w:pPr>
      <w:r w:rsidRPr="00CC60CB">
        <w:rPr>
          <w:rFonts w:ascii="Courier New" w:hAnsi="Courier New" w:cs="Courier New"/>
          <w:sz w:val="22"/>
          <w:szCs w:val="22"/>
          <w:highlight w:val="lightGray"/>
          <w:lang w:val="en-US"/>
        </w:rPr>
        <w:t>-------------------------------------</w:t>
      </w:r>
    </w:p>
    <w:p w14:paraId="6604DFFB" w14:textId="77777777" w:rsidR="00AC618E" w:rsidRPr="00C465FF" w:rsidRDefault="00AC618E" w:rsidP="00AC618E">
      <w:pPr>
        <w:spacing w:line="276" w:lineRule="auto"/>
        <w:jc w:val="both"/>
        <w:rPr>
          <w:rFonts w:ascii="Courier New" w:hAnsi="Courier New" w:cs="Courier New"/>
          <w:color w:val="808080" w:themeColor="background1" w:themeShade="80"/>
          <w:sz w:val="22"/>
          <w:szCs w:val="22"/>
          <w:lang w:val="en-US"/>
        </w:rPr>
      </w:pPr>
    </w:p>
    <w:p w14:paraId="6411887B"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The year is 1310. You are the town of Eadburgh's local priest.</w:t>
      </w:r>
    </w:p>
    <w:p w14:paraId="0FADD0E5"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Lately, people have been disappearing, there have been rumors of a</w:t>
      </w:r>
    </w:p>
    <w:p w14:paraId="1A339E7C"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vampiric curse menacing the town. You can trust no one.</w:t>
      </w:r>
    </w:p>
    <w:p w14:paraId="4953C4DA"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p>
    <w:p w14:paraId="2DB3B5D0"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The time is late at night when you hear someone knocking at your door...</w:t>
      </w:r>
    </w:p>
    <w:p w14:paraId="6252C580"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asking for help. As the priest, you cannot deny help to townspeople.</w:t>
      </w:r>
    </w:p>
    <w:p w14:paraId="1C6FB0A5"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You open the door to find a cloaked figure who suddenly attacks you,</w:t>
      </w:r>
    </w:p>
    <w:p w14:paraId="03D86810"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too fast to even try to defend yourself!</w:t>
      </w:r>
    </w:p>
    <w:p w14:paraId="201CD12E"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p>
    <w:p w14:paraId="0C91A15D"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While lying on the floor, you notice the cloaked figure stepping inside the church</w:t>
      </w:r>
    </w:p>
    <w:p w14:paraId="49E8237C"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closing the doors behind it.</w:t>
      </w:r>
    </w:p>
    <w:p w14:paraId="69A61673"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p>
    <w:p w14:paraId="23B821C8" w14:textId="77777777" w:rsidR="00AC618E" w:rsidRDefault="00AC618E" w:rsidP="00AC618E">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cyan"/>
          <w:lang w:val="en-US"/>
        </w:rPr>
        <w:t>You black out...</w:t>
      </w:r>
    </w:p>
    <w:p w14:paraId="69F4ADA0" w14:textId="77777777" w:rsidR="00AC618E" w:rsidRPr="00C465FF" w:rsidRDefault="00AC618E" w:rsidP="00AC618E">
      <w:pPr>
        <w:spacing w:line="276" w:lineRule="auto"/>
        <w:jc w:val="both"/>
        <w:rPr>
          <w:rFonts w:ascii="Courier New" w:hAnsi="Courier New" w:cs="Courier New"/>
          <w:color w:val="808080" w:themeColor="background1" w:themeShade="80"/>
          <w:sz w:val="22"/>
          <w:szCs w:val="22"/>
          <w:lang w:val="en-US"/>
        </w:rPr>
      </w:pPr>
    </w:p>
    <w:p w14:paraId="6AB5C743"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You wake, lying on the floor before your church. You feel an acute pain</w:t>
      </w:r>
    </w:p>
    <w:p w14:paraId="5AAA4402"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to the neck. You touch it with your fingers to discover you have been</w:t>
      </w:r>
    </w:p>
    <w:p w14:paraId="50FFE56E"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bitten! "I've been cursed with vampirism", you figure, "I've got to</w:t>
      </w:r>
    </w:p>
    <w:p w14:paraId="04118B99"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find a way to revert the curse, and kill whatever thing cursed me."</w:t>
      </w:r>
    </w:p>
    <w:p w14:paraId="30252FDE"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cyan"/>
          <w:lang w:val="en-US"/>
        </w:rPr>
        <w:t>-------------------------------------</w:t>
      </w:r>
    </w:p>
    <w:p w14:paraId="1DAA35D6"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lang w:val="en-US"/>
        </w:rPr>
      </w:pPr>
    </w:p>
    <w:p w14:paraId="25E01295"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green"/>
          <w:lang w:val="en-US"/>
        </w:rPr>
      </w:pPr>
      <w:r w:rsidRPr="00CC60CB">
        <w:rPr>
          <w:rFonts w:ascii="Courier New" w:hAnsi="Courier New" w:cs="Courier New"/>
          <w:color w:val="808080" w:themeColor="background1" w:themeShade="80"/>
          <w:sz w:val="22"/>
          <w:szCs w:val="22"/>
          <w:highlight w:val="green"/>
          <w:lang w:val="en-US"/>
        </w:rPr>
        <w:t>You are in the church plaza.</w:t>
      </w:r>
    </w:p>
    <w:p w14:paraId="2035AEAE" w14:textId="77777777" w:rsidR="00AC618E" w:rsidRDefault="00AC618E" w:rsidP="00AC618E">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green"/>
          <w:lang w:val="en-US"/>
        </w:rPr>
        <w:t>You can hear violent noises coming from inside the church.</w:t>
      </w:r>
    </w:p>
    <w:p w14:paraId="467B06CD"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lang w:val="en-US"/>
        </w:rPr>
      </w:pPr>
    </w:p>
    <w:p w14:paraId="78C0CC26" w14:textId="77777777" w:rsidR="00AC618E" w:rsidRPr="00376EFD" w:rsidRDefault="00AC618E" w:rsidP="00AC618E">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north is the church.</w:t>
      </w:r>
    </w:p>
    <w:p w14:paraId="1764BA4E" w14:textId="77777777" w:rsidR="00AC618E" w:rsidRPr="00376EFD" w:rsidRDefault="00AC618E" w:rsidP="00AC618E">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south is the main plaza.</w:t>
      </w:r>
    </w:p>
    <w:p w14:paraId="0E4BF66A" w14:textId="77777777" w:rsidR="00AC618E" w:rsidRPr="00376EFD" w:rsidRDefault="00AC618E" w:rsidP="00AC618E">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west is your house.</w:t>
      </w:r>
    </w:p>
    <w:p w14:paraId="0C566C51" w14:textId="23075F4D" w:rsidR="00AC618E" w:rsidRPr="00A028A5" w:rsidRDefault="00AC618E" w:rsidP="00AC618E">
      <w:pPr>
        <w:spacing w:line="276" w:lineRule="auto"/>
        <w:jc w:val="both"/>
        <w:rPr>
          <w:rFonts w:ascii="Courier New" w:hAnsi="Courier New" w:cs="Courier New"/>
          <w:sz w:val="22"/>
          <w:szCs w:val="22"/>
          <w:lang w:val="en-US"/>
        </w:rPr>
      </w:pPr>
      <w:r w:rsidRPr="00376EFD">
        <w:rPr>
          <w:rFonts w:ascii="Courier New" w:hAnsi="Courier New" w:cs="Courier New"/>
          <w:sz w:val="22"/>
          <w:szCs w:val="22"/>
          <w:highlight w:val="magenta"/>
          <w:lang w:val="en-US"/>
        </w:rPr>
        <w:t>-------------------------------------</w:t>
      </w:r>
    </w:p>
    <w:p w14:paraId="6A860A48" w14:textId="77777777" w:rsidR="00AC618E" w:rsidRPr="00CC60CB" w:rsidRDefault="00AC618E" w:rsidP="00AC618E">
      <w:pPr>
        <w:spacing w:line="276" w:lineRule="auto"/>
        <w:jc w:val="both"/>
        <w:rPr>
          <w:rFonts w:ascii="Cambria" w:hAnsi="Cambria" w:cs="Courier New"/>
          <w:lang w:val="en-US"/>
        </w:rPr>
      </w:pPr>
    </w:p>
    <w:p w14:paraId="33456877" w14:textId="77777777" w:rsidR="00AC618E" w:rsidRDefault="00AC618E" w:rsidP="00AC618E">
      <w:pPr>
        <w:spacing w:line="276" w:lineRule="auto"/>
        <w:jc w:val="both"/>
        <w:rPr>
          <w:rFonts w:ascii="Cambria" w:hAnsi="Cambria" w:cs="Courier New"/>
          <w:lang w:val="en-US"/>
        </w:rPr>
      </w:pPr>
      <w:r>
        <w:rPr>
          <w:rFonts w:ascii="Cambria" w:hAnsi="Cambria" w:cs="Courier New"/>
          <w:lang w:val="en-US"/>
        </w:rPr>
        <w:t xml:space="preserve">The various parts in which the output is divided are the following: </w:t>
      </w:r>
    </w:p>
    <w:p w14:paraId="08C55DD3" w14:textId="77777777" w:rsidR="00AC618E" w:rsidRDefault="00AC618E" w:rsidP="00AC618E">
      <w:pPr>
        <w:spacing w:line="276" w:lineRule="auto"/>
        <w:jc w:val="both"/>
        <w:rPr>
          <w:rFonts w:ascii="Cambria" w:hAnsi="Cambria" w:cs="Courier New"/>
          <w:lang w:val="en-US"/>
        </w:rPr>
      </w:pPr>
    </w:p>
    <w:p w14:paraId="16AD0ACC" w14:textId="77777777" w:rsidR="00AC618E" w:rsidRPr="00376EFD" w:rsidRDefault="00AC618E" w:rsidP="00AC618E">
      <w:pPr>
        <w:pStyle w:val="ListParagraph"/>
        <w:numPr>
          <w:ilvl w:val="0"/>
          <w:numId w:val="2"/>
        </w:numPr>
        <w:spacing w:line="276" w:lineRule="auto"/>
        <w:jc w:val="both"/>
        <w:rPr>
          <w:rFonts w:ascii="Cambria" w:hAnsi="Cambria" w:cs="Courier New"/>
          <w:color w:val="808080" w:themeColor="background1" w:themeShade="80"/>
          <w:lang w:val="en-US"/>
        </w:rPr>
      </w:pPr>
      <w:r w:rsidRPr="00376EFD">
        <w:rPr>
          <w:rFonts w:ascii="Cambria" w:hAnsi="Cambria" w:cs="Courier New"/>
          <w:color w:val="808080" w:themeColor="background1" w:themeShade="80"/>
          <w:lang w:val="en-US"/>
        </w:rPr>
        <w:t>Controls</w:t>
      </w:r>
    </w:p>
    <w:p w14:paraId="0783EEDB" w14:textId="77777777" w:rsidR="00AC618E" w:rsidRPr="00376EFD" w:rsidRDefault="00AC618E" w:rsidP="00AC618E">
      <w:pPr>
        <w:pStyle w:val="ListParagraph"/>
        <w:numPr>
          <w:ilvl w:val="0"/>
          <w:numId w:val="2"/>
        </w:numPr>
        <w:spacing w:line="276" w:lineRule="auto"/>
        <w:jc w:val="both"/>
        <w:rPr>
          <w:rFonts w:ascii="Cambria" w:hAnsi="Cambria" w:cs="Courier New"/>
          <w:color w:val="9CC2E5" w:themeColor="accent5" w:themeTint="99"/>
          <w:lang w:val="en-US"/>
        </w:rPr>
      </w:pPr>
      <w:r w:rsidRPr="00376EFD">
        <w:rPr>
          <w:rFonts w:ascii="Cambria" w:hAnsi="Cambria" w:cs="Courier New"/>
          <w:color w:val="9CC2E5" w:themeColor="accent5" w:themeTint="99"/>
          <w:lang w:val="en-US"/>
        </w:rPr>
        <w:t>Context</w:t>
      </w:r>
    </w:p>
    <w:p w14:paraId="6B6F0A9E" w14:textId="77777777" w:rsidR="00AC618E" w:rsidRPr="00376EFD" w:rsidRDefault="00AC618E" w:rsidP="00AC618E">
      <w:pPr>
        <w:pStyle w:val="ListParagraph"/>
        <w:numPr>
          <w:ilvl w:val="0"/>
          <w:numId w:val="2"/>
        </w:numPr>
        <w:spacing w:line="276" w:lineRule="auto"/>
        <w:jc w:val="both"/>
        <w:rPr>
          <w:rFonts w:ascii="Cambria" w:hAnsi="Cambria" w:cs="Courier New"/>
          <w:color w:val="92D050"/>
          <w:lang w:val="en-US"/>
        </w:rPr>
      </w:pPr>
      <w:r w:rsidRPr="00376EFD">
        <w:rPr>
          <w:rFonts w:ascii="Cambria" w:hAnsi="Cambria" w:cs="Courier New"/>
          <w:color w:val="92D050"/>
          <w:lang w:val="en-US"/>
        </w:rPr>
        <w:t>Current location</w:t>
      </w:r>
    </w:p>
    <w:p w14:paraId="1DF73F0B" w14:textId="77777777" w:rsidR="00AC618E" w:rsidRDefault="00AC618E" w:rsidP="00AC618E">
      <w:pPr>
        <w:pStyle w:val="ListParagraph"/>
        <w:numPr>
          <w:ilvl w:val="0"/>
          <w:numId w:val="2"/>
        </w:numPr>
        <w:spacing w:line="276" w:lineRule="auto"/>
        <w:jc w:val="both"/>
        <w:rPr>
          <w:rFonts w:ascii="Cambria" w:hAnsi="Cambria" w:cs="Courier New"/>
          <w:color w:val="F401FF"/>
          <w:lang w:val="en-US"/>
        </w:rPr>
      </w:pPr>
      <w:r w:rsidRPr="00376EFD">
        <w:rPr>
          <w:rFonts w:ascii="Cambria" w:hAnsi="Cambria" w:cs="Courier New"/>
          <w:color w:val="F401FF"/>
          <w:lang w:val="en-US"/>
        </w:rPr>
        <w:t>Nearby locations</w:t>
      </w:r>
    </w:p>
    <w:p w14:paraId="313A5559" w14:textId="77777777" w:rsidR="00AC618E" w:rsidRDefault="00AC618E" w:rsidP="00AC618E">
      <w:pPr>
        <w:spacing w:line="276" w:lineRule="auto"/>
        <w:jc w:val="both"/>
        <w:rPr>
          <w:rFonts w:ascii="Cambria" w:hAnsi="Cambria" w:cs="Courier New"/>
          <w:color w:val="F401FF"/>
          <w:lang w:val="en-US"/>
        </w:rPr>
      </w:pPr>
    </w:p>
    <w:p w14:paraId="25E914B2" w14:textId="77777777" w:rsidR="00AC618E" w:rsidRDefault="00AC618E" w:rsidP="00AC618E">
      <w:pPr>
        <w:spacing w:line="276" w:lineRule="auto"/>
        <w:jc w:val="both"/>
        <w:rPr>
          <w:rFonts w:ascii="Cambria" w:hAnsi="Cambria" w:cs="Courier New"/>
          <w:color w:val="F401FF"/>
          <w:lang w:val="en-US"/>
        </w:rPr>
      </w:pPr>
    </w:p>
    <w:p w14:paraId="79CBB093" w14:textId="77777777" w:rsidR="00AC618E" w:rsidRPr="004E4C2E" w:rsidRDefault="00AC618E" w:rsidP="00AC618E">
      <w:pPr>
        <w:spacing w:line="276" w:lineRule="auto"/>
        <w:jc w:val="both"/>
        <w:rPr>
          <w:rFonts w:ascii="Cambria" w:hAnsi="Cambria"/>
          <w:b/>
          <w:bCs/>
          <w:sz w:val="28"/>
          <w:szCs w:val="28"/>
          <w:lang w:val="en-US"/>
        </w:rPr>
      </w:pPr>
      <w:r w:rsidRPr="004E4C2E">
        <w:rPr>
          <w:rFonts w:ascii="Cambria" w:hAnsi="Cambria"/>
          <w:b/>
          <w:bCs/>
          <w:sz w:val="28"/>
          <w:szCs w:val="28"/>
          <w:lang w:val="en-US"/>
        </w:rPr>
        <w:lastRenderedPageBreak/>
        <w:t>Controls</w:t>
      </w:r>
    </w:p>
    <w:p w14:paraId="1641F549" w14:textId="77777777" w:rsidR="00AC618E" w:rsidRPr="00CC60CB" w:rsidRDefault="00AC618E" w:rsidP="00AC618E">
      <w:pPr>
        <w:spacing w:line="276" w:lineRule="auto"/>
        <w:jc w:val="both"/>
        <w:rPr>
          <w:rFonts w:ascii="Cambria" w:hAnsi="Cambria"/>
          <w:b/>
          <w:bCs/>
          <w:lang w:val="en-US"/>
        </w:rPr>
      </w:pPr>
    </w:p>
    <w:p w14:paraId="7B6BAAFC" w14:textId="3D430D3E" w:rsidR="00AC618E" w:rsidRDefault="00AC618E" w:rsidP="00AC618E">
      <w:pPr>
        <w:spacing w:line="276" w:lineRule="auto"/>
        <w:jc w:val="both"/>
        <w:rPr>
          <w:rFonts w:ascii="Cambria" w:hAnsi="Cambria"/>
          <w:lang w:val="en-US"/>
        </w:rPr>
      </w:pPr>
      <w:r>
        <w:rPr>
          <w:rFonts w:ascii="Cambria" w:hAnsi="Cambria"/>
          <w:lang w:val="en-US"/>
        </w:rPr>
        <w:t xml:space="preserve">     The Controls Section is automatically shown only upon inputting the </w:t>
      </w:r>
      <w:r>
        <w:rPr>
          <w:rFonts w:ascii="Courier New" w:hAnsi="Courier New" w:cs="Courier New"/>
          <w:color w:val="808080" w:themeColor="background1" w:themeShade="80"/>
          <w:sz w:val="22"/>
          <w:szCs w:val="22"/>
          <w:lang w:val="en-US"/>
        </w:rPr>
        <w:t>start</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it will be the first section to be printed on the console. Afterwards, the player can input the command </w:t>
      </w:r>
      <w:r>
        <w:rPr>
          <w:rFonts w:ascii="Courier New" w:hAnsi="Courier New" w:cs="Courier New"/>
          <w:color w:val="808080" w:themeColor="background1" w:themeShade="80"/>
          <w:sz w:val="22"/>
          <w:szCs w:val="22"/>
          <w:lang w:val="en-US"/>
        </w:rPr>
        <w:t>controls</w:t>
      </w:r>
      <w:r w:rsidRPr="00D274E8">
        <w:rPr>
          <w:rFonts w:ascii="Cambria" w:hAnsi="Cambria" w:cs="Courier New"/>
          <w:color w:val="808080" w:themeColor="background1" w:themeShade="80"/>
          <w:sz w:val="22"/>
          <w:szCs w:val="22"/>
          <w:lang w:val="en-US"/>
        </w:rPr>
        <w:t xml:space="preserve"> </w:t>
      </w:r>
      <w:r w:rsidRPr="00D274E8">
        <w:rPr>
          <w:rFonts w:ascii="Cambria" w:hAnsi="Cambria" w:cs="Courier New"/>
          <w:lang w:val="en-US"/>
        </w:rPr>
        <w:t xml:space="preserve">whenever </w:t>
      </w:r>
      <w:r>
        <w:rPr>
          <w:rFonts w:ascii="Cambria" w:hAnsi="Cambria"/>
          <w:lang w:val="en-US"/>
        </w:rPr>
        <w:t>they wish to</w:t>
      </w:r>
      <w:r w:rsidRPr="00D274E8">
        <w:rPr>
          <w:rFonts w:ascii="Cambria" w:hAnsi="Cambria"/>
          <w:lang w:val="en-US"/>
        </w:rPr>
        <w:t xml:space="preserve"> </w:t>
      </w:r>
      <w:r>
        <w:rPr>
          <w:rFonts w:ascii="Cambria" w:hAnsi="Cambria"/>
          <w:lang w:val="en-US"/>
        </w:rPr>
        <w:t>display this section again.</w:t>
      </w:r>
    </w:p>
    <w:p w14:paraId="6C8B91F6" w14:textId="77777777" w:rsidR="00AC618E" w:rsidRDefault="00AC618E" w:rsidP="00AC618E">
      <w:pPr>
        <w:spacing w:line="276" w:lineRule="auto"/>
        <w:jc w:val="both"/>
        <w:rPr>
          <w:rFonts w:ascii="Cambria" w:hAnsi="Cambria"/>
          <w:lang w:val="en-US"/>
        </w:rPr>
      </w:pPr>
    </w:p>
    <w:p w14:paraId="416B737E" w14:textId="77777777" w:rsidR="00AC618E" w:rsidRPr="004E4C2E" w:rsidRDefault="00AC618E" w:rsidP="00AC618E">
      <w:pPr>
        <w:spacing w:line="276" w:lineRule="auto"/>
        <w:jc w:val="both"/>
        <w:rPr>
          <w:rFonts w:ascii="Cambria" w:hAnsi="Cambria"/>
          <w:lang w:val="en-US"/>
        </w:rPr>
      </w:pPr>
    </w:p>
    <w:p w14:paraId="523A7C9E" w14:textId="77777777" w:rsidR="00AC618E" w:rsidRPr="004E4C2E" w:rsidRDefault="00AC618E" w:rsidP="00AC618E">
      <w:pPr>
        <w:spacing w:line="276" w:lineRule="auto"/>
        <w:jc w:val="both"/>
        <w:rPr>
          <w:rFonts w:ascii="Cambria" w:hAnsi="Cambria"/>
          <w:b/>
          <w:bCs/>
          <w:sz w:val="28"/>
          <w:szCs w:val="28"/>
          <w:lang w:val="en-US"/>
        </w:rPr>
      </w:pPr>
      <w:r w:rsidRPr="004E4C2E">
        <w:rPr>
          <w:rFonts w:ascii="Cambria" w:hAnsi="Cambria"/>
          <w:b/>
          <w:bCs/>
          <w:sz w:val="28"/>
          <w:szCs w:val="28"/>
          <w:lang w:val="en-US"/>
        </w:rPr>
        <w:t>Context</w:t>
      </w:r>
    </w:p>
    <w:p w14:paraId="28CB9D0E" w14:textId="77777777" w:rsidR="00AC618E" w:rsidRPr="00CC60CB" w:rsidRDefault="00AC618E" w:rsidP="00AC618E">
      <w:pPr>
        <w:spacing w:line="276" w:lineRule="auto"/>
        <w:jc w:val="both"/>
        <w:rPr>
          <w:rFonts w:ascii="Cambria" w:hAnsi="Cambria"/>
          <w:b/>
          <w:bCs/>
          <w:lang w:val="en-US"/>
        </w:rPr>
      </w:pPr>
    </w:p>
    <w:p w14:paraId="2654EBE4" w14:textId="0B18C2FA" w:rsidR="00AC618E" w:rsidRDefault="00AC618E" w:rsidP="00AC618E">
      <w:pPr>
        <w:spacing w:line="276" w:lineRule="auto"/>
        <w:jc w:val="both"/>
        <w:rPr>
          <w:rFonts w:ascii="Cambria" w:hAnsi="Cambria"/>
          <w:lang w:val="en-US"/>
        </w:rPr>
      </w:pPr>
      <w:r>
        <w:rPr>
          <w:rFonts w:ascii="Cambria" w:hAnsi="Cambria"/>
          <w:lang w:val="en-US"/>
        </w:rPr>
        <w:t xml:space="preserve">     The Context Section is only accessible through the </w:t>
      </w:r>
      <w:r>
        <w:rPr>
          <w:rFonts w:ascii="Courier New" w:hAnsi="Courier New" w:cs="Courier New"/>
          <w:color w:val="808080" w:themeColor="background1" w:themeShade="80"/>
          <w:sz w:val="22"/>
          <w:szCs w:val="22"/>
          <w:lang w:val="en-US"/>
        </w:rPr>
        <w:t>start</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It will give the player information about how the story begins, and how the main character got to the point of the story in which it begins. After the game starts, there should be no need to use the </w:t>
      </w:r>
      <w:r>
        <w:rPr>
          <w:rFonts w:ascii="Courier New" w:hAnsi="Courier New" w:cs="Courier New"/>
          <w:color w:val="808080" w:themeColor="background1" w:themeShade="80"/>
          <w:sz w:val="22"/>
          <w:szCs w:val="22"/>
          <w:lang w:val="en-US"/>
        </w:rPr>
        <w:t>start</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 again, which is why this section can only be accessed to once in each playthrough to allow for the correct functioning of the game.</w:t>
      </w:r>
    </w:p>
    <w:p w14:paraId="22EA6073" w14:textId="77777777" w:rsidR="00AC618E" w:rsidRDefault="00AC618E" w:rsidP="00AC618E">
      <w:pPr>
        <w:spacing w:line="276" w:lineRule="auto"/>
        <w:jc w:val="both"/>
        <w:rPr>
          <w:rFonts w:ascii="Cambria" w:hAnsi="Cambria"/>
          <w:lang w:val="en-US"/>
        </w:rPr>
      </w:pPr>
    </w:p>
    <w:p w14:paraId="1482CE5B" w14:textId="77777777" w:rsidR="00AC618E" w:rsidRDefault="00AC618E" w:rsidP="00AC618E">
      <w:pPr>
        <w:spacing w:line="276" w:lineRule="auto"/>
        <w:jc w:val="both"/>
        <w:rPr>
          <w:rFonts w:ascii="Cambria" w:hAnsi="Cambria"/>
          <w:lang w:val="en-US"/>
        </w:rPr>
      </w:pPr>
    </w:p>
    <w:p w14:paraId="793343D5" w14:textId="77777777" w:rsidR="00AC618E" w:rsidRPr="00CC60CB" w:rsidRDefault="00AC618E" w:rsidP="00AC618E">
      <w:pPr>
        <w:spacing w:line="276" w:lineRule="auto"/>
        <w:jc w:val="both"/>
        <w:rPr>
          <w:rFonts w:ascii="Cambria" w:hAnsi="Cambria"/>
          <w:b/>
          <w:bCs/>
          <w:lang w:val="en-US"/>
        </w:rPr>
      </w:pPr>
      <w:r w:rsidRPr="004E4C2E">
        <w:rPr>
          <w:rFonts w:ascii="Cambria" w:hAnsi="Cambria"/>
          <w:b/>
          <w:bCs/>
          <w:sz w:val="28"/>
          <w:szCs w:val="28"/>
          <w:lang w:val="en-US"/>
        </w:rPr>
        <w:t>Current</w:t>
      </w:r>
      <w:r>
        <w:rPr>
          <w:rFonts w:ascii="Cambria" w:hAnsi="Cambria"/>
          <w:b/>
          <w:bCs/>
          <w:lang w:val="en-US"/>
        </w:rPr>
        <w:t xml:space="preserve"> </w:t>
      </w:r>
      <w:r w:rsidRPr="004E4C2E">
        <w:rPr>
          <w:rFonts w:ascii="Cambria" w:hAnsi="Cambria"/>
          <w:b/>
          <w:bCs/>
          <w:sz w:val="28"/>
          <w:szCs w:val="28"/>
          <w:lang w:val="en-US"/>
        </w:rPr>
        <w:t>Location</w:t>
      </w:r>
    </w:p>
    <w:p w14:paraId="3EBE4D39" w14:textId="77777777" w:rsidR="00AC618E" w:rsidRPr="00AC618E" w:rsidRDefault="00AC618E" w:rsidP="00AC618E">
      <w:pPr>
        <w:spacing w:line="276" w:lineRule="auto"/>
        <w:jc w:val="both"/>
        <w:rPr>
          <w:rFonts w:ascii="Cambria" w:hAnsi="Cambria"/>
          <w:lang w:val="en-US"/>
        </w:rPr>
      </w:pPr>
    </w:p>
    <w:p w14:paraId="25A54D83" w14:textId="0D7914FF" w:rsidR="00AC618E" w:rsidRDefault="00AC618E" w:rsidP="00AC618E">
      <w:pPr>
        <w:spacing w:line="276" w:lineRule="auto"/>
        <w:jc w:val="both"/>
        <w:rPr>
          <w:rFonts w:ascii="Cambria" w:hAnsi="Cambria"/>
          <w:lang w:val="en-US"/>
        </w:rPr>
      </w:pPr>
      <w:r w:rsidRPr="00AC618E">
        <w:rPr>
          <w:rFonts w:ascii="Cambria" w:hAnsi="Cambria"/>
          <w:lang w:val="en-US"/>
        </w:rPr>
        <w:t xml:space="preserve">     </w:t>
      </w:r>
      <w:r>
        <w:rPr>
          <w:rFonts w:ascii="Cambria" w:hAnsi="Cambria"/>
          <w:lang w:val="en-US"/>
        </w:rPr>
        <w:t xml:space="preserve">This section, along with the Nearby Locations section, will be the ones that the player will see most often during gameplay. Whenever the player moves to a new location in the game’s world, the Current Location section will be displayed before anything else. It will display a short description of the location in which the player currently is. </w:t>
      </w:r>
    </w:p>
    <w:p w14:paraId="79273ED1" w14:textId="71A1E35D" w:rsidR="00AC618E" w:rsidRDefault="00AC618E" w:rsidP="00AC618E">
      <w:pPr>
        <w:spacing w:line="276" w:lineRule="auto"/>
        <w:jc w:val="both"/>
        <w:rPr>
          <w:rFonts w:ascii="Cambria" w:hAnsi="Cambria"/>
          <w:lang w:val="en-US"/>
        </w:rPr>
      </w:pPr>
    </w:p>
    <w:p w14:paraId="6D73228F" w14:textId="557F2E5D" w:rsidR="006D028C" w:rsidRDefault="00AC618E" w:rsidP="00AC618E">
      <w:pPr>
        <w:spacing w:line="276" w:lineRule="auto"/>
        <w:jc w:val="both"/>
        <w:rPr>
          <w:rFonts w:ascii="Cambria" w:hAnsi="Cambria"/>
          <w:lang w:val="en-US"/>
        </w:rPr>
      </w:pPr>
      <w:r>
        <w:rPr>
          <w:rFonts w:ascii="Cambria" w:hAnsi="Cambria"/>
          <w:lang w:val="en-US"/>
        </w:rPr>
        <w:t xml:space="preserve">Some locations will have either </w:t>
      </w:r>
      <w:proofErr w:type="gramStart"/>
      <w:r>
        <w:rPr>
          <w:rFonts w:ascii="Cambria" w:hAnsi="Cambria"/>
          <w:lang w:val="en-US"/>
        </w:rPr>
        <w:t>objects</w:t>
      </w:r>
      <w:proofErr w:type="gramEnd"/>
      <w:r>
        <w:rPr>
          <w:rFonts w:ascii="Cambria" w:hAnsi="Cambria"/>
          <w:lang w:val="en-US"/>
        </w:rPr>
        <w:t xml:space="preserve"> laying around or NPCs with which the player can interact</w:t>
      </w:r>
      <w:r w:rsidR="00C32A94">
        <w:rPr>
          <w:rFonts w:ascii="Cambria" w:hAnsi="Cambria"/>
          <w:lang w:val="en-US"/>
        </w:rPr>
        <w:t xml:space="preserve"> in different ways</w:t>
      </w:r>
      <w:r>
        <w:rPr>
          <w:rFonts w:ascii="Cambria" w:hAnsi="Cambria"/>
          <w:lang w:val="en-US"/>
        </w:rPr>
        <w:t xml:space="preserve">. </w:t>
      </w:r>
      <w:r w:rsidR="00C32A94">
        <w:rPr>
          <w:rFonts w:ascii="Cambria" w:hAnsi="Cambria"/>
          <w:lang w:val="en-US"/>
        </w:rPr>
        <w:t xml:space="preserve">These objects or characters will be displayed one after the other </w:t>
      </w:r>
      <w:r w:rsidR="006D028C">
        <w:rPr>
          <w:rFonts w:ascii="Cambria" w:hAnsi="Cambria"/>
          <w:lang w:val="en-US"/>
        </w:rPr>
        <w:t>following</w:t>
      </w:r>
      <w:r w:rsidR="00C32A94">
        <w:rPr>
          <w:rFonts w:ascii="Cambria" w:hAnsi="Cambria"/>
          <w:lang w:val="en-US"/>
        </w:rPr>
        <w:t xml:space="preserve"> the location’s description.</w:t>
      </w:r>
    </w:p>
    <w:p w14:paraId="321ADBDC" w14:textId="4B71536C" w:rsidR="001C0E4E" w:rsidRDefault="001C0E4E" w:rsidP="00AC618E">
      <w:pPr>
        <w:spacing w:line="276" w:lineRule="auto"/>
        <w:jc w:val="both"/>
        <w:rPr>
          <w:rFonts w:ascii="Cambria" w:hAnsi="Cambria"/>
          <w:lang w:val="en-US"/>
        </w:rPr>
      </w:pPr>
    </w:p>
    <w:p w14:paraId="63350594" w14:textId="0B22925C" w:rsidR="003E6629" w:rsidRDefault="001C0E4E" w:rsidP="00AC618E">
      <w:pPr>
        <w:spacing w:line="276" w:lineRule="auto"/>
        <w:jc w:val="both"/>
        <w:rPr>
          <w:rFonts w:ascii="Cambria" w:hAnsi="Cambria"/>
          <w:lang w:val="en-US"/>
        </w:rPr>
      </w:pPr>
      <w:r>
        <w:rPr>
          <w:rFonts w:ascii="Cambria" w:hAnsi="Cambria"/>
          <w:lang w:val="en-US"/>
        </w:rPr>
        <w:t xml:space="preserve">Whenever the player wishes to consult their current location again, this can be done by using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w:t>
      </w:r>
      <w:r w:rsidR="00DC3D95">
        <w:rPr>
          <w:rFonts w:ascii="Cambria" w:hAnsi="Cambria"/>
          <w:lang w:val="en-US"/>
        </w:rPr>
        <w:t xml:space="preserve"> The current location will be displayed again, followed by the contents of the Nearby Locations section.</w:t>
      </w:r>
    </w:p>
    <w:p w14:paraId="2957ECF5" w14:textId="77777777" w:rsidR="003E6629" w:rsidRDefault="003E6629" w:rsidP="00AC618E">
      <w:pPr>
        <w:spacing w:line="276" w:lineRule="auto"/>
        <w:jc w:val="both"/>
        <w:rPr>
          <w:rFonts w:ascii="Cambria" w:hAnsi="Cambria"/>
          <w:lang w:val="en-US"/>
        </w:rPr>
      </w:pPr>
    </w:p>
    <w:p w14:paraId="559A4188" w14:textId="4E13A886" w:rsidR="001C0E4E" w:rsidRDefault="00852F8C" w:rsidP="00AC618E">
      <w:pPr>
        <w:spacing w:line="276" w:lineRule="auto"/>
        <w:jc w:val="both"/>
        <w:rPr>
          <w:rFonts w:ascii="Cambria" w:hAnsi="Cambria"/>
          <w:lang w:val="en-US"/>
        </w:rPr>
      </w:pPr>
      <w:r>
        <w:rPr>
          <w:rFonts w:ascii="Cambria" w:hAnsi="Cambria"/>
          <w:lang w:val="en-US"/>
        </w:rPr>
        <w:t xml:space="preserve">The following image shoes an example of how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 is used in game:</w:t>
      </w:r>
    </w:p>
    <w:p w14:paraId="200EF04D" w14:textId="78256C9F" w:rsidR="00852F8C" w:rsidRDefault="00852F8C" w:rsidP="00AC618E">
      <w:pPr>
        <w:spacing w:line="276" w:lineRule="auto"/>
        <w:jc w:val="both"/>
        <w:rPr>
          <w:rFonts w:ascii="Cambria" w:hAnsi="Cambria"/>
          <w:lang w:val="en-US"/>
        </w:rPr>
      </w:pPr>
    </w:p>
    <w:p w14:paraId="1FB8FF44" w14:textId="77777777" w:rsidR="00852F8C" w:rsidRDefault="00852F8C" w:rsidP="00852F8C">
      <w:pPr>
        <w:keepNext/>
        <w:spacing w:line="276" w:lineRule="auto"/>
        <w:jc w:val="center"/>
      </w:pPr>
      <w:r>
        <w:rPr>
          <w:rFonts w:ascii="Cambria" w:hAnsi="Cambria"/>
          <w:noProof/>
          <w:lang w:val="en-US"/>
        </w:rPr>
        <w:lastRenderedPageBreak/>
        <w:drawing>
          <wp:inline distT="0" distB="0" distL="0" distR="0" wp14:anchorId="6A7091ED" wp14:editId="1F6BF3DC">
            <wp:extent cx="3069739" cy="125031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0878" cy="1254852"/>
                    </a:xfrm>
                    <a:prstGeom prst="rect">
                      <a:avLst/>
                    </a:prstGeom>
                  </pic:spPr>
                </pic:pic>
              </a:graphicData>
            </a:graphic>
          </wp:inline>
        </w:drawing>
      </w:r>
    </w:p>
    <w:p w14:paraId="4EC507DF" w14:textId="63881331" w:rsidR="00852F8C" w:rsidRPr="00852F8C" w:rsidRDefault="00852F8C" w:rsidP="00852F8C">
      <w:pPr>
        <w:pStyle w:val="Caption"/>
        <w:jc w:val="center"/>
        <w:rPr>
          <w:rFonts w:ascii="Cambria" w:hAnsi="Cambria"/>
          <w:color w:val="2E74B5" w:themeColor="accent5" w:themeShade="BF"/>
          <w:lang w:val="en-US"/>
        </w:rPr>
      </w:pPr>
      <w:r w:rsidRPr="00852F8C">
        <w:rPr>
          <w:color w:val="2E74B5" w:themeColor="accent5" w:themeShade="BF"/>
        </w:rPr>
        <w:t xml:space="preserve">Figure </w:t>
      </w:r>
      <w:r w:rsidRPr="00852F8C">
        <w:rPr>
          <w:color w:val="2E74B5" w:themeColor="accent5" w:themeShade="BF"/>
        </w:rPr>
        <w:fldChar w:fldCharType="begin"/>
      </w:r>
      <w:r w:rsidRPr="00852F8C">
        <w:rPr>
          <w:color w:val="2E74B5" w:themeColor="accent5" w:themeShade="BF"/>
        </w:rPr>
        <w:instrText xml:space="preserve"> SEQ Figure \* ARABIC </w:instrText>
      </w:r>
      <w:r w:rsidRPr="00852F8C">
        <w:rPr>
          <w:color w:val="2E74B5" w:themeColor="accent5" w:themeShade="BF"/>
        </w:rPr>
        <w:fldChar w:fldCharType="separate"/>
      </w:r>
      <w:r w:rsidR="00854D23">
        <w:rPr>
          <w:noProof/>
          <w:color w:val="2E74B5" w:themeColor="accent5" w:themeShade="BF"/>
        </w:rPr>
        <w:t>5</w:t>
      </w:r>
      <w:r w:rsidRPr="00852F8C">
        <w:rPr>
          <w:color w:val="2E74B5" w:themeColor="accent5" w:themeShade="BF"/>
        </w:rPr>
        <w:fldChar w:fldCharType="end"/>
      </w:r>
    </w:p>
    <w:p w14:paraId="6076B131" w14:textId="22D6BD46" w:rsidR="006D028C" w:rsidRDefault="006D028C" w:rsidP="00AC618E">
      <w:pPr>
        <w:spacing w:line="276" w:lineRule="auto"/>
        <w:jc w:val="both"/>
        <w:rPr>
          <w:rFonts w:ascii="Cambria" w:hAnsi="Cambria"/>
          <w:lang w:val="en-US"/>
        </w:rPr>
      </w:pPr>
    </w:p>
    <w:p w14:paraId="2327E61F" w14:textId="77777777" w:rsidR="006D028C" w:rsidRDefault="006D028C" w:rsidP="00AC618E">
      <w:pPr>
        <w:spacing w:line="276" w:lineRule="auto"/>
        <w:jc w:val="both"/>
        <w:rPr>
          <w:rFonts w:ascii="Cambria" w:hAnsi="Cambria"/>
          <w:lang w:val="en-US"/>
        </w:rPr>
      </w:pPr>
    </w:p>
    <w:p w14:paraId="1B73F9F7" w14:textId="2DC3AE20" w:rsidR="006D028C" w:rsidRPr="00CC60CB" w:rsidRDefault="006D028C" w:rsidP="006D028C">
      <w:pPr>
        <w:spacing w:line="276" w:lineRule="auto"/>
        <w:jc w:val="both"/>
        <w:rPr>
          <w:rFonts w:ascii="Cambria" w:hAnsi="Cambria"/>
          <w:b/>
          <w:bCs/>
          <w:lang w:val="en-US"/>
        </w:rPr>
      </w:pPr>
      <w:r w:rsidRPr="004E4C2E">
        <w:rPr>
          <w:rFonts w:ascii="Cambria" w:hAnsi="Cambria"/>
          <w:b/>
          <w:bCs/>
          <w:sz w:val="28"/>
          <w:szCs w:val="28"/>
          <w:lang w:val="en-US"/>
        </w:rPr>
        <w:t>Interacting</w:t>
      </w:r>
      <w:r>
        <w:rPr>
          <w:rFonts w:ascii="Cambria" w:hAnsi="Cambria"/>
          <w:b/>
          <w:bCs/>
          <w:lang w:val="en-US"/>
        </w:rPr>
        <w:t xml:space="preserve"> </w:t>
      </w:r>
      <w:proofErr w:type="gramStart"/>
      <w:r w:rsidRPr="004E4C2E">
        <w:rPr>
          <w:rFonts w:ascii="Cambria" w:hAnsi="Cambria"/>
          <w:b/>
          <w:bCs/>
          <w:sz w:val="28"/>
          <w:szCs w:val="28"/>
          <w:lang w:val="en-US"/>
        </w:rPr>
        <w:t>With</w:t>
      </w:r>
      <w:proofErr w:type="gramEnd"/>
      <w:r>
        <w:rPr>
          <w:rFonts w:ascii="Cambria" w:hAnsi="Cambria"/>
          <w:b/>
          <w:bCs/>
          <w:lang w:val="en-US"/>
        </w:rPr>
        <w:t xml:space="preserve"> </w:t>
      </w:r>
      <w:r w:rsidRPr="004E4C2E">
        <w:rPr>
          <w:rFonts w:ascii="Cambria" w:hAnsi="Cambria"/>
          <w:b/>
          <w:bCs/>
          <w:sz w:val="28"/>
          <w:szCs w:val="28"/>
          <w:lang w:val="en-US"/>
        </w:rPr>
        <w:t>NPCs</w:t>
      </w:r>
      <w:r w:rsidR="009260E1">
        <w:rPr>
          <w:rFonts w:ascii="Cambria" w:hAnsi="Cambria"/>
          <w:b/>
          <w:bCs/>
          <w:lang w:val="en-US"/>
        </w:rPr>
        <w:t xml:space="preserve"> </w:t>
      </w:r>
      <w:r w:rsidR="009260E1" w:rsidRPr="004E4C2E">
        <w:rPr>
          <w:rFonts w:ascii="Cambria" w:hAnsi="Cambria"/>
          <w:b/>
          <w:bCs/>
          <w:sz w:val="28"/>
          <w:szCs w:val="28"/>
          <w:lang w:val="en-US"/>
        </w:rPr>
        <w:t>and</w:t>
      </w:r>
      <w:r w:rsidR="009260E1">
        <w:rPr>
          <w:rFonts w:ascii="Cambria" w:hAnsi="Cambria"/>
          <w:b/>
          <w:bCs/>
          <w:lang w:val="en-US"/>
        </w:rPr>
        <w:t xml:space="preserve"> </w:t>
      </w:r>
      <w:r w:rsidR="009260E1" w:rsidRPr="004E4C2E">
        <w:rPr>
          <w:rFonts w:ascii="Cambria" w:hAnsi="Cambria"/>
          <w:b/>
          <w:bCs/>
          <w:sz w:val="28"/>
          <w:szCs w:val="28"/>
          <w:lang w:val="en-US"/>
        </w:rPr>
        <w:t>Objects</w:t>
      </w:r>
    </w:p>
    <w:p w14:paraId="06C4E075" w14:textId="77777777" w:rsidR="006D028C" w:rsidRDefault="006D028C" w:rsidP="00AC618E">
      <w:pPr>
        <w:spacing w:line="276" w:lineRule="auto"/>
        <w:jc w:val="both"/>
        <w:rPr>
          <w:rFonts w:ascii="Cambria" w:hAnsi="Cambria"/>
          <w:lang w:val="en-US"/>
        </w:rPr>
      </w:pPr>
    </w:p>
    <w:p w14:paraId="6A9C6855" w14:textId="6C22C3F5" w:rsidR="00AC618E" w:rsidRDefault="006D028C" w:rsidP="00AC618E">
      <w:pPr>
        <w:spacing w:line="276" w:lineRule="auto"/>
        <w:jc w:val="both"/>
        <w:rPr>
          <w:rFonts w:ascii="Cambria" w:hAnsi="Cambria"/>
          <w:lang w:val="en-US"/>
        </w:rPr>
      </w:pPr>
      <w:r>
        <w:rPr>
          <w:rFonts w:ascii="Cambria" w:hAnsi="Cambria"/>
          <w:lang w:val="en-US"/>
        </w:rPr>
        <w:t xml:space="preserve">     </w:t>
      </w:r>
      <w:r w:rsidR="009260E1">
        <w:rPr>
          <w:rFonts w:ascii="Cambria" w:hAnsi="Cambria"/>
          <w:lang w:val="en-US"/>
        </w:rPr>
        <w:t>To interact with non-player characters, t</w:t>
      </w:r>
      <w:r>
        <w:rPr>
          <w:rFonts w:ascii="Cambria" w:hAnsi="Cambria"/>
          <w:lang w:val="en-US"/>
        </w:rPr>
        <w:t xml:space="preserve">he </w:t>
      </w:r>
      <w:r>
        <w:rPr>
          <w:rFonts w:ascii="Courier New" w:hAnsi="Courier New" w:cs="Courier New"/>
          <w:color w:val="808080" w:themeColor="background1" w:themeShade="80"/>
          <w:sz w:val="22"/>
          <w:szCs w:val="22"/>
          <w:lang w:val="en-US"/>
        </w:rPr>
        <w:t>talk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w:t>
      </w:r>
      <w:r w:rsidRPr="006D028C">
        <w:rPr>
          <w:rFonts w:ascii="Cambria" w:hAnsi="Cambria"/>
          <w:lang w:val="en-US"/>
        </w:rPr>
        <w:t xml:space="preserve"> </w:t>
      </w:r>
      <w:r>
        <w:rPr>
          <w:rFonts w:ascii="Cambria" w:hAnsi="Cambria"/>
          <w:lang w:val="en-US"/>
        </w:rPr>
        <w:t xml:space="preserve">is used, followed by the name of the character to interact with in between parentheses. </w:t>
      </w:r>
      <w:r w:rsidR="009260E1">
        <w:rPr>
          <w:rFonts w:ascii="Cambria" w:hAnsi="Cambria"/>
          <w:lang w:val="en-US"/>
        </w:rPr>
        <w:t xml:space="preserve">After talking with them, NPCs will drop items that the player can take using the </w:t>
      </w:r>
      <w:r w:rsidR="009260E1">
        <w:rPr>
          <w:rFonts w:ascii="Courier New" w:hAnsi="Courier New" w:cs="Courier New"/>
          <w:color w:val="808080" w:themeColor="background1" w:themeShade="80"/>
          <w:sz w:val="22"/>
          <w:szCs w:val="22"/>
          <w:lang w:val="en-US"/>
        </w:rPr>
        <w:t>take</w:t>
      </w:r>
      <w:r w:rsidR="009260E1" w:rsidRPr="00D274E8">
        <w:rPr>
          <w:rFonts w:ascii="Cambria" w:hAnsi="Cambria" w:cs="Courier New"/>
          <w:color w:val="808080" w:themeColor="background1" w:themeShade="80"/>
          <w:sz w:val="22"/>
          <w:szCs w:val="22"/>
          <w:lang w:val="en-US"/>
        </w:rPr>
        <w:t xml:space="preserve"> </w:t>
      </w:r>
      <w:r w:rsidR="009260E1">
        <w:rPr>
          <w:rFonts w:ascii="Cambria" w:hAnsi="Cambria"/>
          <w:lang w:val="en-US"/>
        </w:rPr>
        <w:t xml:space="preserve">command, followed by the name of the object to interact with between parentheses. Objects that are already laying in a certain location can also be interacted with using the </w:t>
      </w:r>
      <w:r w:rsidR="009260E1">
        <w:rPr>
          <w:rFonts w:ascii="Courier New" w:hAnsi="Courier New" w:cs="Courier New"/>
          <w:color w:val="808080" w:themeColor="background1" w:themeShade="80"/>
          <w:sz w:val="22"/>
          <w:szCs w:val="22"/>
          <w:lang w:val="en-US"/>
        </w:rPr>
        <w:t>take</w:t>
      </w:r>
      <w:r w:rsidR="009260E1" w:rsidRPr="00D274E8">
        <w:rPr>
          <w:rFonts w:ascii="Cambria" w:hAnsi="Cambria" w:cs="Courier New"/>
          <w:color w:val="808080" w:themeColor="background1" w:themeShade="80"/>
          <w:sz w:val="22"/>
          <w:szCs w:val="22"/>
          <w:lang w:val="en-US"/>
        </w:rPr>
        <w:t xml:space="preserve"> </w:t>
      </w:r>
      <w:r w:rsidR="009260E1">
        <w:rPr>
          <w:rFonts w:ascii="Cambria" w:hAnsi="Cambria"/>
          <w:lang w:val="en-US"/>
        </w:rPr>
        <w:t>command.</w:t>
      </w:r>
    </w:p>
    <w:p w14:paraId="0CC48EBC" w14:textId="6BA4782B" w:rsidR="009260E1" w:rsidRDefault="009260E1" w:rsidP="00AC618E">
      <w:pPr>
        <w:spacing w:line="276" w:lineRule="auto"/>
        <w:jc w:val="both"/>
        <w:rPr>
          <w:rFonts w:ascii="Cambria" w:hAnsi="Cambria"/>
          <w:lang w:val="en-US"/>
        </w:rPr>
      </w:pPr>
    </w:p>
    <w:p w14:paraId="1FA2FA77" w14:textId="10D4AC5A" w:rsidR="009260E1" w:rsidRDefault="009260E1" w:rsidP="00AC618E">
      <w:pPr>
        <w:spacing w:line="276" w:lineRule="auto"/>
        <w:jc w:val="both"/>
        <w:rPr>
          <w:rFonts w:ascii="Cambria" w:hAnsi="Cambria"/>
          <w:lang w:val="en-US"/>
        </w:rPr>
      </w:pPr>
      <w:r>
        <w:rPr>
          <w:rFonts w:ascii="Cambria" w:hAnsi="Cambria"/>
          <w:lang w:val="en-US"/>
        </w:rPr>
        <w:t xml:space="preserve">     There are certain items that can only be taken by trading them for a specific object. To interact with tradable items, use the </w:t>
      </w:r>
      <w:r>
        <w:rPr>
          <w:rFonts w:ascii="Courier New" w:hAnsi="Courier New" w:cs="Courier New"/>
          <w:color w:val="808080" w:themeColor="background1" w:themeShade="80"/>
          <w:sz w:val="22"/>
          <w:szCs w:val="22"/>
          <w:lang w:val="en-US"/>
        </w:rPr>
        <w:t>take</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followed by the name of the object to interact </w:t>
      </w:r>
      <w:r w:rsidR="00AB4604">
        <w:rPr>
          <w:rFonts w:ascii="Cambria" w:hAnsi="Cambria"/>
          <w:lang w:val="en-US"/>
        </w:rPr>
        <w:t>with</w:t>
      </w:r>
      <w:r>
        <w:rPr>
          <w:rFonts w:ascii="Cambria" w:hAnsi="Cambria"/>
          <w:lang w:val="en-US"/>
        </w:rPr>
        <w:t xml:space="preserve"> between parentheses</w:t>
      </w:r>
      <w:r w:rsidR="00AB4604">
        <w:rPr>
          <w:rFonts w:ascii="Cambria" w:hAnsi="Cambria"/>
          <w:lang w:val="en-US"/>
        </w:rPr>
        <w:t>.</w:t>
      </w:r>
      <w:r>
        <w:rPr>
          <w:rFonts w:ascii="Cambria" w:hAnsi="Cambria"/>
          <w:lang w:val="en-US"/>
        </w:rPr>
        <w:t xml:space="preserve"> </w:t>
      </w:r>
      <w:r w:rsidR="00AB4604">
        <w:rPr>
          <w:rFonts w:ascii="Cambria" w:hAnsi="Cambria"/>
          <w:lang w:val="en-US"/>
        </w:rPr>
        <w:t>T</w:t>
      </w:r>
      <w:r>
        <w:rPr>
          <w:rFonts w:ascii="Cambria" w:hAnsi="Cambria"/>
          <w:lang w:val="en-US"/>
        </w:rPr>
        <w:t>he trade will only proceed if the</w:t>
      </w:r>
      <w:r w:rsidR="00AB4604">
        <w:rPr>
          <w:rFonts w:ascii="Cambria" w:hAnsi="Cambria"/>
          <w:lang w:val="en-US"/>
        </w:rPr>
        <w:t xml:space="preserve"> specific</w:t>
      </w:r>
      <w:r>
        <w:rPr>
          <w:rFonts w:ascii="Cambria" w:hAnsi="Cambria"/>
          <w:lang w:val="en-US"/>
        </w:rPr>
        <w:t xml:space="preserve"> required object is </w:t>
      </w:r>
      <w:r w:rsidR="00AB4604">
        <w:rPr>
          <w:rFonts w:ascii="Cambria" w:hAnsi="Cambria"/>
          <w:lang w:val="en-US"/>
        </w:rPr>
        <w:t>found in the player’s inventory.</w:t>
      </w:r>
      <w:r>
        <w:rPr>
          <w:rFonts w:ascii="Cambria" w:hAnsi="Cambria"/>
          <w:lang w:val="en-US"/>
        </w:rPr>
        <w:t xml:space="preserve"> </w:t>
      </w:r>
    </w:p>
    <w:p w14:paraId="49E4A581" w14:textId="63AE112A" w:rsidR="001C0E4E" w:rsidRDefault="001C0E4E" w:rsidP="00AC618E">
      <w:pPr>
        <w:spacing w:line="276" w:lineRule="auto"/>
        <w:jc w:val="both"/>
        <w:rPr>
          <w:rFonts w:ascii="Cambria" w:hAnsi="Cambria"/>
          <w:lang w:val="en-US"/>
        </w:rPr>
      </w:pPr>
    </w:p>
    <w:p w14:paraId="27D56727" w14:textId="1C3640F9" w:rsidR="001C0E4E" w:rsidRDefault="00217A41" w:rsidP="00AC618E">
      <w:pPr>
        <w:spacing w:line="276" w:lineRule="auto"/>
        <w:jc w:val="both"/>
        <w:rPr>
          <w:rFonts w:ascii="Cambria" w:hAnsi="Cambria"/>
          <w:lang w:val="en-US"/>
        </w:rPr>
      </w:pPr>
      <w:r w:rsidRPr="00217A41">
        <w:rPr>
          <w:rFonts w:ascii="Cambria" w:hAnsi="Cambria"/>
          <w:color w:val="2E74B5" w:themeColor="accent5" w:themeShade="BF"/>
          <w:lang w:val="en-US"/>
        </w:rPr>
        <w:t xml:space="preserve">Figure </w:t>
      </w:r>
      <w:r w:rsidR="00852F8C">
        <w:rPr>
          <w:rFonts w:ascii="Cambria" w:hAnsi="Cambria"/>
          <w:color w:val="2E74B5" w:themeColor="accent5" w:themeShade="BF"/>
          <w:lang w:val="en-US"/>
        </w:rPr>
        <w:t>6</w:t>
      </w:r>
      <w:r w:rsidR="001C0E4E">
        <w:rPr>
          <w:rFonts w:ascii="Cambria" w:hAnsi="Cambria"/>
          <w:lang w:val="en-US"/>
        </w:rPr>
        <w:t xml:space="preserve"> display</w:t>
      </w:r>
      <w:r>
        <w:rPr>
          <w:rFonts w:ascii="Cambria" w:hAnsi="Cambria"/>
          <w:lang w:val="en-US"/>
        </w:rPr>
        <w:t>s</w:t>
      </w:r>
      <w:r w:rsidR="001C0E4E">
        <w:rPr>
          <w:rFonts w:ascii="Cambria" w:hAnsi="Cambria"/>
          <w:lang w:val="en-US"/>
        </w:rPr>
        <w:t xml:space="preserve"> </w:t>
      </w:r>
      <w:r>
        <w:rPr>
          <w:rFonts w:ascii="Cambria" w:hAnsi="Cambria"/>
          <w:lang w:val="en-US"/>
        </w:rPr>
        <w:t xml:space="preserve">an </w:t>
      </w:r>
      <w:r w:rsidR="001C0E4E">
        <w:rPr>
          <w:rFonts w:ascii="Cambria" w:hAnsi="Cambria"/>
          <w:lang w:val="en-US"/>
        </w:rPr>
        <w:t xml:space="preserve">example of how the </w:t>
      </w:r>
      <w:r w:rsidR="001C0E4E">
        <w:rPr>
          <w:rFonts w:ascii="Courier New" w:hAnsi="Courier New" w:cs="Courier New"/>
          <w:color w:val="808080" w:themeColor="background1" w:themeShade="80"/>
          <w:sz w:val="22"/>
          <w:szCs w:val="22"/>
          <w:lang w:val="en-US"/>
        </w:rPr>
        <w:t>talk</w:t>
      </w:r>
      <w:r w:rsidR="001C0E4E" w:rsidRPr="00D274E8">
        <w:rPr>
          <w:rFonts w:ascii="Cambria" w:hAnsi="Cambria" w:cs="Courier New"/>
          <w:color w:val="808080" w:themeColor="background1" w:themeShade="80"/>
          <w:sz w:val="22"/>
          <w:szCs w:val="22"/>
          <w:lang w:val="en-US"/>
        </w:rPr>
        <w:t xml:space="preserve"> </w:t>
      </w:r>
      <w:r w:rsidR="001C0E4E">
        <w:rPr>
          <w:rFonts w:ascii="Cambria" w:hAnsi="Cambria"/>
          <w:lang w:val="en-US"/>
        </w:rPr>
        <w:t xml:space="preserve">and </w:t>
      </w:r>
      <w:r w:rsidR="001C0E4E">
        <w:rPr>
          <w:rFonts w:ascii="Courier New" w:hAnsi="Courier New" w:cs="Courier New"/>
          <w:color w:val="808080" w:themeColor="background1" w:themeShade="80"/>
          <w:sz w:val="22"/>
          <w:szCs w:val="22"/>
          <w:lang w:val="en-US"/>
        </w:rPr>
        <w:t>take</w:t>
      </w:r>
      <w:r w:rsidR="001C0E4E" w:rsidRPr="00D274E8">
        <w:rPr>
          <w:rFonts w:ascii="Cambria" w:hAnsi="Cambria" w:cs="Courier New"/>
          <w:color w:val="808080" w:themeColor="background1" w:themeShade="80"/>
          <w:sz w:val="22"/>
          <w:szCs w:val="22"/>
          <w:lang w:val="en-US"/>
        </w:rPr>
        <w:t xml:space="preserve"> </w:t>
      </w:r>
      <w:r w:rsidR="001C0E4E">
        <w:rPr>
          <w:rFonts w:ascii="Cambria" w:hAnsi="Cambria"/>
          <w:lang w:val="en-US"/>
        </w:rPr>
        <w:t>commands are used in the game:</w:t>
      </w:r>
    </w:p>
    <w:p w14:paraId="713E5673" w14:textId="7F876539" w:rsidR="001C0E4E" w:rsidRDefault="001C0E4E" w:rsidP="00AC618E">
      <w:pPr>
        <w:spacing w:line="276" w:lineRule="auto"/>
        <w:jc w:val="both"/>
        <w:rPr>
          <w:rFonts w:ascii="Cambria" w:hAnsi="Cambria"/>
          <w:lang w:val="en-US"/>
        </w:rPr>
      </w:pPr>
    </w:p>
    <w:p w14:paraId="3B3BA238" w14:textId="77777777" w:rsidR="00217A41" w:rsidRDefault="00217A41" w:rsidP="00217A41">
      <w:pPr>
        <w:keepNext/>
        <w:spacing w:line="276" w:lineRule="auto"/>
        <w:jc w:val="center"/>
      </w:pPr>
      <w:r>
        <w:rPr>
          <w:rFonts w:ascii="Cambria" w:hAnsi="Cambria"/>
          <w:noProof/>
          <w:lang w:val="en-US"/>
        </w:rPr>
        <w:drawing>
          <wp:inline distT="0" distB="0" distL="0" distR="0" wp14:anchorId="58F3720E" wp14:editId="62C7C400">
            <wp:extent cx="4350619" cy="2669867"/>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9967" cy="2675604"/>
                    </a:xfrm>
                    <a:prstGeom prst="rect">
                      <a:avLst/>
                    </a:prstGeom>
                  </pic:spPr>
                </pic:pic>
              </a:graphicData>
            </a:graphic>
          </wp:inline>
        </w:drawing>
      </w:r>
    </w:p>
    <w:p w14:paraId="084327D5" w14:textId="135E3C72" w:rsidR="001C0E4E" w:rsidRPr="00217A41" w:rsidRDefault="00217A41" w:rsidP="00217A41">
      <w:pPr>
        <w:pStyle w:val="Caption"/>
        <w:jc w:val="center"/>
        <w:rPr>
          <w:rFonts w:ascii="Cambria" w:hAnsi="Cambria"/>
          <w:color w:val="2E74B5" w:themeColor="accent5" w:themeShade="BF"/>
          <w:lang w:val="en-US"/>
        </w:rPr>
      </w:pPr>
      <w:r w:rsidRPr="00217A41">
        <w:rPr>
          <w:color w:val="2E74B5" w:themeColor="accent5" w:themeShade="BF"/>
        </w:rPr>
        <w:t xml:space="preserve">Figure </w:t>
      </w:r>
      <w:r w:rsidRPr="00217A41">
        <w:rPr>
          <w:color w:val="2E74B5" w:themeColor="accent5" w:themeShade="BF"/>
        </w:rPr>
        <w:fldChar w:fldCharType="begin"/>
      </w:r>
      <w:r w:rsidRPr="00217A41">
        <w:rPr>
          <w:color w:val="2E74B5" w:themeColor="accent5" w:themeShade="BF"/>
        </w:rPr>
        <w:instrText xml:space="preserve"> SEQ Figure \* ARABIC </w:instrText>
      </w:r>
      <w:r w:rsidRPr="00217A41">
        <w:rPr>
          <w:color w:val="2E74B5" w:themeColor="accent5" w:themeShade="BF"/>
        </w:rPr>
        <w:fldChar w:fldCharType="separate"/>
      </w:r>
      <w:r w:rsidR="00854D23">
        <w:rPr>
          <w:noProof/>
          <w:color w:val="2E74B5" w:themeColor="accent5" w:themeShade="BF"/>
        </w:rPr>
        <w:t>6</w:t>
      </w:r>
      <w:r w:rsidRPr="00217A41">
        <w:rPr>
          <w:color w:val="2E74B5" w:themeColor="accent5" w:themeShade="BF"/>
        </w:rPr>
        <w:fldChar w:fldCharType="end"/>
      </w:r>
    </w:p>
    <w:p w14:paraId="56282113" w14:textId="77777777" w:rsidR="003923CD" w:rsidRDefault="003923CD" w:rsidP="00462D3A">
      <w:pPr>
        <w:spacing w:line="276" w:lineRule="auto"/>
        <w:jc w:val="both"/>
        <w:rPr>
          <w:rFonts w:ascii="Cambria" w:hAnsi="Cambria"/>
          <w:lang w:val="en-US"/>
        </w:rPr>
      </w:pPr>
    </w:p>
    <w:p w14:paraId="433663F5" w14:textId="140084A8" w:rsidR="00AC618E" w:rsidRDefault="003923CD" w:rsidP="00462D3A">
      <w:pPr>
        <w:spacing w:line="276" w:lineRule="auto"/>
        <w:jc w:val="both"/>
        <w:rPr>
          <w:rFonts w:ascii="Cambria" w:hAnsi="Cambria"/>
          <w:lang w:val="en-US"/>
        </w:rPr>
      </w:pPr>
      <w:r>
        <w:rPr>
          <w:rFonts w:ascii="Cambria" w:hAnsi="Cambria"/>
          <w:lang w:val="en-US"/>
        </w:rPr>
        <w:t xml:space="preserve">Please note that objects offered to the player by NPCs will not appear as items present in a given location if the player has not spoken to the NPC beforehand. In the same manner, if an NPC offers an item to the player, and before taking it, the player executes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 the offered item will be displayed as one of the items found in the current location.</w:t>
      </w:r>
      <w:r w:rsidR="00852F8C">
        <w:rPr>
          <w:rFonts w:ascii="Cambria" w:hAnsi="Cambria"/>
          <w:lang w:val="en-US"/>
        </w:rPr>
        <w:t xml:space="preserve"> </w:t>
      </w:r>
    </w:p>
    <w:p w14:paraId="23CC474C" w14:textId="3598A89A" w:rsidR="003923CD" w:rsidRDefault="003923CD" w:rsidP="00462D3A">
      <w:pPr>
        <w:spacing w:line="276" w:lineRule="auto"/>
        <w:jc w:val="both"/>
        <w:rPr>
          <w:rFonts w:ascii="Cambria" w:hAnsi="Cambria"/>
          <w:lang w:val="en-US"/>
        </w:rPr>
      </w:pPr>
    </w:p>
    <w:p w14:paraId="3C88E06E" w14:textId="6A16B68C" w:rsidR="00852F8C" w:rsidRDefault="00852F8C" w:rsidP="00462D3A">
      <w:pPr>
        <w:spacing w:line="276" w:lineRule="auto"/>
        <w:jc w:val="both"/>
        <w:rPr>
          <w:rFonts w:ascii="Cambria" w:hAnsi="Cambria"/>
          <w:lang w:val="en-US"/>
        </w:rPr>
      </w:pPr>
    </w:p>
    <w:p w14:paraId="5994C6BC" w14:textId="478A43C5" w:rsidR="00852F8C" w:rsidRPr="00CC60CB" w:rsidRDefault="00852F8C" w:rsidP="00852F8C">
      <w:pPr>
        <w:spacing w:line="276" w:lineRule="auto"/>
        <w:jc w:val="both"/>
        <w:rPr>
          <w:rFonts w:ascii="Cambria" w:hAnsi="Cambria"/>
          <w:b/>
          <w:bCs/>
          <w:lang w:val="en-US"/>
        </w:rPr>
      </w:pPr>
      <w:r w:rsidRPr="004E4C2E">
        <w:rPr>
          <w:rFonts w:ascii="Cambria" w:hAnsi="Cambria"/>
          <w:b/>
          <w:bCs/>
          <w:sz w:val="28"/>
          <w:szCs w:val="28"/>
          <w:lang w:val="en-US"/>
        </w:rPr>
        <w:t>Nearby</w:t>
      </w:r>
      <w:r>
        <w:rPr>
          <w:rFonts w:ascii="Cambria" w:hAnsi="Cambria"/>
          <w:b/>
          <w:bCs/>
          <w:lang w:val="en-US"/>
        </w:rPr>
        <w:t xml:space="preserve"> </w:t>
      </w:r>
      <w:r w:rsidRPr="004E4C2E">
        <w:rPr>
          <w:rFonts w:ascii="Cambria" w:hAnsi="Cambria"/>
          <w:b/>
          <w:bCs/>
          <w:sz w:val="28"/>
          <w:szCs w:val="28"/>
          <w:lang w:val="en-US"/>
        </w:rPr>
        <w:t>Locations</w:t>
      </w:r>
    </w:p>
    <w:p w14:paraId="3B9912A2" w14:textId="77777777" w:rsidR="00852F8C" w:rsidRPr="00CC60CB" w:rsidRDefault="00852F8C" w:rsidP="00852F8C">
      <w:pPr>
        <w:spacing w:line="276" w:lineRule="auto"/>
        <w:jc w:val="both"/>
        <w:rPr>
          <w:rFonts w:ascii="Cambria" w:hAnsi="Cambria"/>
          <w:b/>
          <w:bCs/>
          <w:lang w:val="en-US"/>
        </w:rPr>
      </w:pPr>
    </w:p>
    <w:p w14:paraId="046609DB" w14:textId="1D827C91" w:rsidR="00852F8C" w:rsidRDefault="00852F8C" w:rsidP="00852F8C">
      <w:pPr>
        <w:spacing w:line="276" w:lineRule="auto"/>
        <w:jc w:val="both"/>
        <w:rPr>
          <w:rFonts w:ascii="Cambria" w:hAnsi="Cambria"/>
          <w:lang w:val="en-US"/>
        </w:rPr>
      </w:pPr>
      <w:r>
        <w:rPr>
          <w:rFonts w:ascii="Cambria" w:hAnsi="Cambria"/>
          <w:lang w:val="en-US"/>
        </w:rPr>
        <w:t xml:space="preserve">     The Nearby Locations section will always be displayed after the Current Location section. Due to this, the player can access this information by running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whenever they wish. This section displays information on the various locations that can be accessed to from the current location, by moving in each given direction. If there is nowhere to go by moving in a certain direction of the four possible ones (north, south, east and west), this direction will not </w:t>
      </w:r>
      <w:r w:rsidR="003E6629">
        <w:rPr>
          <w:rFonts w:ascii="Cambria" w:hAnsi="Cambria"/>
          <w:lang w:val="en-US"/>
        </w:rPr>
        <w:t>be displayed in the possible movable directions. Also, if the player attempts to move in a non-existent direction, a feedback message informing this will be shown.</w:t>
      </w:r>
    </w:p>
    <w:p w14:paraId="31F18278" w14:textId="19270D7D" w:rsidR="003E6629" w:rsidRDefault="003E6629" w:rsidP="00852F8C">
      <w:pPr>
        <w:spacing w:line="276" w:lineRule="auto"/>
        <w:jc w:val="both"/>
        <w:rPr>
          <w:rFonts w:ascii="Cambria" w:hAnsi="Cambria"/>
          <w:lang w:val="en-US"/>
        </w:rPr>
      </w:pPr>
    </w:p>
    <w:p w14:paraId="71C16BC5" w14:textId="48558E77" w:rsidR="003E6629" w:rsidRDefault="003E6629" w:rsidP="003E6629">
      <w:pPr>
        <w:spacing w:line="276" w:lineRule="auto"/>
        <w:jc w:val="both"/>
        <w:rPr>
          <w:rFonts w:ascii="Cambria" w:hAnsi="Cambria"/>
          <w:lang w:val="en-US"/>
        </w:rPr>
      </w:pPr>
      <w:r>
        <w:rPr>
          <w:rFonts w:ascii="Cambria" w:hAnsi="Cambria"/>
          <w:lang w:val="en-US"/>
        </w:rPr>
        <w:t xml:space="preserve">During the events of Curse, some locations exist but may not be accessible until a certain condition is met or a certain item has been acquired. These locations will be effectively shown using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however, if the condition for moving in that direction is not met yet, a message will inform this. </w:t>
      </w:r>
    </w:p>
    <w:p w14:paraId="5769E9D4" w14:textId="1086C945" w:rsidR="003E6629" w:rsidRDefault="003E6629" w:rsidP="003E6629">
      <w:pPr>
        <w:spacing w:line="276" w:lineRule="auto"/>
        <w:jc w:val="both"/>
        <w:rPr>
          <w:rFonts w:ascii="Cambria" w:hAnsi="Cambria"/>
          <w:lang w:val="en-US"/>
        </w:rPr>
      </w:pPr>
    </w:p>
    <w:p w14:paraId="1DE420C7" w14:textId="25BA885A" w:rsidR="003E6629" w:rsidRDefault="003E6629" w:rsidP="003E6629">
      <w:pPr>
        <w:spacing w:line="276" w:lineRule="auto"/>
        <w:jc w:val="both"/>
        <w:rPr>
          <w:rFonts w:ascii="Cambria" w:hAnsi="Cambria"/>
          <w:lang w:val="en-US"/>
        </w:rPr>
      </w:pPr>
      <w:r>
        <w:rPr>
          <w:rFonts w:ascii="Cambria" w:hAnsi="Cambria"/>
          <w:lang w:val="en-US"/>
        </w:rPr>
        <w:t>The following image shows the event in which the player attempts to move into a location which is restricted since the condition to pass has not yet been met:</w:t>
      </w:r>
    </w:p>
    <w:p w14:paraId="000D9999" w14:textId="24CA3F33" w:rsidR="003E6629" w:rsidRDefault="003E6629" w:rsidP="003E6629">
      <w:pPr>
        <w:spacing w:line="276" w:lineRule="auto"/>
        <w:jc w:val="both"/>
        <w:rPr>
          <w:rFonts w:ascii="Cambria" w:hAnsi="Cambria"/>
          <w:lang w:val="en-US"/>
        </w:rPr>
      </w:pPr>
    </w:p>
    <w:p w14:paraId="7E8766ED" w14:textId="77777777" w:rsidR="003E6629" w:rsidRDefault="003E6629" w:rsidP="003E6629">
      <w:pPr>
        <w:keepNext/>
        <w:spacing w:line="276" w:lineRule="auto"/>
        <w:jc w:val="center"/>
      </w:pPr>
      <w:r>
        <w:rPr>
          <w:rFonts w:ascii="Cambria" w:hAnsi="Cambria"/>
          <w:noProof/>
          <w:lang w:val="en-US"/>
        </w:rPr>
        <w:drawing>
          <wp:inline distT="0" distB="0" distL="0" distR="0" wp14:anchorId="7AD27FE9" wp14:editId="6B29B046">
            <wp:extent cx="4879240" cy="2030930"/>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6325" cy="2054691"/>
                    </a:xfrm>
                    <a:prstGeom prst="rect">
                      <a:avLst/>
                    </a:prstGeom>
                  </pic:spPr>
                </pic:pic>
              </a:graphicData>
            </a:graphic>
          </wp:inline>
        </w:drawing>
      </w:r>
    </w:p>
    <w:p w14:paraId="7DE75F57" w14:textId="36D2CC50" w:rsidR="003E6629" w:rsidRPr="003E6629" w:rsidRDefault="003E6629" w:rsidP="003E6629">
      <w:pPr>
        <w:pStyle w:val="Caption"/>
        <w:jc w:val="center"/>
        <w:rPr>
          <w:rFonts w:ascii="Cambria" w:hAnsi="Cambria"/>
          <w:color w:val="2E74B5" w:themeColor="accent5" w:themeShade="BF"/>
          <w:lang w:val="en-US"/>
        </w:rPr>
      </w:pPr>
      <w:r w:rsidRPr="003E6629">
        <w:rPr>
          <w:color w:val="2E74B5" w:themeColor="accent5" w:themeShade="BF"/>
        </w:rPr>
        <w:t xml:space="preserve">Figure </w:t>
      </w:r>
      <w:r w:rsidRPr="003E6629">
        <w:rPr>
          <w:color w:val="2E74B5" w:themeColor="accent5" w:themeShade="BF"/>
        </w:rPr>
        <w:fldChar w:fldCharType="begin"/>
      </w:r>
      <w:r w:rsidRPr="003E6629">
        <w:rPr>
          <w:color w:val="2E74B5" w:themeColor="accent5" w:themeShade="BF"/>
        </w:rPr>
        <w:instrText xml:space="preserve"> SEQ Figure \* ARABIC </w:instrText>
      </w:r>
      <w:r w:rsidRPr="003E6629">
        <w:rPr>
          <w:color w:val="2E74B5" w:themeColor="accent5" w:themeShade="BF"/>
        </w:rPr>
        <w:fldChar w:fldCharType="separate"/>
      </w:r>
      <w:r w:rsidR="00854D23">
        <w:rPr>
          <w:noProof/>
          <w:color w:val="2E74B5" w:themeColor="accent5" w:themeShade="BF"/>
        </w:rPr>
        <w:t>7</w:t>
      </w:r>
      <w:r w:rsidRPr="003E6629">
        <w:rPr>
          <w:color w:val="2E74B5" w:themeColor="accent5" w:themeShade="BF"/>
        </w:rPr>
        <w:fldChar w:fldCharType="end"/>
      </w:r>
    </w:p>
    <w:p w14:paraId="5F0BE481" w14:textId="0E45CCEB" w:rsidR="00AC618E" w:rsidRDefault="00AC618E" w:rsidP="00462D3A">
      <w:pPr>
        <w:spacing w:line="276" w:lineRule="auto"/>
        <w:jc w:val="both"/>
        <w:rPr>
          <w:rFonts w:ascii="Cambria" w:hAnsi="Cambria"/>
          <w:lang w:val="en-US"/>
        </w:rPr>
      </w:pPr>
    </w:p>
    <w:p w14:paraId="26D3043A" w14:textId="77777777" w:rsidR="003E6629" w:rsidRPr="003F4223" w:rsidRDefault="003E6629" w:rsidP="00462D3A">
      <w:pPr>
        <w:spacing w:line="276" w:lineRule="auto"/>
        <w:jc w:val="both"/>
        <w:rPr>
          <w:rFonts w:ascii="Cambria" w:hAnsi="Cambria"/>
          <w:lang w:val="en-US"/>
        </w:rPr>
      </w:pPr>
    </w:p>
    <w:p w14:paraId="3A85C9A5" w14:textId="3E0C25C9" w:rsidR="00244B65" w:rsidRPr="003E6629" w:rsidRDefault="007C6365" w:rsidP="00462D3A">
      <w:pPr>
        <w:spacing w:line="276" w:lineRule="auto"/>
        <w:jc w:val="both"/>
        <w:rPr>
          <w:rFonts w:ascii="Cambria" w:hAnsi="Cambria"/>
          <w:b/>
          <w:bCs/>
          <w:sz w:val="36"/>
          <w:szCs w:val="36"/>
          <w:lang w:val="en-US"/>
        </w:rPr>
      </w:pPr>
      <w:r w:rsidRPr="003E6629">
        <w:rPr>
          <w:rFonts w:ascii="Cambria" w:hAnsi="Cambria"/>
          <w:b/>
          <w:bCs/>
          <w:sz w:val="36"/>
          <w:szCs w:val="36"/>
          <w:lang w:val="en-US"/>
        </w:rPr>
        <w:t>Setup</w:t>
      </w:r>
    </w:p>
    <w:p w14:paraId="3D4FC24B" w14:textId="37DD7C2E" w:rsidR="007C6365" w:rsidRPr="00462D3A" w:rsidRDefault="007C6365" w:rsidP="00462D3A">
      <w:pPr>
        <w:spacing w:line="276" w:lineRule="auto"/>
        <w:jc w:val="both"/>
        <w:rPr>
          <w:rFonts w:ascii="Cambria" w:hAnsi="Cambria"/>
          <w:b/>
          <w:bCs/>
          <w:lang w:val="en-US"/>
        </w:rPr>
      </w:pPr>
    </w:p>
    <w:p w14:paraId="46F1CEBF" w14:textId="0EB924B4" w:rsidR="007C6365" w:rsidRPr="00462D3A" w:rsidRDefault="009F2C32" w:rsidP="00462D3A">
      <w:pPr>
        <w:spacing w:line="276" w:lineRule="auto"/>
        <w:jc w:val="both"/>
        <w:rPr>
          <w:rFonts w:ascii="Cambria" w:hAnsi="Cambria"/>
          <w:lang w:val="en-US"/>
        </w:rPr>
      </w:pPr>
      <w:r>
        <w:rPr>
          <w:rFonts w:ascii="Cambria" w:hAnsi="Cambria"/>
          <w:lang w:val="en-US"/>
        </w:rPr>
        <w:t xml:space="preserve">     </w:t>
      </w:r>
      <w:r w:rsidR="000C1788" w:rsidRPr="00462D3A">
        <w:rPr>
          <w:rFonts w:ascii="Cambria" w:hAnsi="Cambria"/>
          <w:lang w:val="en-US"/>
        </w:rPr>
        <w:t>To be able to play Curse, it is recommended to run the code using the SWI-Prolog IDE.</w:t>
      </w:r>
      <w:r w:rsidR="00595DA8" w:rsidRPr="00462D3A">
        <w:rPr>
          <w:rFonts w:ascii="Cambria" w:hAnsi="Cambria"/>
          <w:lang w:val="en-US"/>
        </w:rPr>
        <w:t xml:space="preserve"> This is available to be downloaded from the following link: </w:t>
      </w:r>
      <w:hyperlink r:id="rId15" w:history="1">
        <w:r w:rsidR="00595DA8" w:rsidRPr="00462D3A">
          <w:rPr>
            <w:rStyle w:val="Hyperlink"/>
            <w:rFonts w:ascii="Cambria" w:hAnsi="Cambria"/>
            <w:lang w:val="en-US"/>
          </w:rPr>
          <w:t>https://www.swi-prolog.org/download/stable</w:t>
        </w:r>
      </w:hyperlink>
      <w:r w:rsidR="00595DA8" w:rsidRPr="00462D3A">
        <w:rPr>
          <w:rFonts w:ascii="Cambria" w:hAnsi="Cambria"/>
          <w:lang w:val="en-US"/>
        </w:rPr>
        <w:t xml:space="preserve">. Please note that there exists an online version of SWI-Prolog, however, this version does not allow for the adequate functionality to </w:t>
      </w:r>
      <w:r w:rsidR="00336B71">
        <w:rPr>
          <w:rFonts w:ascii="Cambria" w:hAnsi="Cambria"/>
          <w:lang w:val="en-US"/>
        </w:rPr>
        <w:t>work</w:t>
      </w:r>
      <w:r w:rsidR="00595DA8" w:rsidRPr="00462D3A">
        <w:rPr>
          <w:rFonts w:ascii="Cambria" w:hAnsi="Cambria"/>
          <w:lang w:val="en-US"/>
        </w:rPr>
        <w:t xml:space="preserve"> properly</w:t>
      </w:r>
      <w:r w:rsidR="00595DA8" w:rsidRPr="00462D3A">
        <w:rPr>
          <w:rStyle w:val="FootnoteReference"/>
          <w:rFonts w:ascii="Cambria" w:hAnsi="Cambria"/>
          <w:lang w:val="en-US"/>
        </w:rPr>
        <w:footnoteReference w:id="2"/>
      </w:r>
      <w:r w:rsidR="00322049" w:rsidRPr="00462D3A">
        <w:rPr>
          <w:rFonts w:ascii="Cambria" w:hAnsi="Cambria"/>
          <w:lang w:val="en-US"/>
        </w:rPr>
        <w:t xml:space="preserve">. Once SWI-Prolog has been installed, running it should open a window like the one shown in </w:t>
      </w:r>
      <w:r w:rsidR="00322049" w:rsidRPr="00336B71">
        <w:rPr>
          <w:rFonts w:ascii="Cambria" w:hAnsi="Cambria"/>
          <w:color w:val="2E74B5" w:themeColor="accent5" w:themeShade="BF"/>
          <w:lang w:val="en-US"/>
        </w:rPr>
        <w:t xml:space="preserve">figure </w:t>
      </w:r>
      <w:r w:rsidR="003E6629">
        <w:rPr>
          <w:rFonts w:ascii="Cambria" w:hAnsi="Cambria"/>
          <w:color w:val="2E74B5" w:themeColor="accent5" w:themeShade="BF"/>
          <w:lang w:val="en-US"/>
        </w:rPr>
        <w:t>8</w:t>
      </w:r>
      <w:r w:rsidR="003F438E" w:rsidRPr="00462D3A">
        <w:rPr>
          <w:rFonts w:ascii="Cambria" w:hAnsi="Cambria"/>
          <w:color w:val="000000" w:themeColor="text1"/>
          <w:lang w:val="en-US"/>
        </w:rPr>
        <w:t xml:space="preserve"> (screenshot taken on macOS)</w:t>
      </w:r>
      <w:r w:rsidR="00322049" w:rsidRPr="00462D3A">
        <w:rPr>
          <w:rFonts w:ascii="Cambria" w:hAnsi="Cambria"/>
          <w:lang w:val="en-US"/>
        </w:rPr>
        <w:t>.</w:t>
      </w:r>
    </w:p>
    <w:p w14:paraId="411E78E9" w14:textId="49115CEF" w:rsidR="00322049" w:rsidRPr="00462D3A" w:rsidRDefault="00322049" w:rsidP="00462D3A">
      <w:pPr>
        <w:spacing w:line="276" w:lineRule="auto"/>
        <w:jc w:val="both"/>
        <w:rPr>
          <w:rFonts w:ascii="Cambria" w:hAnsi="Cambria"/>
          <w:lang w:val="en-US"/>
        </w:rPr>
      </w:pPr>
    </w:p>
    <w:p w14:paraId="21BF08B8" w14:textId="77777777" w:rsidR="00322049" w:rsidRPr="00462D3A" w:rsidRDefault="00322049" w:rsidP="00336B71">
      <w:pPr>
        <w:keepNext/>
        <w:spacing w:line="276" w:lineRule="auto"/>
        <w:jc w:val="center"/>
        <w:rPr>
          <w:lang w:val="en-US"/>
        </w:rPr>
      </w:pPr>
      <w:r w:rsidRPr="00462D3A">
        <w:rPr>
          <w:rFonts w:ascii="Cambria" w:hAnsi="Cambria"/>
          <w:noProof/>
          <w:lang w:val="en-US"/>
        </w:rPr>
        <w:drawing>
          <wp:inline distT="0" distB="0" distL="0" distR="0" wp14:anchorId="28953127" wp14:editId="1C9B51C3">
            <wp:extent cx="4525347" cy="28085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31505" cy="2812341"/>
                    </a:xfrm>
                    <a:prstGeom prst="rect">
                      <a:avLst/>
                    </a:prstGeom>
                  </pic:spPr>
                </pic:pic>
              </a:graphicData>
            </a:graphic>
          </wp:inline>
        </w:drawing>
      </w:r>
    </w:p>
    <w:p w14:paraId="3A2711F2" w14:textId="5F3752BA" w:rsidR="00322049" w:rsidRPr="00336B71" w:rsidRDefault="00322049" w:rsidP="00336B71">
      <w:pPr>
        <w:pStyle w:val="Caption"/>
        <w:spacing w:line="276" w:lineRule="auto"/>
        <w:jc w:val="center"/>
        <w:rPr>
          <w:color w:val="2E74B5" w:themeColor="accent5" w:themeShade="BF"/>
          <w:lang w:val="en-US"/>
        </w:rPr>
      </w:pPr>
      <w:r w:rsidRPr="00336B71">
        <w:rPr>
          <w:color w:val="2E74B5" w:themeColor="accent5" w:themeShade="BF"/>
          <w:lang w:val="en-US"/>
        </w:rPr>
        <w:t xml:space="preserve">Figure </w:t>
      </w:r>
      <w:r w:rsidR="00D370C1" w:rsidRPr="00336B71">
        <w:rPr>
          <w:color w:val="2E74B5" w:themeColor="accent5" w:themeShade="BF"/>
          <w:lang w:val="en-US"/>
        </w:rPr>
        <w:fldChar w:fldCharType="begin"/>
      </w:r>
      <w:r w:rsidR="00D370C1" w:rsidRPr="00336B71">
        <w:rPr>
          <w:color w:val="2E74B5" w:themeColor="accent5" w:themeShade="BF"/>
          <w:lang w:val="en-US"/>
        </w:rPr>
        <w:instrText xml:space="preserve"> SEQ Figure \* ARABIC </w:instrText>
      </w:r>
      <w:r w:rsidR="00D370C1" w:rsidRPr="00336B71">
        <w:rPr>
          <w:color w:val="2E74B5" w:themeColor="accent5" w:themeShade="BF"/>
          <w:lang w:val="en-US"/>
        </w:rPr>
        <w:fldChar w:fldCharType="separate"/>
      </w:r>
      <w:r w:rsidR="00854D23">
        <w:rPr>
          <w:noProof/>
          <w:color w:val="2E74B5" w:themeColor="accent5" w:themeShade="BF"/>
          <w:lang w:val="en-US"/>
        </w:rPr>
        <w:t>8</w:t>
      </w:r>
      <w:r w:rsidR="00D370C1" w:rsidRPr="00336B71">
        <w:rPr>
          <w:noProof/>
          <w:color w:val="2E74B5" w:themeColor="accent5" w:themeShade="BF"/>
          <w:lang w:val="en-US"/>
        </w:rPr>
        <w:fldChar w:fldCharType="end"/>
      </w:r>
    </w:p>
    <w:p w14:paraId="6250A622" w14:textId="77777777" w:rsidR="00A028A5" w:rsidRDefault="00A028A5" w:rsidP="00462D3A">
      <w:pPr>
        <w:spacing w:line="276" w:lineRule="auto"/>
        <w:jc w:val="both"/>
        <w:rPr>
          <w:rFonts w:ascii="Cambria" w:hAnsi="Cambria"/>
          <w:lang w:val="en-US"/>
        </w:rPr>
      </w:pPr>
    </w:p>
    <w:p w14:paraId="5BDCFAF4" w14:textId="6CDFD739" w:rsidR="00322049" w:rsidRPr="00462D3A" w:rsidRDefault="006871E2" w:rsidP="00462D3A">
      <w:pPr>
        <w:spacing w:line="276" w:lineRule="auto"/>
        <w:jc w:val="both"/>
        <w:rPr>
          <w:rFonts w:ascii="Cambria" w:hAnsi="Cambria"/>
          <w:lang w:val="en-US"/>
        </w:rPr>
      </w:pPr>
      <w:r w:rsidRPr="00462D3A">
        <w:rPr>
          <w:rFonts w:ascii="Cambria" w:hAnsi="Cambria"/>
          <w:lang w:val="en-US"/>
        </w:rPr>
        <w:t>Due to the nature of the Prolog language, the game’s code is a series of predicates that have to be consulted and queried in order to play through it. To load the game’s source code file into SWI-Prolog and start playing, run the following command</w:t>
      </w:r>
      <w:r w:rsidR="00462D3A">
        <w:rPr>
          <w:rFonts w:ascii="Cambria" w:hAnsi="Cambria"/>
          <w:lang w:val="en-US"/>
        </w:rPr>
        <w:t xml:space="preserve">, using the absolute path </w:t>
      </w:r>
      <w:r w:rsidR="00746544">
        <w:rPr>
          <w:rFonts w:ascii="Cambria" w:hAnsi="Cambria"/>
          <w:lang w:val="en-US"/>
        </w:rPr>
        <w:t>of where the source file is saved</w:t>
      </w:r>
      <w:r w:rsidR="00462D3A" w:rsidRPr="00462D3A">
        <w:rPr>
          <w:rFonts w:ascii="Cambria" w:hAnsi="Cambria"/>
          <w:lang w:val="en-US"/>
        </w:rPr>
        <w:t>:</w:t>
      </w:r>
    </w:p>
    <w:p w14:paraId="28E2D799" w14:textId="2175D22A" w:rsidR="00462D3A" w:rsidRPr="00462D3A" w:rsidRDefault="00462D3A" w:rsidP="00462D3A">
      <w:pPr>
        <w:spacing w:line="276" w:lineRule="auto"/>
        <w:jc w:val="both"/>
        <w:rPr>
          <w:rFonts w:ascii="Cambria" w:hAnsi="Cambria"/>
          <w:lang w:val="en-US"/>
        </w:rPr>
      </w:pPr>
    </w:p>
    <w:p w14:paraId="400C56F8" w14:textId="58594139" w:rsidR="00462D3A" w:rsidRPr="00462D3A" w:rsidRDefault="00462D3A" w:rsidP="005C296C">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consult('&lt;file/absolute/path</w:t>
      </w:r>
      <w:r>
        <w:rPr>
          <w:rFonts w:ascii="Courier New" w:hAnsi="Courier New" w:cs="Courier New"/>
          <w:color w:val="808080" w:themeColor="background1" w:themeShade="80"/>
          <w:sz w:val="22"/>
          <w:szCs w:val="22"/>
          <w:lang w:val="en-US"/>
        </w:rPr>
        <w:t>.pl</w:t>
      </w:r>
      <w:r w:rsidRPr="00462D3A">
        <w:rPr>
          <w:rFonts w:ascii="Courier New" w:hAnsi="Courier New" w:cs="Courier New"/>
          <w:color w:val="808080" w:themeColor="background1" w:themeShade="80"/>
          <w:sz w:val="22"/>
          <w:szCs w:val="22"/>
          <w:lang w:val="en-US"/>
        </w:rPr>
        <w:t>&gt;')</w:t>
      </w:r>
      <w:r w:rsidR="004C0FC4">
        <w:rPr>
          <w:rFonts w:ascii="Courier New" w:hAnsi="Courier New" w:cs="Courier New"/>
          <w:color w:val="808080" w:themeColor="background1" w:themeShade="80"/>
          <w:sz w:val="22"/>
          <w:szCs w:val="22"/>
          <w:lang w:val="en-US"/>
        </w:rPr>
        <w:t>.</w:t>
      </w:r>
    </w:p>
    <w:p w14:paraId="3EE10EE2" w14:textId="5B04C16D" w:rsidR="00462D3A" w:rsidRDefault="00462D3A" w:rsidP="00462D3A">
      <w:pPr>
        <w:spacing w:line="276" w:lineRule="auto"/>
        <w:jc w:val="both"/>
        <w:rPr>
          <w:rFonts w:ascii="Cambria" w:hAnsi="Cambria"/>
          <w:lang w:val="en-US"/>
        </w:rPr>
      </w:pPr>
    </w:p>
    <w:p w14:paraId="541EA72F" w14:textId="230E5906" w:rsidR="00462D3A" w:rsidRPr="00336B71" w:rsidRDefault="00462D3A" w:rsidP="00462D3A">
      <w:pPr>
        <w:spacing w:line="276" w:lineRule="auto"/>
        <w:jc w:val="both"/>
        <w:rPr>
          <w:rFonts w:ascii="Cambria" w:hAnsi="Cambria"/>
          <w:lang w:val="es-ES"/>
        </w:rPr>
      </w:pPr>
      <w:proofErr w:type="spellStart"/>
      <w:r w:rsidRPr="007E179A">
        <w:rPr>
          <w:rFonts w:ascii="Cambria" w:hAnsi="Cambria"/>
          <w:lang w:val="es-ES"/>
        </w:rPr>
        <w:t>Example</w:t>
      </w:r>
      <w:proofErr w:type="spellEnd"/>
      <w:r w:rsidRPr="00336B71">
        <w:rPr>
          <w:rFonts w:ascii="Cambria" w:hAnsi="Cambria"/>
          <w:lang w:val="es-ES"/>
        </w:rPr>
        <w:t>:</w:t>
      </w:r>
    </w:p>
    <w:p w14:paraId="2C86AB35" w14:textId="1F8326BF" w:rsidR="00462D3A" w:rsidRDefault="005D7A0F" w:rsidP="005C296C">
      <w:pPr>
        <w:spacing w:line="276" w:lineRule="auto"/>
        <w:ind w:firstLine="720"/>
        <w:jc w:val="both"/>
        <w:rPr>
          <w:rFonts w:ascii="Courier New" w:hAnsi="Courier New" w:cs="Courier New"/>
          <w:color w:val="808080" w:themeColor="background1" w:themeShade="80"/>
          <w:sz w:val="22"/>
          <w:szCs w:val="22"/>
          <w:lang w:val="es-ES"/>
        </w:rPr>
      </w:pPr>
      <w:proofErr w:type="gramStart"/>
      <w:r w:rsidRPr="00717A55">
        <w:rPr>
          <w:rFonts w:ascii="Courier New" w:hAnsi="Courier New" w:cs="Courier New"/>
          <w:color w:val="808080" w:themeColor="background1" w:themeShade="80"/>
          <w:sz w:val="22"/>
          <w:szCs w:val="22"/>
          <w:lang w:val="es-ES"/>
        </w:rPr>
        <w:t>?-</w:t>
      </w:r>
      <w:proofErr w:type="gramEnd"/>
      <w:r w:rsidRPr="00717A55">
        <w:rPr>
          <w:rFonts w:ascii="Courier New" w:hAnsi="Courier New" w:cs="Courier New"/>
          <w:color w:val="808080" w:themeColor="background1" w:themeShade="80"/>
          <w:sz w:val="22"/>
          <w:szCs w:val="22"/>
          <w:lang w:val="es-ES"/>
        </w:rPr>
        <w:t xml:space="preserve"> </w:t>
      </w:r>
      <w:proofErr w:type="spellStart"/>
      <w:r w:rsidR="00462D3A" w:rsidRPr="00717A55">
        <w:rPr>
          <w:rFonts w:ascii="Courier New" w:hAnsi="Courier New" w:cs="Courier New"/>
          <w:color w:val="808080" w:themeColor="background1" w:themeShade="80"/>
          <w:sz w:val="22"/>
          <w:szCs w:val="22"/>
          <w:lang w:val="es-ES"/>
        </w:rPr>
        <w:t>consult</w:t>
      </w:r>
      <w:proofErr w:type="spellEnd"/>
      <w:r w:rsidR="00462D3A" w:rsidRPr="00717A55">
        <w:rPr>
          <w:rFonts w:ascii="Courier New" w:hAnsi="Courier New" w:cs="Courier New"/>
          <w:color w:val="808080" w:themeColor="background1" w:themeShade="80"/>
          <w:sz w:val="22"/>
          <w:szCs w:val="22"/>
          <w:lang w:val="es-ES"/>
        </w:rPr>
        <w:t>('/</w:t>
      </w:r>
      <w:proofErr w:type="spellStart"/>
      <w:r w:rsidR="00462D3A" w:rsidRPr="00717A55">
        <w:rPr>
          <w:rFonts w:ascii="Courier New" w:hAnsi="Courier New" w:cs="Courier New"/>
          <w:color w:val="808080" w:themeColor="background1" w:themeShade="80"/>
          <w:sz w:val="22"/>
          <w:szCs w:val="22"/>
          <w:lang w:val="es-ES"/>
        </w:rPr>
        <w:t>Users</w:t>
      </w:r>
      <w:proofErr w:type="spellEnd"/>
      <w:r w:rsidR="00462D3A" w:rsidRPr="00717A55">
        <w:rPr>
          <w:rFonts w:ascii="Courier New" w:hAnsi="Courier New" w:cs="Courier New"/>
          <w:color w:val="808080" w:themeColor="background1" w:themeShade="80"/>
          <w:sz w:val="22"/>
          <w:szCs w:val="22"/>
          <w:lang w:val="es-ES"/>
        </w:rPr>
        <w:t>/lalogonzalez/repos</w:t>
      </w:r>
      <w:r w:rsidR="00462D3A" w:rsidRPr="004C0FC4">
        <w:rPr>
          <w:rFonts w:ascii="Courier New" w:hAnsi="Courier New" w:cs="Courier New"/>
          <w:color w:val="808080" w:themeColor="background1" w:themeShade="80"/>
          <w:sz w:val="22"/>
          <w:szCs w:val="22"/>
          <w:lang w:val="es-ES"/>
        </w:rPr>
        <w:t>/Curse</w:t>
      </w:r>
      <w:r w:rsidR="00462D3A" w:rsidRPr="00462D3A">
        <w:rPr>
          <w:rFonts w:ascii="Courier New" w:hAnsi="Courier New" w:cs="Courier New"/>
          <w:color w:val="808080" w:themeColor="background1" w:themeShade="80"/>
          <w:sz w:val="22"/>
          <w:szCs w:val="22"/>
          <w:lang w:val="es-ES"/>
        </w:rPr>
        <w:t>/curse.pl')</w:t>
      </w:r>
      <w:r w:rsidR="004C0FC4">
        <w:rPr>
          <w:rFonts w:ascii="Courier New" w:hAnsi="Courier New" w:cs="Courier New"/>
          <w:color w:val="808080" w:themeColor="background1" w:themeShade="80"/>
          <w:sz w:val="22"/>
          <w:szCs w:val="22"/>
          <w:lang w:val="es-ES"/>
        </w:rPr>
        <w:t>.</w:t>
      </w:r>
    </w:p>
    <w:p w14:paraId="78D993CB" w14:textId="4E07DC17" w:rsidR="00462D3A" w:rsidRDefault="00462D3A" w:rsidP="00462D3A">
      <w:pPr>
        <w:spacing w:line="276" w:lineRule="auto"/>
        <w:jc w:val="both"/>
        <w:rPr>
          <w:rFonts w:ascii="Cambria" w:hAnsi="Cambria" w:cs="Courier New"/>
          <w:color w:val="808080" w:themeColor="background1" w:themeShade="80"/>
          <w:lang w:val="es-ES"/>
        </w:rPr>
      </w:pPr>
    </w:p>
    <w:p w14:paraId="775047E9" w14:textId="43D271A3" w:rsidR="00376EFD" w:rsidRPr="007E179A" w:rsidRDefault="00376EFD" w:rsidP="007D0E3A">
      <w:pPr>
        <w:spacing w:line="276" w:lineRule="auto"/>
        <w:jc w:val="both"/>
        <w:rPr>
          <w:rFonts w:ascii="Cambria" w:hAnsi="Cambria"/>
          <w:lang w:val="es-ES"/>
        </w:rPr>
      </w:pPr>
    </w:p>
    <w:p w14:paraId="2E6F9BED" w14:textId="18044F96" w:rsidR="00C9040D" w:rsidRPr="003E6629" w:rsidRDefault="00C9040D" w:rsidP="00C9040D">
      <w:pPr>
        <w:spacing w:line="276" w:lineRule="auto"/>
        <w:jc w:val="both"/>
        <w:rPr>
          <w:rFonts w:ascii="Cambria" w:hAnsi="Cambria"/>
          <w:sz w:val="36"/>
          <w:szCs w:val="36"/>
          <w:lang w:val="en-US"/>
        </w:rPr>
      </w:pPr>
      <w:r>
        <w:rPr>
          <w:rFonts w:ascii="Cambria" w:hAnsi="Cambria"/>
          <w:b/>
          <w:bCs/>
          <w:sz w:val="36"/>
          <w:szCs w:val="36"/>
          <w:lang w:val="en-US"/>
        </w:rPr>
        <w:t>World Map</w:t>
      </w:r>
    </w:p>
    <w:p w14:paraId="039962CA" w14:textId="0ABDA3F3" w:rsidR="00C9040D" w:rsidRPr="00C9040D" w:rsidRDefault="00C9040D" w:rsidP="007D0E3A">
      <w:pPr>
        <w:spacing w:line="276" w:lineRule="auto"/>
        <w:jc w:val="both"/>
        <w:rPr>
          <w:rFonts w:ascii="Cambria" w:hAnsi="Cambria"/>
          <w:b/>
          <w:bCs/>
          <w:lang w:val="en-US"/>
        </w:rPr>
      </w:pPr>
    </w:p>
    <w:p w14:paraId="28475461" w14:textId="1D6160A2" w:rsidR="00C9040D" w:rsidRPr="00C9040D" w:rsidRDefault="00C9040D" w:rsidP="007D0E3A">
      <w:pPr>
        <w:spacing w:line="276" w:lineRule="auto"/>
        <w:jc w:val="both"/>
        <w:rPr>
          <w:rFonts w:ascii="Cambria" w:hAnsi="Cambria"/>
          <w:lang w:val="en-US"/>
        </w:rPr>
      </w:pPr>
      <w:r>
        <w:rPr>
          <w:rFonts w:ascii="Cambria" w:hAnsi="Cambria"/>
          <w:lang w:val="en-US"/>
        </w:rPr>
        <w:lastRenderedPageBreak/>
        <w:t>.</w:t>
      </w:r>
    </w:p>
    <w:p w14:paraId="33E66112" w14:textId="77777777" w:rsidR="00C9040D" w:rsidRDefault="00C9040D" w:rsidP="007D0E3A">
      <w:pPr>
        <w:spacing w:line="276" w:lineRule="auto"/>
        <w:jc w:val="both"/>
        <w:rPr>
          <w:rFonts w:ascii="Cambria" w:hAnsi="Cambria"/>
          <w:b/>
          <w:bCs/>
          <w:lang w:val="en-US"/>
        </w:rPr>
      </w:pPr>
    </w:p>
    <w:p w14:paraId="2DF43262" w14:textId="77777777" w:rsidR="00C9040D" w:rsidRPr="00C9040D" w:rsidRDefault="00C9040D" w:rsidP="007D0E3A">
      <w:pPr>
        <w:spacing w:line="276" w:lineRule="auto"/>
        <w:jc w:val="both"/>
        <w:rPr>
          <w:rFonts w:ascii="Cambria" w:hAnsi="Cambria"/>
          <w:b/>
          <w:bCs/>
          <w:lang w:val="en-US"/>
        </w:rPr>
      </w:pPr>
    </w:p>
    <w:p w14:paraId="2A4A094D" w14:textId="4B18704F" w:rsidR="007D0E3A" w:rsidRPr="003E6629" w:rsidRDefault="00D274E8" w:rsidP="007D0E3A">
      <w:pPr>
        <w:spacing w:line="276" w:lineRule="auto"/>
        <w:jc w:val="both"/>
        <w:rPr>
          <w:rFonts w:ascii="Cambria" w:hAnsi="Cambria"/>
          <w:sz w:val="36"/>
          <w:szCs w:val="36"/>
          <w:lang w:val="en-US"/>
        </w:rPr>
      </w:pPr>
      <w:r w:rsidRPr="003E6629">
        <w:rPr>
          <w:rFonts w:ascii="Cambria" w:hAnsi="Cambria"/>
          <w:b/>
          <w:bCs/>
          <w:sz w:val="36"/>
          <w:szCs w:val="36"/>
          <w:lang w:val="en-US"/>
        </w:rPr>
        <w:t>Walkthrough (and all possible paths)</w:t>
      </w:r>
    </w:p>
    <w:p w14:paraId="213E9640" w14:textId="7916E3B2" w:rsidR="007D0E3A" w:rsidRDefault="007D0E3A" w:rsidP="007D0E3A">
      <w:pPr>
        <w:spacing w:line="276" w:lineRule="auto"/>
        <w:jc w:val="both"/>
        <w:rPr>
          <w:rFonts w:ascii="Cambria" w:hAnsi="Cambria"/>
          <w:lang w:val="en-US"/>
        </w:rPr>
      </w:pPr>
    </w:p>
    <w:p w14:paraId="32B461B4" w14:textId="77777777" w:rsidR="007D0E3A" w:rsidRPr="004E4C2E" w:rsidRDefault="007D0E3A" w:rsidP="007D0E3A">
      <w:pPr>
        <w:spacing w:line="276" w:lineRule="auto"/>
        <w:jc w:val="both"/>
        <w:rPr>
          <w:rFonts w:ascii="Cambria" w:hAnsi="Cambria"/>
          <w:b/>
          <w:bCs/>
          <w:sz w:val="28"/>
          <w:szCs w:val="28"/>
          <w:lang w:val="en-US"/>
        </w:rPr>
      </w:pPr>
      <w:r w:rsidRPr="004E4C2E">
        <w:rPr>
          <w:rFonts w:ascii="Cambria" w:hAnsi="Cambria"/>
          <w:b/>
          <w:bCs/>
          <w:sz w:val="28"/>
          <w:szCs w:val="28"/>
          <w:lang w:val="en-US"/>
        </w:rPr>
        <w:t>Beginning</w:t>
      </w:r>
    </w:p>
    <w:p w14:paraId="4D15000B" w14:textId="77777777" w:rsidR="007D0E3A" w:rsidRPr="00CC60CB" w:rsidRDefault="007D0E3A" w:rsidP="007D0E3A">
      <w:pPr>
        <w:spacing w:line="276" w:lineRule="auto"/>
        <w:jc w:val="both"/>
        <w:rPr>
          <w:rFonts w:ascii="Cambria" w:hAnsi="Cambria"/>
          <w:b/>
          <w:bCs/>
          <w:lang w:val="en-US"/>
        </w:rPr>
      </w:pPr>
    </w:p>
    <w:p w14:paraId="39AF950A" w14:textId="77777777" w:rsidR="007D0E3A" w:rsidRPr="004C0FC4" w:rsidRDefault="007D0E3A" w:rsidP="007D0E3A">
      <w:pPr>
        <w:spacing w:line="276" w:lineRule="auto"/>
        <w:jc w:val="both"/>
        <w:rPr>
          <w:rFonts w:ascii="Cambria" w:hAnsi="Cambria"/>
          <w:lang w:val="en-US"/>
        </w:rPr>
      </w:pPr>
      <w:r>
        <w:rPr>
          <w:rFonts w:ascii="Cambria" w:hAnsi="Cambria"/>
          <w:lang w:val="en-US"/>
        </w:rPr>
        <w:t xml:space="preserve">     To begin to play Curse, the aforementioned setup must be completed prior to beginning. Once the setup is done, enter the following command to start the game:</w:t>
      </w:r>
    </w:p>
    <w:p w14:paraId="1FF581D1" w14:textId="77777777" w:rsidR="007D0E3A" w:rsidRPr="000863E8" w:rsidRDefault="007D0E3A" w:rsidP="007D0E3A">
      <w:pPr>
        <w:spacing w:line="276" w:lineRule="auto"/>
        <w:jc w:val="both"/>
        <w:rPr>
          <w:rFonts w:ascii="Cambria" w:hAnsi="Cambria" w:cs="Courier New"/>
          <w:color w:val="808080" w:themeColor="background1" w:themeShade="80"/>
          <w:lang w:val="en-US"/>
        </w:rPr>
      </w:pPr>
    </w:p>
    <w:p w14:paraId="2881F8F5" w14:textId="77777777" w:rsidR="007D0E3A" w:rsidRPr="005D7A0F" w:rsidRDefault="007D0E3A" w:rsidP="007D0E3A">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start.</w:t>
      </w:r>
    </w:p>
    <w:p w14:paraId="1D38942A" w14:textId="77777777" w:rsidR="007D0E3A" w:rsidRDefault="007D0E3A" w:rsidP="007D0E3A">
      <w:pPr>
        <w:spacing w:line="276" w:lineRule="auto"/>
        <w:jc w:val="both"/>
        <w:rPr>
          <w:rFonts w:ascii="Cambria" w:hAnsi="Cambria"/>
          <w:lang w:val="en-US"/>
        </w:rPr>
      </w:pPr>
    </w:p>
    <w:p w14:paraId="1E98DBD6" w14:textId="77777777" w:rsidR="007D0E3A" w:rsidRDefault="007D0E3A" w:rsidP="007D0E3A">
      <w:pPr>
        <w:spacing w:line="276" w:lineRule="auto"/>
        <w:jc w:val="both"/>
        <w:rPr>
          <w:rFonts w:ascii="Cambria" w:hAnsi="Cambria"/>
          <w:lang w:val="en-US"/>
        </w:rPr>
      </w:pPr>
      <w:r>
        <w:rPr>
          <w:rFonts w:ascii="Cambria" w:hAnsi="Cambria"/>
          <w:lang w:val="en-US"/>
        </w:rPr>
        <w:t>After the command has been executed (which in reality is a query), the game controls will be explained, followed by the initial game scenario description. The following output should be displayed:</w:t>
      </w:r>
    </w:p>
    <w:p w14:paraId="69366CA4" w14:textId="77777777" w:rsidR="007D0E3A" w:rsidRDefault="007D0E3A" w:rsidP="007D0E3A">
      <w:pPr>
        <w:spacing w:line="276" w:lineRule="auto"/>
        <w:jc w:val="both"/>
        <w:rPr>
          <w:rFonts w:ascii="Cambria" w:hAnsi="Cambria"/>
          <w:lang w:val="en-US"/>
        </w:rPr>
      </w:pPr>
    </w:p>
    <w:p w14:paraId="67F2CFDA"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t>
      </w:r>
    </w:p>
    <w:p w14:paraId="691CDD32"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Enter commands using standard Prolog syntax.</w:t>
      </w:r>
    </w:p>
    <w:p w14:paraId="135EC2CC"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start.               to start the game.</w:t>
      </w:r>
    </w:p>
    <w:p w14:paraId="3563DAB6"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n.  s.  e.  w.       to move in given direction.</w:t>
      </w:r>
    </w:p>
    <w:p w14:paraId="52CA4059" w14:textId="0A27AABD"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proofErr w:type="gramStart"/>
      <w:r w:rsidRPr="00C465FF">
        <w:rPr>
          <w:rFonts w:ascii="Courier New" w:hAnsi="Courier New" w:cs="Courier New"/>
          <w:color w:val="808080" w:themeColor="background1" w:themeShade="80"/>
          <w:sz w:val="22"/>
          <w:szCs w:val="22"/>
          <w:lang w:val="en-US"/>
        </w:rPr>
        <w:t>take(</w:t>
      </w:r>
      <w:proofErr w:type="gramEnd"/>
      <w:r w:rsidRPr="00C465FF">
        <w:rPr>
          <w:rFonts w:ascii="Courier New" w:hAnsi="Courier New" w:cs="Courier New"/>
          <w:color w:val="808080" w:themeColor="background1" w:themeShade="80"/>
          <w:sz w:val="22"/>
          <w:szCs w:val="22"/>
          <w:lang w:val="en-US"/>
        </w:rPr>
        <w:t>Object).        to pick up an object.</w:t>
      </w:r>
    </w:p>
    <w:p w14:paraId="2ECDDC4B" w14:textId="6342CBF1" w:rsidR="00C32A94" w:rsidRPr="00C465FF" w:rsidRDefault="00C32A94" w:rsidP="00594754">
      <w:pPr>
        <w:spacing w:line="276" w:lineRule="auto"/>
        <w:ind w:left="720"/>
        <w:jc w:val="both"/>
        <w:rPr>
          <w:rFonts w:ascii="Courier New" w:hAnsi="Courier New" w:cs="Courier New"/>
          <w:color w:val="808080" w:themeColor="background1" w:themeShade="80"/>
          <w:sz w:val="22"/>
          <w:szCs w:val="22"/>
          <w:lang w:val="en-US"/>
        </w:rPr>
      </w:pPr>
      <w:proofErr w:type="gramStart"/>
      <w:r w:rsidRPr="00C465FF">
        <w:rPr>
          <w:rFonts w:ascii="Courier New" w:hAnsi="Courier New" w:cs="Courier New"/>
          <w:color w:val="808080" w:themeColor="background1" w:themeShade="80"/>
          <w:sz w:val="22"/>
          <w:szCs w:val="22"/>
          <w:lang w:val="en-US"/>
        </w:rPr>
        <w:t>talk(</w:t>
      </w:r>
      <w:proofErr w:type="gramEnd"/>
      <w:r w:rsidRPr="00C465FF">
        <w:rPr>
          <w:rFonts w:ascii="Courier New" w:hAnsi="Courier New" w:cs="Courier New"/>
          <w:color w:val="808080" w:themeColor="background1" w:themeShade="80"/>
          <w:sz w:val="22"/>
          <w:szCs w:val="22"/>
          <w:lang w:val="en-US"/>
        </w:rPr>
        <w:t>Character).     to talk to other characters.</w:t>
      </w:r>
    </w:p>
    <w:p w14:paraId="34137412"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roofErr w:type="spellStart"/>
      <w:r w:rsidRPr="00C465FF">
        <w:rPr>
          <w:rFonts w:ascii="Courier New" w:hAnsi="Courier New" w:cs="Courier New"/>
          <w:color w:val="808080" w:themeColor="background1" w:themeShade="80"/>
          <w:sz w:val="22"/>
          <w:szCs w:val="22"/>
          <w:lang w:val="en-US"/>
        </w:rPr>
        <w:t>i</w:t>
      </w:r>
      <w:proofErr w:type="spellEnd"/>
      <w:r w:rsidRPr="00C465FF">
        <w:rPr>
          <w:rFonts w:ascii="Courier New" w:hAnsi="Courier New" w:cs="Courier New"/>
          <w:color w:val="808080" w:themeColor="background1" w:themeShade="80"/>
          <w:sz w:val="22"/>
          <w:szCs w:val="22"/>
          <w:lang w:val="en-US"/>
        </w:rPr>
        <w:t>.                   to check your inventory.</w:t>
      </w:r>
    </w:p>
    <w:p w14:paraId="06099DBD"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look.                to look around you again.</w:t>
      </w:r>
    </w:p>
    <w:p w14:paraId="39F51701"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controls.            to show controls again.</w:t>
      </w:r>
    </w:p>
    <w:p w14:paraId="0A8055D0"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halt.                to end game and quit.</w:t>
      </w:r>
    </w:p>
    <w:p w14:paraId="7868B4DF"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t>
      </w:r>
    </w:p>
    <w:p w14:paraId="63EFC493"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00551519"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The year is 1310. You are the town of Eadburgh's local priest.</w:t>
      </w:r>
    </w:p>
    <w:p w14:paraId="5B16FD74"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Lately, people have been disappearing, there have been rumors of a</w:t>
      </w:r>
    </w:p>
    <w:p w14:paraId="1C062CC7"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vampiric curse menacing the town. You can trust no one.</w:t>
      </w:r>
    </w:p>
    <w:p w14:paraId="33F083CB"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2CFCD0BF"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The time is late at night when you hear someone knocking at your door...</w:t>
      </w:r>
    </w:p>
    <w:p w14:paraId="79E10C98"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asking for help. As the priest, you cannot deny help to townspeople.</w:t>
      </w:r>
    </w:p>
    <w:p w14:paraId="49AD21EC"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You open the door to find a cloaked figure who suddenly attacks you,</w:t>
      </w:r>
    </w:p>
    <w:p w14:paraId="11FB3A92"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too fast to even try to defend yourself!</w:t>
      </w:r>
    </w:p>
    <w:p w14:paraId="6E02B2BA"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788F728B"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While lying on the floor, you notice the cloaked figure stepping inside the church</w:t>
      </w:r>
    </w:p>
    <w:p w14:paraId="322A2AC5"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closing the doors behind it.</w:t>
      </w:r>
    </w:p>
    <w:p w14:paraId="16B78D2D"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1AAFC760"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You black out...</w:t>
      </w:r>
    </w:p>
    <w:p w14:paraId="6480610D"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2C180BE3"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You wake, lying on the floor before your church. You feel an acute pain</w:t>
      </w:r>
    </w:p>
    <w:p w14:paraId="318CC6F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to the neck</w:t>
      </w:r>
      <w:r w:rsidRPr="00CC60CB">
        <w:rPr>
          <w:rFonts w:ascii="Courier New" w:hAnsi="Courier New" w:cs="Courier New"/>
          <w:color w:val="808080" w:themeColor="background1" w:themeShade="80"/>
          <w:sz w:val="22"/>
          <w:szCs w:val="22"/>
          <w:lang w:val="en-US"/>
        </w:rPr>
        <w:t>. You touch it with your fingers to discover you have been</w:t>
      </w:r>
    </w:p>
    <w:p w14:paraId="00BA318D"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bitten! "I've been cursed with vampirism", you figure, "I've got to</w:t>
      </w:r>
    </w:p>
    <w:p w14:paraId="020BA1B4"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find a way to revert the curse, and kill whatever thing cursed me."</w:t>
      </w:r>
    </w:p>
    <w:p w14:paraId="134721B4"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2AE4B4EB"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22FD613E"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are in the church plaza.</w:t>
      </w:r>
    </w:p>
    <w:p w14:paraId="6D885CC0"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can hear violent noises coming from inside the church.</w:t>
      </w:r>
    </w:p>
    <w:p w14:paraId="235B366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7D4337B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north is the church.</w:t>
      </w:r>
    </w:p>
    <w:p w14:paraId="16BDD5C1"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south is the main plaza.</w:t>
      </w:r>
    </w:p>
    <w:p w14:paraId="0BBE1845"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west is your house.</w:t>
      </w:r>
    </w:p>
    <w:p w14:paraId="16B5C9A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E2A2AAE" w14:textId="451D983F" w:rsidR="007D0E3A" w:rsidRDefault="007D0E3A" w:rsidP="007D0E3A">
      <w:pPr>
        <w:spacing w:line="276" w:lineRule="auto"/>
        <w:jc w:val="both"/>
        <w:rPr>
          <w:rFonts w:ascii="Cambria" w:hAnsi="Cambria" w:cs="Courier New"/>
          <w:lang w:val="en-US"/>
        </w:rPr>
      </w:pPr>
    </w:p>
    <w:p w14:paraId="1B667371" w14:textId="446785A0" w:rsidR="00D274E8" w:rsidRDefault="00D274E8" w:rsidP="007D0E3A">
      <w:pPr>
        <w:spacing w:line="276" w:lineRule="auto"/>
        <w:jc w:val="both"/>
        <w:rPr>
          <w:rFonts w:ascii="Cambria" w:hAnsi="Cambria" w:cs="Courier New"/>
          <w:lang w:val="en-US"/>
        </w:rPr>
      </w:pPr>
    </w:p>
    <w:p w14:paraId="5BDD9CF4" w14:textId="6F5D591C" w:rsidR="00C9040D" w:rsidRDefault="00C9040D" w:rsidP="00C9040D">
      <w:pPr>
        <w:spacing w:line="276" w:lineRule="auto"/>
        <w:jc w:val="both"/>
        <w:rPr>
          <w:rFonts w:ascii="Cambria" w:hAnsi="Cambria"/>
          <w:b/>
          <w:bCs/>
          <w:lang w:val="en-US"/>
        </w:rPr>
      </w:pPr>
      <w:r w:rsidRPr="004E4C2E">
        <w:rPr>
          <w:rFonts w:ascii="Cambria" w:hAnsi="Cambria"/>
          <w:b/>
          <w:bCs/>
          <w:sz w:val="28"/>
          <w:szCs w:val="28"/>
          <w:lang w:val="en-US"/>
        </w:rPr>
        <w:t>Church</w:t>
      </w:r>
      <w:r>
        <w:rPr>
          <w:rFonts w:ascii="Cambria" w:hAnsi="Cambria"/>
          <w:b/>
          <w:bCs/>
          <w:lang w:val="en-US"/>
        </w:rPr>
        <w:t xml:space="preserve"> </w:t>
      </w:r>
      <w:r w:rsidRPr="004E4C2E">
        <w:rPr>
          <w:rFonts w:ascii="Cambria" w:hAnsi="Cambria"/>
          <w:b/>
          <w:bCs/>
          <w:sz w:val="28"/>
          <w:szCs w:val="28"/>
          <w:lang w:val="en-US"/>
        </w:rPr>
        <w:t>Plaza</w:t>
      </w:r>
    </w:p>
    <w:p w14:paraId="5FDB3559" w14:textId="10D0652B" w:rsidR="00C9040D" w:rsidRDefault="00C9040D" w:rsidP="00C9040D">
      <w:pPr>
        <w:spacing w:line="276" w:lineRule="auto"/>
        <w:jc w:val="both"/>
        <w:rPr>
          <w:rFonts w:ascii="Cambria" w:hAnsi="Cambria"/>
          <w:b/>
          <w:bCs/>
          <w:lang w:val="en-US"/>
        </w:rPr>
      </w:pPr>
    </w:p>
    <w:p w14:paraId="60B71C30"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are in the church plaza.</w:t>
      </w:r>
    </w:p>
    <w:p w14:paraId="6BC14C41" w14:textId="77777777" w:rsid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can hear violent noises coming from inside the church.</w:t>
      </w:r>
    </w:p>
    <w:p w14:paraId="71974C40"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p>
    <w:p w14:paraId="54553028"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north is the church.</w:t>
      </w:r>
    </w:p>
    <w:p w14:paraId="63254093"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south is the main plaza.</w:t>
      </w:r>
    </w:p>
    <w:p w14:paraId="272B43A3"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west is your house.</w:t>
      </w:r>
    </w:p>
    <w:p w14:paraId="25C5CE02" w14:textId="29BE485F"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412C6F50" w14:textId="77777777" w:rsidR="00F76422" w:rsidRPr="00CC60CB" w:rsidRDefault="00F76422" w:rsidP="00C9040D">
      <w:pPr>
        <w:spacing w:line="276" w:lineRule="auto"/>
        <w:jc w:val="both"/>
        <w:rPr>
          <w:rFonts w:ascii="Cambria" w:hAnsi="Cambria"/>
          <w:b/>
          <w:bCs/>
          <w:lang w:val="en-US"/>
        </w:rPr>
      </w:pPr>
    </w:p>
    <w:p w14:paraId="527E2138" w14:textId="20BD1AFC" w:rsidR="00D274E8" w:rsidRDefault="00C9040D" w:rsidP="00C9040D">
      <w:pPr>
        <w:spacing w:line="276" w:lineRule="auto"/>
        <w:jc w:val="both"/>
        <w:rPr>
          <w:rFonts w:ascii="Cambria" w:hAnsi="Cambria"/>
          <w:lang w:val="en-US"/>
        </w:rPr>
      </w:pPr>
      <w:r>
        <w:rPr>
          <w:rFonts w:ascii="Cambria" w:hAnsi="Cambria"/>
          <w:lang w:val="en-US"/>
        </w:rPr>
        <w:t xml:space="preserve">     The player starts the game off in the Church Plaza. From this area, there are three possible paths to take, two of which are not yet accessible to the player. To the north is the entrance to the </w:t>
      </w:r>
      <w:r w:rsidR="00726D9C">
        <w:rPr>
          <w:rFonts w:ascii="Cambria" w:hAnsi="Cambria"/>
          <w:lang w:val="en-US"/>
        </w:rPr>
        <w:t>C</w:t>
      </w:r>
      <w:r>
        <w:rPr>
          <w:rFonts w:ascii="Cambria" w:hAnsi="Cambria"/>
          <w:lang w:val="en-US"/>
        </w:rPr>
        <w:t>hurch, however, if the player attempts to move in this direction, the following feedback message will be displayed:</w:t>
      </w:r>
    </w:p>
    <w:p w14:paraId="3BEAFE08" w14:textId="41204615" w:rsidR="00C9040D" w:rsidRDefault="00C9040D" w:rsidP="00C9040D">
      <w:pPr>
        <w:spacing w:line="276" w:lineRule="auto"/>
        <w:jc w:val="both"/>
        <w:rPr>
          <w:rFonts w:ascii="Cambria" w:hAnsi="Cambria"/>
          <w:lang w:val="en-US"/>
        </w:rPr>
      </w:pPr>
    </w:p>
    <w:p w14:paraId="6C0BB7FB" w14:textId="77777777" w:rsidR="00C9040D" w:rsidRPr="00C9040D" w:rsidRDefault="00C9040D" w:rsidP="00594754">
      <w:pPr>
        <w:spacing w:line="276" w:lineRule="auto"/>
        <w:ind w:left="720"/>
        <w:jc w:val="both"/>
        <w:rPr>
          <w:rFonts w:ascii="Courier New" w:hAnsi="Courier New" w:cs="Courier New"/>
          <w:color w:val="808080" w:themeColor="background1" w:themeShade="80"/>
          <w:sz w:val="22"/>
          <w:szCs w:val="22"/>
          <w:lang w:val="en-US"/>
        </w:rPr>
      </w:pPr>
      <w:r w:rsidRPr="00C9040D">
        <w:rPr>
          <w:rFonts w:ascii="Courier New" w:hAnsi="Courier New" w:cs="Courier New"/>
          <w:color w:val="808080" w:themeColor="background1" w:themeShade="80"/>
          <w:sz w:val="22"/>
          <w:szCs w:val="22"/>
          <w:lang w:val="en-US"/>
        </w:rPr>
        <w:t>Are you crazy? Attempting to enter a holy place with a vampiric curse laid upon yourself.</w:t>
      </w:r>
    </w:p>
    <w:p w14:paraId="20B166BE" w14:textId="05442EAD" w:rsidR="00C9040D" w:rsidRDefault="00C9040D" w:rsidP="00594754">
      <w:pPr>
        <w:spacing w:line="276" w:lineRule="auto"/>
        <w:ind w:left="720"/>
        <w:jc w:val="both"/>
        <w:rPr>
          <w:rFonts w:ascii="Courier New" w:hAnsi="Courier New" w:cs="Courier New"/>
          <w:color w:val="808080" w:themeColor="background1" w:themeShade="80"/>
          <w:sz w:val="22"/>
          <w:szCs w:val="22"/>
          <w:lang w:val="en-US"/>
        </w:rPr>
      </w:pPr>
      <w:r w:rsidRPr="00C9040D">
        <w:rPr>
          <w:rFonts w:ascii="Courier New" w:hAnsi="Courier New" w:cs="Courier New"/>
          <w:color w:val="808080" w:themeColor="background1" w:themeShade="80"/>
          <w:sz w:val="22"/>
          <w:szCs w:val="22"/>
          <w:lang w:val="en-US"/>
        </w:rPr>
        <w:t>You would burn whole!</w:t>
      </w:r>
    </w:p>
    <w:p w14:paraId="23BF59FF" w14:textId="2A6A0345"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177E2BFE" w14:textId="77777777" w:rsidR="00C9040D" w:rsidRPr="00C9040D" w:rsidRDefault="00C9040D" w:rsidP="00C9040D">
      <w:pPr>
        <w:spacing w:line="276" w:lineRule="auto"/>
        <w:jc w:val="both"/>
        <w:rPr>
          <w:rFonts w:ascii="Cambria" w:hAnsi="Cambria" w:cs="Courier New"/>
          <w:color w:val="808080" w:themeColor="background1" w:themeShade="80"/>
          <w:lang w:val="en-US"/>
        </w:rPr>
      </w:pPr>
    </w:p>
    <w:p w14:paraId="59BBB34F" w14:textId="6B4B45B4" w:rsidR="00C9040D" w:rsidRDefault="00726D9C" w:rsidP="00C9040D">
      <w:pPr>
        <w:spacing w:line="276" w:lineRule="auto"/>
        <w:jc w:val="both"/>
        <w:rPr>
          <w:rFonts w:ascii="Cambria" w:hAnsi="Cambria"/>
          <w:lang w:val="en-US"/>
        </w:rPr>
      </w:pPr>
      <w:r>
        <w:rPr>
          <w:rFonts w:ascii="Cambria" w:hAnsi="Cambria"/>
          <w:lang w:val="en-US"/>
        </w:rPr>
        <w:t xml:space="preserve">In addition, the player will fail to move in direction to the north. To make it possible for the player to move north into the Church, the player must advance through the game’s events to </w:t>
      </w:r>
      <w:r>
        <w:rPr>
          <w:rFonts w:ascii="Cambria" w:hAnsi="Cambria"/>
          <w:lang w:val="en-US"/>
        </w:rPr>
        <w:lastRenderedPageBreak/>
        <w:t xml:space="preserve">find the </w:t>
      </w:r>
      <w:r w:rsidRPr="00726D9C">
        <w:rPr>
          <w:rFonts w:ascii="Courier New" w:hAnsi="Courier New" w:cs="Courier New"/>
          <w:lang w:val="en-US"/>
        </w:rPr>
        <w:t>doll</w:t>
      </w:r>
      <w:r>
        <w:rPr>
          <w:rFonts w:ascii="Cambria" w:hAnsi="Cambria"/>
          <w:lang w:val="en-US"/>
        </w:rPr>
        <w:t xml:space="preserve"> item. Another possible direction is west, into the player character’s house. This direction is also inaccessible for the time being, attempting to move west from the Church Plaza will display the following message:</w:t>
      </w:r>
    </w:p>
    <w:p w14:paraId="5CEC9BA3" w14:textId="7C1B936E" w:rsidR="00726D9C" w:rsidRDefault="00726D9C" w:rsidP="00C9040D">
      <w:pPr>
        <w:spacing w:line="276" w:lineRule="auto"/>
        <w:jc w:val="both"/>
        <w:rPr>
          <w:rFonts w:ascii="Cambria" w:hAnsi="Cambria"/>
          <w:lang w:val="en-US"/>
        </w:rPr>
      </w:pPr>
    </w:p>
    <w:p w14:paraId="2DED5272" w14:textId="712EC420" w:rsidR="00726D9C" w:rsidRPr="00726D9C" w:rsidRDefault="00726D9C" w:rsidP="00594754">
      <w:pPr>
        <w:spacing w:line="276" w:lineRule="auto"/>
        <w:ind w:left="720"/>
        <w:jc w:val="both"/>
        <w:rPr>
          <w:rFonts w:ascii="Courier New" w:hAnsi="Courier New" w:cs="Courier New"/>
          <w:color w:val="808080" w:themeColor="background1" w:themeShade="80"/>
          <w:sz w:val="22"/>
          <w:szCs w:val="22"/>
          <w:lang w:val="en-US"/>
        </w:rPr>
      </w:pPr>
      <w:r w:rsidRPr="00726D9C">
        <w:rPr>
          <w:rFonts w:ascii="Courier New" w:hAnsi="Courier New" w:cs="Courier New"/>
          <w:color w:val="808080" w:themeColor="background1" w:themeShade="80"/>
          <w:sz w:val="22"/>
          <w:szCs w:val="22"/>
          <w:lang w:val="en-US"/>
        </w:rPr>
        <w:t>"It's locked. I left the key in my study in the left wing of the church.</w:t>
      </w:r>
    </w:p>
    <w:p w14:paraId="48F3CD49" w14:textId="400C39D2" w:rsidR="00726D9C" w:rsidRDefault="00726D9C" w:rsidP="00594754">
      <w:pPr>
        <w:spacing w:line="276" w:lineRule="auto"/>
        <w:ind w:left="720"/>
        <w:jc w:val="both"/>
        <w:rPr>
          <w:rFonts w:ascii="Courier New" w:hAnsi="Courier New" w:cs="Courier New"/>
          <w:color w:val="808080" w:themeColor="background1" w:themeShade="80"/>
          <w:sz w:val="22"/>
          <w:szCs w:val="22"/>
          <w:lang w:val="en-US"/>
        </w:rPr>
      </w:pPr>
      <w:r w:rsidRPr="00726D9C">
        <w:rPr>
          <w:rFonts w:ascii="Courier New" w:hAnsi="Courier New" w:cs="Courier New"/>
          <w:color w:val="808080" w:themeColor="background1" w:themeShade="80"/>
          <w:sz w:val="22"/>
          <w:szCs w:val="22"/>
          <w:lang w:val="en-US"/>
        </w:rPr>
        <w:t>I need to find a way to get inside..."</w:t>
      </w:r>
    </w:p>
    <w:p w14:paraId="3012F945" w14:textId="4A65CF22"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4A0ADB29" w14:textId="1D869BBF" w:rsidR="00726D9C" w:rsidRDefault="00726D9C" w:rsidP="00726D9C">
      <w:pPr>
        <w:spacing w:line="276" w:lineRule="auto"/>
        <w:jc w:val="both"/>
        <w:rPr>
          <w:rFonts w:ascii="Cambria" w:hAnsi="Cambria" w:cs="Courier New"/>
          <w:color w:val="808080" w:themeColor="background1" w:themeShade="80"/>
          <w:lang w:val="en-US"/>
        </w:rPr>
      </w:pPr>
    </w:p>
    <w:p w14:paraId="5011BEC9" w14:textId="30BA001E" w:rsidR="00726D9C" w:rsidRPr="00726D9C" w:rsidRDefault="00726D9C" w:rsidP="00726D9C">
      <w:pPr>
        <w:spacing w:line="276" w:lineRule="auto"/>
        <w:jc w:val="both"/>
        <w:rPr>
          <w:rFonts w:ascii="Cambria" w:hAnsi="Cambria" w:cs="Courier New"/>
          <w:color w:val="000000" w:themeColor="text1"/>
          <w:lang w:val="en-US"/>
        </w:rPr>
      </w:pPr>
      <w:r>
        <w:rPr>
          <w:rFonts w:ascii="Cambria" w:hAnsi="Cambria"/>
          <w:lang w:val="en-US"/>
        </w:rPr>
        <w:t xml:space="preserve">To be able to move west from this location, the player first needs to retrieve the </w:t>
      </w:r>
      <w:r w:rsidRPr="00726D9C">
        <w:rPr>
          <w:rFonts w:ascii="Courier New" w:hAnsi="Courier New" w:cs="Courier New"/>
          <w:lang w:val="en-US"/>
        </w:rPr>
        <w:t>house_key</w:t>
      </w:r>
      <w:r>
        <w:rPr>
          <w:rFonts w:ascii="Cambria" w:hAnsi="Cambria"/>
          <w:lang w:val="en-US"/>
        </w:rPr>
        <w:t xml:space="preserve"> item from the Study. </w:t>
      </w:r>
      <w:r>
        <w:rPr>
          <w:rFonts w:ascii="Cambria" w:hAnsi="Cambria" w:cs="Courier New"/>
          <w:color w:val="000000" w:themeColor="text1"/>
          <w:lang w:val="en-US"/>
        </w:rPr>
        <w:t>The player will fail to move west, leaving south as the only possible direction to move in.</w:t>
      </w:r>
    </w:p>
    <w:p w14:paraId="56801F10" w14:textId="0C348847" w:rsidR="00C9040D" w:rsidRDefault="00C9040D" w:rsidP="00C9040D">
      <w:pPr>
        <w:spacing w:line="276" w:lineRule="auto"/>
        <w:jc w:val="both"/>
        <w:rPr>
          <w:rFonts w:ascii="Cambria" w:hAnsi="Cambria"/>
          <w:lang w:val="en-US"/>
        </w:rPr>
      </w:pPr>
    </w:p>
    <w:p w14:paraId="565CB707" w14:textId="03965443" w:rsidR="00C9040D" w:rsidRDefault="00C9040D" w:rsidP="00C9040D">
      <w:pPr>
        <w:spacing w:line="276" w:lineRule="auto"/>
        <w:jc w:val="both"/>
        <w:rPr>
          <w:rFonts w:ascii="Cambria" w:hAnsi="Cambria"/>
          <w:lang w:val="en-US"/>
        </w:rPr>
      </w:pPr>
    </w:p>
    <w:p w14:paraId="4C26D97C" w14:textId="69743EF5" w:rsidR="00F76422" w:rsidRDefault="00F76422" w:rsidP="00F76422">
      <w:pPr>
        <w:spacing w:line="276" w:lineRule="auto"/>
        <w:jc w:val="both"/>
        <w:rPr>
          <w:rFonts w:ascii="Cambria" w:hAnsi="Cambria"/>
          <w:b/>
          <w:bCs/>
          <w:lang w:val="en-US"/>
        </w:rPr>
      </w:pPr>
      <w:r w:rsidRPr="004E4C2E">
        <w:rPr>
          <w:rFonts w:ascii="Cambria" w:hAnsi="Cambria"/>
          <w:b/>
          <w:bCs/>
          <w:sz w:val="28"/>
          <w:szCs w:val="28"/>
          <w:lang w:val="en-US"/>
        </w:rPr>
        <w:t>Main</w:t>
      </w:r>
      <w:r>
        <w:rPr>
          <w:rFonts w:ascii="Cambria" w:hAnsi="Cambria"/>
          <w:b/>
          <w:bCs/>
          <w:lang w:val="en-US"/>
        </w:rPr>
        <w:t xml:space="preserve"> </w:t>
      </w:r>
      <w:r w:rsidRPr="004E4C2E">
        <w:rPr>
          <w:rFonts w:ascii="Cambria" w:hAnsi="Cambria"/>
          <w:b/>
          <w:bCs/>
          <w:sz w:val="28"/>
          <w:szCs w:val="28"/>
          <w:lang w:val="en-US"/>
        </w:rPr>
        <w:t>Plaza</w:t>
      </w:r>
    </w:p>
    <w:p w14:paraId="097246F6" w14:textId="77777777" w:rsidR="00F76422" w:rsidRDefault="00F76422" w:rsidP="00F76422">
      <w:pPr>
        <w:spacing w:line="276" w:lineRule="auto"/>
        <w:jc w:val="both"/>
        <w:rPr>
          <w:rFonts w:ascii="Cambria" w:hAnsi="Cambria"/>
          <w:b/>
          <w:bCs/>
          <w:lang w:val="en-US"/>
        </w:rPr>
      </w:pPr>
    </w:p>
    <w:p w14:paraId="53D3BBDC" w14:textId="77777777"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You are in the main plaza,</w:t>
      </w:r>
    </w:p>
    <w:p w14:paraId="1A508E3B" w14:textId="1F6D27E1" w:rsidR="008D696F"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Everything is quiet.</w:t>
      </w:r>
    </w:p>
    <w:p w14:paraId="3FBDBD69" w14:textId="02B8293E" w:rsid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p>
    <w:p w14:paraId="6E12D702" w14:textId="44C652CA"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beggar here.</w:t>
      </w:r>
    </w:p>
    <w:p w14:paraId="73C90B01" w14:textId="77777777" w:rsidR="008D696F" w:rsidRPr="00F76422" w:rsidRDefault="008D696F" w:rsidP="00594754">
      <w:pPr>
        <w:spacing w:line="276" w:lineRule="auto"/>
        <w:ind w:left="720"/>
        <w:jc w:val="both"/>
        <w:rPr>
          <w:rFonts w:ascii="Courier New" w:hAnsi="Courier New" w:cs="Courier New"/>
          <w:color w:val="808080" w:themeColor="background1" w:themeShade="80"/>
          <w:sz w:val="22"/>
          <w:szCs w:val="22"/>
          <w:lang w:val="en-US"/>
        </w:rPr>
      </w:pPr>
    </w:p>
    <w:p w14:paraId="6F4728D4" w14:textId="77777777"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 north is the church plaza.</w:t>
      </w:r>
    </w:p>
    <w:p w14:paraId="17F63DA3" w14:textId="15474A2B"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 south is the town's exit. Following the path leads to the swamp</w:t>
      </w:r>
    </w:p>
    <w:p w14:paraId="7C53E90D" w14:textId="6AF50C6A" w:rsid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 east is the inn.</w:t>
      </w:r>
    </w:p>
    <w:p w14:paraId="55EA3292" w14:textId="07A0095E" w:rsidR="00F76422" w:rsidRPr="008D696F"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54B10CAD" w14:textId="2DF97160" w:rsidR="00F76422" w:rsidRDefault="00F76422" w:rsidP="00F76422">
      <w:pPr>
        <w:spacing w:line="276" w:lineRule="auto"/>
        <w:jc w:val="both"/>
        <w:rPr>
          <w:rFonts w:ascii="Cambria" w:hAnsi="Cambria"/>
          <w:lang w:val="en-US"/>
        </w:rPr>
      </w:pPr>
    </w:p>
    <w:p w14:paraId="175D67DC" w14:textId="7E292BC3" w:rsidR="008D696F" w:rsidRDefault="00F76422" w:rsidP="00F76422">
      <w:pPr>
        <w:spacing w:line="276" w:lineRule="auto"/>
        <w:jc w:val="both"/>
        <w:rPr>
          <w:rFonts w:ascii="Cambria" w:hAnsi="Cambria"/>
          <w:lang w:val="en-US"/>
        </w:rPr>
      </w:pPr>
      <w:r>
        <w:rPr>
          <w:rFonts w:ascii="Cambria" w:hAnsi="Cambria"/>
          <w:lang w:val="en-US"/>
        </w:rPr>
        <w:t xml:space="preserve">South to the Church Plaza is Eadburgh’s Main Plaza. </w:t>
      </w:r>
      <w:r w:rsidR="008D696F">
        <w:rPr>
          <w:rFonts w:ascii="Cambria" w:hAnsi="Cambria"/>
          <w:lang w:val="en-US"/>
        </w:rPr>
        <w:t>From this location, the possible paths to take are north, back into the Church Plaza, east into the town’s local Inn and exit south into the Swamp. At this point the Swamp is inaccessible, attempting to move in this direction will display the following message:</w:t>
      </w:r>
    </w:p>
    <w:p w14:paraId="0C80DF04" w14:textId="46F843A4" w:rsidR="008D696F" w:rsidRDefault="008D696F" w:rsidP="00F76422">
      <w:pPr>
        <w:spacing w:line="276" w:lineRule="auto"/>
        <w:jc w:val="both"/>
        <w:rPr>
          <w:rFonts w:ascii="Cambria" w:hAnsi="Cambria"/>
          <w:lang w:val="en-US"/>
        </w:rPr>
      </w:pPr>
    </w:p>
    <w:p w14:paraId="3D47C458" w14:textId="5B7AFB36"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swamp is a dangerous area to navigate without something or someone to guide me through it.”</w:t>
      </w:r>
    </w:p>
    <w:p w14:paraId="1804300B" w14:textId="0302F1F8" w:rsidR="008D696F" w:rsidRP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6A956048" w14:textId="77777777" w:rsidR="008D696F" w:rsidRDefault="008D696F" w:rsidP="00F76422">
      <w:pPr>
        <w:spacing w:line="276" w:lineRule="auto"/>
        <w:jc w:val="both"/>
        <w:rPr>
          <w:rFonts w:ascii="Cambria" w:hAnsi="Cambria"/>
          <w:lang w:val="en-US"/>
        </w:rPr>
      </w:pPr>
    </w:p>
    <w:p w14:paraId="392B45F0" w14:textId="034863E7" w:rsidR="00F76422" w:rsidRDefault="008D696F" w:rsidP="00F76422">
      <w:pPr>
        <w:spacing w:line="276" w:lineRule="auto"/>
        <w:jc w:val="both"/>
        <w:rPr>
          <w:rFonts w:ascii="Cambria" w:hAnsi="Cambria"/>
          <w:lang w:val="en-US"/>
        </w:rPr>
      </w:pPr>
      <w:r>
        <w:rPr>
          <w:rFonts w:ascii="Cambria" w:hAnsi="Cambria"/>
          <w:lang w:val="en-US"/>
        </w:rPr>
        <w:t xml:space="preserve">In the Main Plaza, the player will find the first NPC, a beggar. Like </w:t>
      </w:r>
      <w:r w:rsidR="006E4D82">
        <w:rPr>
          <w:rFonts w:ascii="Cambria" w:hAnsi="Cambria"/>
          <w:lang w:val="en-US"/>
        </w:rPr>
        <w:t xml:space="preserve">with </w:t>
      </w:r>
      <w:r>
        <w:rPr>
          <w:rFonts w:ascii="Cambria" w:hAnsi="Cambria"/>
          <w:lang w:val="en-US"/>
        </w:rPr>
        <w:t xml:space="preserve">every other non-player character, the player can interact with the beggar by using the </w:t>
      </w:r>
      <w:r w:rsidRPr="008D696F">
        <w:rPr>
          <w:rFonts w:ascii="Courier New" w:hAnsi="Courier New" w:cs="Courier New"/>
          <w:color w:val="808080" w:themeColor="background1" w:themeShade="80"/>
          <w:lang w:val="en-US"/>
        </w:rPr>
        <w:t>talk</w:t>
      </w:r>
      <w:r w:rsidRPr="008D696F">
        <w:rPr>
          <w:rFonts w:ascii="Cambria" w:hAnsi="Cambria"/>
          <w:color w:val="808080" w:themeColor="background1" w:themeShade="80"/>
          <w:lang w:val="en-US"/>
        </w:rPr>
        <w:t xml:space="preserve"> </w:t>
      </w:r>
      <w:r>
        <w:rPr>
          <w:rFonts w:ascii="Cambria" w:hAnsi="Cambria"/>
          <w:lang w:val="en-US"/>
        </w:rPr>
        <w:t>command</w:t>
      </w:r>
      <w:r w:rsidR="006E4D82">
        <w:rPr>
          <w:rFonts w:ascii="Cambria" w:hAnsi="Cambria"/>
          <w:lang w:val="en-US"/>
        </w:rPr>
        <w:t>. Doing this will display the following dialogue:</w:t>
      </w:r>
    </w:p>
    <w:p w14:paraId="0B2D3E0F" w14:textId="2E243474" w:rsidR="006E4D82" w:rsidRDefault="006E4D82" w:rsidP="00F76422">
      <w:pPr>
        <w:spacing w:line="276" w:lineRule="auto"/>
        <w:jc w:val="both"/>
        <w:rPr>
          <w:rFonts w:ascii="Cambria" w:hAnsi="Cambria"/>
          <w:lang w:val="en-US"/>
        </w:rPr>
      </w:pPr>
    </w:p>
    <w:p w14:paraId="18760228" w14:textId="19CF43E4"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b/>
          <w:bCs/>
          <w:color w:val="808080" w:themeColor="background1" w:themeShade="80"/>
          <w:sz w:val="22"/>
          <w:szCs w:val="22"/>
          <w:lang w:val="en-US"/>
        </w:rPr>
        <w:t>Beggar</w:t>
      </w:r>
      <w:r w:rsidRPr="006E4D82">
        <w:rPr>
          <w:rFonts w:ascii="Courier New" w:hAnsi="Courier New" w:cs="Courier New"/>
          <w:color w:val="808080" w:themeColor="background1" w:themeShade="80"/>
          <w:sz w:val="22"/>
          <w:szCs w:val="22"/>
          <w:lang w:val="en-US"/>
        </w:rPr>
        <w:t>: What's the matter Reverend? Can't go inside your church?</w:t>
      </w:r>
    </w:p>
    <w:p w14:paraId="023D7B85" w14:textId="3F6C4D5B"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lastRenderedPageBreak/>
        <w:t>I'll tell you what. I heard an old hag lives in the swamp south to Eadburgh.</w:t>
      </w:r>
    </w:p>
    <w:p w14:paraId="0BB85FA2"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They call her Old Jezabelle. She might be able to help you with your... situation.</w:t>
      </w:r>
    </w:p>
    <w:p w14:paraId="3B3973D0" w14:textId="24AC3FA9"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Oh, but you won't get there so easily. You will need a compass to traverse those wetlands.</w:t>
      </w:r>
    </w:p>
    <w:p w14:paraId="261CD89B" w14:textId="5CEC7B2E"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Luckily for you, I've got one right here. Sure, you can have it...</w:t>
      </w:r>
    </w:p>
    <w:p w14:paraId="3BAE8C00"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What? You thought I would give it away so easily? Gwahaha</w:t>
      </w:r>
    </w:p>
    <w:p w14:paraId="323D9FBD"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FOOD? CLOTHES? Do I look like a charity case to you?</w:t>
      </w:r>
    </w:p>
    <w:p w14:paraId="0125D0EF" w14:textId="5138377E" w:rsid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BEER IS WHAT I WANT! Go get me some delicious beer from the Inn and I'll give you my compass.</w:t>
      </w:r>
    </w:p>
    <w:p w14:paraId="74B5B3EA"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p>
    <w:p w14:paraId="3DFD223A" w14:textId="43167FF8"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 xml:space="preserve">The beggar offered a </w:t>
      </w:r>
      <w:r>
        <w:rPr>
          <w:rFonts w:ascii="Courier New" w:hAnsi="Courier New" w:cs="Courier New"/>
          <w:color w:val="808080" w:themeColor="background1" w:themeShade="80"/>
          <w:sz w:val="22"/>
          <w:szCs w:val="22"/>
          <w:lang w:val="en-US"/>
        </w:rPr>
        <w:t xml:space="preserve">compass </w:t>
      </w:r>
      <w:r w:rsidRPr="006E4D82">
        <w:rPr>
          <w:rFonts w:ascii="Courier New" w:hAnsi="Courier New" w:cs="Courier New"/>
          <w:color w:val="808080" w:themeColor="background1" w:themeShade="80"/>
          <w:sz w:val="22"/>
          <w:szCs w:val="22"/>
          <w:lang w:val="en-US"/>
        </w:rPr>
        <w:t>for you to take in exchange for some beer.</w:t>
      </w:r>
    </w:p>
    <w:p w14:paraId="11B460AC" w14:textId="77777777" w:rsidR="006E4D82" w:rsidRDefault="006E4D82" w:rsidP="00F76422">
      <w:pPr>
        <w:spacing w:line="276" w:lineRule="auto"/>
        <w:jc w:val="both"/>
        <w:rPr>
          <w:rFonts w:ascii="Cambria" w:hAnsi="Cambria"/>
          <w:lang w:val="en-US"/>
        </w:rPr>
      </w:pPr>
    </w:p>
    <w:p w14:paraId="153AF742" w14:textId="343A0148" w:rsidR="006E4D82" w:rsidRDefault="006E4D82" w:rsidP="00F76422">
      <w:pPr>
        <w:spacing w:line="276" w:lineRule="auto"/>
        <w:jc w:val="both"/>
        <w:rPr>
          <w:rFonts w:ascii="Cambria" w:hAnsi="Cambria"/>
          <w:lang w:val="en-US"/>
        </w:rPr>
      </w:pPr>
      <w:r>
        <w:rPr>
          <w:rFonts w:ascii="Cambria" w:hAnsi="Cambria"/>
          <w:lang w:val="en-US"/>
        </w:rPr>
        <w:t xml:space="preserve">After talking with the beggar, he will drop a compass in the Main Plaza. If the player uses the </w:t>
      </w:r>
      <w:r>
        <w:rPr>
          <w:rFonts w:ascii="Courier New" w:hAnsi="Courier New" w:cs="Courier New"/>
          <w:color w:val="808080" w:themeColor="background1" w:themeShade="80"/>
          <w:lang w:val="en-US"/>
        </w:rPr>
        <w:t>look</w:t>
      </w:r>
      <w:r w:rsidRPr="008D696F">
        <w:rPr>
          <w:rFonts w:ascii="Cambria" w:hAnsi="Cambria"/>
          <w:color w:val="808080" w:themeColor="background1" w:themeShade="80"/>
          <w:lang w:val="en-US"/>
        </w:rPr>
        <w:t xml:space="preserve"> </w:t>
      </w:r>
      <w:r>
        <w:rPr>
          <w:rFonts w:ascii="Cambria" w:hAnsi="Cambria"/>
          <w:lang w:val="en-US"/>
        </w:rPr>
        <w:t xml:space="preserve">command, the </w:t>
      </w:r>
      <w:r w:rsidRPr="006977F1">
        <w:rPr>
          <w:rFonts w:ascii="Courier New" w:hAnsi="Courier New" w:cs="Courier New"/>
          <w:lang w:val="en-US"/>
        </w:rPr>
        <w:t>compass</w:t>
      </w:r>
      <w:r>
        <w:rPr>
          <w:rFonts w:ascii="Cambria" w:hAnsi="Cambria"/>
          <w:lang w:val="en-US"/>
        </w:rPr>
        <w:t xml:space="preserve"> should appear as one of the objects/people in the current location. The player cannot take the </w:t>
      </w:r>
      <w:r w:rsidRPr="006977F1">
        <w:rPr>
          <w:rFonts w:ascii="Courier New" w:hAnsi="Courier New" w:cs="Courier New"/>
          <w:lang w:val="en-US"/>
        </w:rPr>
        <w:t>compass</w:t>
      </w:r>
      <w:r>
        <w:rPr>
          <w:rFonts w:ascii="Cambria" w:hAnsi="Cambria"/>
          <w:lang w:val="en-US"/>
        </w:rPr>
        <w:t xml:space="preserve"> yet, that is until they find some beer to trade it for the </w:t>
      </w:r>
      <w:r w:rsidRPr="006977F1">
        <w:rPr>
          <w:rFonts w:ascii="Courier New" w:hAnsi="Courier New" w:cs="Courier New"/>
          <w:lang w:val="en-US"/>
        </w:rPr>
        <w:t>compass</w:t>
      </w:r>
      <w:r>
        <w:rPr>
          <w:rFonts w:ascii="Cambria" w:hAnsi="Cambria"/>
          <w:lang w:val="en-US"/>
        </w:rPr>
        <w:t>.</w:t>
      </w:r>
    </w:p>
    <w:p w14:paraId="305000FF" w14:textId="08430850" w:rsidR="006E4D82" w:rsidRDefault="006E4D82" w:rsidP="00F76422">
      <w:pPr>
        <w:spacing w:line="276" w:lineRule="auto"/>
        <w:jc w:val="both"/>
        <w:rPr>
          <w:rFonts w:ascii="Cambria" w:hAnsi="Cambria"/>
          <w:lang w:val="en-US"/>
        </w:rPr>
      </w:pPr>
    </w:p>
    <w:p w14:paraId="0EA29818" w14:textId="45CFE4F3" w:rsidR="006E4D82" w:rsidRDefault="006E4D82" w:rsidP="00F76422">
      <w:pPr>
        <w:spacing w:line="276" w:lineRule="auto"/>
        <w:jc w:val="both"/>
        <w:rPr>
          <w:rFonts w:ascii="Cambria" w:hAnsi="Cambria"/>
          <w:lang w:val="en-US"/>
        </w:rPr>
      </w:pPr>
      <w:r>
        <w:rPr>
          <w:rFonts w:ascii="Cambria" w:hAnsi="Cambria"/>
          <w:lang w:val="en-US"/>
        </w:rPr>
        <w:t>Since the only possible direction that the player can move to other than going back to the Church plaza is east into the Inn, this is the next area that should be visited. Please note that there will be no conflicts if the player visits the Inn even before talking to the beggar.</w:t>
      </w:r>
    </w:p>
    <w:p w14:paraId="538F14AB" w14:textId="1CF45A57" w:rsidR="004E4C2E" w:rsidRDefault="004E4C2E" w:rsidP="00F76422">
      <w:pPr>
        <w:spacing w:line="276" w:lineRule="auto"/>
        <w:jc w:val="both"/>
        <w:rPr>
          <w:rFonts w:ascii="Cambria" w:hAnsi="Cambria"/>
          <w:lang w:val="en-US"/>
        </w:rPr>
      </w:pPr>
    </w:p>
    <w:p w14:paraId="653A76DF" w14:textId="77777777" w:rsidR="004E4C2E" w:rsidRDefault="004E4C2E" w:rsidP="00F76422">
      <w:pPr>
        <w:spacing w:line="276" w:lineRule="auto"/>
        <w:jc w:val="both"/>
        <w:rPr>
          <w:rFonts w:ascii="Cambria" w:hAnsi="Cambria"/>
          <w:lang w:val="en-US"/>
        </w:rPr>
      </w:pPr>
    </w:p>
    <w:p w14:paraId="59B79B75" w14:textId="69E7633F" w:rsidR="004E4C2E" w:rsidRPr="004E4C2E" w:rsidRDefault="004E4C2E" w:rsidP="00F76422">
      <w:pPr>
        <w:spacing w:line="276" w:lineRule="auto"/>
        <w:jc w:val="both"/>
        <w:rPr>
          <w:rFonts w:ascii="Cambria" w:hAnsi="Cambria"/>
          <w:b/>
          <w:bCs/>
          <w:lang w:val="en-US"/>
        </w:rPr>
      </w:pPr>
      <w:r w:rsidRPr="004E4C2E">
        <w:rPr>
          <w:rFonts w:ascii="Cambria" w:hAnsi="Cambria"/>
          <w:b/>
          <w:bCs/>
          <w:lang w:val="en-US"/>
        </w:rPr>
        <w:t>(Once the Beer Tankard is Obtained)</w:t>
      </w:r>
    </w:p>
    <w:p w14:paraId="49162B14" w14:textId="34250365" w:rsidR="00C9040D" w:rsidRDefault="00C9040D" w:rsidP="00C9040D">
      <w:pPr>
        <w:spacing w:line="276" w:lineRule="auto"/>
        <w:jc w:val="both"/>
        <w:rPr>
          <w:rFonts w:ascii="Cambria" w:hAnsi="Cambria"/>
          <w:lang w:val="en-US"/>
        </w:rPr>
      </w:pPr>
    </w:p>
    <w:p w14:paraId="0B001362" w14:textId="08C13DC9" w:rsidR="004E4C2E" w:rsidRDefault="004E4C2E" w:rsidP="00C9040D">
      <w:pPr>
        <w:spacing w:line="276" w:lineRule="auto"/>
        <w:jc w:val="both"/>
        <w:rPr>
          <w:rFonts w:ascii="Cambria" w:hAnsi="Cambria"/>
          <w:lang w:val="en-US"/>
        </w:rPr>
      </w:pPr>
      <w:r>
        <w:rPr>
          <w:rFonts w:ascii="Cambria" w:hAnsi="Cambria"/>
          <w:lang w:val="en-US"/>
        </w:rPr>
        <w:t xml:space="preserve">     After the player has found a </w:t>
      </w:r>
      <w:r w:rsidRPr="004E4C2E">
        <w:rPr>
          <w:rFonts w:ascii="Courier New" w:hAnsi="Courier New" w:cs="Courier New"/>
          <w:lang w:val="en-US"/>
        </w:rPr>
        <w:t>beer_tankard</w:t>
      </w:r>
      <w:r>
        <w:rPr>
          <w:rFonts w:ascii="Cambria" w:hAnsi="Cambria"/>
          <w:lang w:val="en-US"/>
        </w:rPr>
        <w:t xml:space="preserve"> in the Inn and is holding it in their inventory, they can now use the </w:t>
      </w:r>
      <w:r>
        <w:rPr>
          <w:rFonts w:ascii="Courier New" w:hAnsi="Courier New" w:cs="Courier New"/>
          <w:color w:val="808080" w:themeColor="background1" w:themeShade="80"/>
          <w:lang w:val="en-US"/>
        </w:rPr>
        <w:t>take</w:t>
      </w:r>
      <w:r w:rsidRPr="008D696F">
        <w:rPr>
          <w:rFonts w:ascii="Cambria" w:hAnsi="Cambria"/>
          <w:color w:val="808080" w:themeColor="background1" w:themeShade="80"/>
          <w:lang w:val="en-US"/>
        </w:rPr>
        <w:t xml:space="preserve"> </w:t>
      </w:r>
      <w:r>
        <w:rPr>
          <w:rFonts w:ascii="Cambria" w:hAnsi="Cambria"/>
          <w:lang w:val="en-US"/>
        </w:rPr>
        <w:t xml:space="preserve">command on the </w:t>
      </w:r>
      <w:r w:rsidRPr="00473DC4">
        <w:rPr>
          <w:rFonts w:ascii="Courier New" w:hAnsi="Courier New" w:cs="Courier New"/>
          <w:lang w:val="en-US"/>
        </w:rPr>
        <w:t>compass</w:t>
      </w:r>
      <w:r>
        <w:rPr>
          <w:rFonts w:ascii="Cambria" w:hAnsi="Cambria"/>
          <w:lang w:val="en-US"/>
        </w:rPr>
        <w:t xml:space="preserve"> to trade it for the </w:t>
      </w:r>
      <w:r w:rsidRPr="004E4C2E">
        <w:rPr>
          <w:rFonts w:ascii="Courier New" w:hAnsi="Courier New" w:cs="Courier New"/>
          <w:lang w:val="en-US"/>
        </w:rPr>
        <w:t>beer_tankard</w:t>
      </w:r>
      <w:r>
        <w:rPr>
          <w:rFonts w:ascii="Cambria" w:hAnsi="Cambria"/>
          <w:lang w:val="en-US"/>
        </w:rPr>
        <w:t>, doing so will display the following dialogue and feedback:</w:t>
      </w:r>
    </w:p>
    <w:p w14:paraId="352CB38E" w14:textId="0EF12043" w:rsidR="004E4C2E" w:rsidRDefault="004E4C2E" w:rsidP="00C9040D">
      <w:pPr>
        <w:spacing w:line="276" w:lineRule="auto"/>
        <w:jc w:val="both"/>
        <w:rPr>
          <w:rFonts w:ascii="Cambria" w:hAnsi="Cambria"/>
          <w:lang w:val="en-US"/>
        </w:rPr>
      </w:pPr>
    </w:p>
    <w:p w14:paraId="754A23F1" w14:textId="79899366"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b/>
          <w:bCs/>
          <w:color w:val="808080" w:themeColor="background1" w:themeShade="80"/>
          <w:sz w:val="22"/>
          <w:szCs w:val="22"/>
          <w:lang w:val="en-US"/>
        </w:rPr>
        <w:t>Beggar</w:t>
      </w:r>
      <w:r w:rsidRPr="004E4C2E">
        <w:rPr>
          <w:rFonts w:ascii="Courier New" w:hAnsi="Courier New" w:cs="Courier New"/>
          <w:color w:val="808080" w:themeColor="background1" w:themeShade="80"/>
          <w:sz w:val="22"/>
          <w:szCs w:val="22"/>
          <w:lang w:val="en-US"/>
        </w:rPr>
        <w:t xml:space="preserve">: Took you long enough. </w:t>
      </w:r>
      <w:proofErr w:type="gramStart"/>
      <w:r w:rsidRPr="004E4C2E">
        <w:rPr>
          <w:rFonts w:ascii="Courier New" w:hAnsi="Courier New" w:cs="Courier New"/>
          <w:color w:val="808080" w:themeColor="background1" w:themeShade="80"/>
          <w:sz w:val="22"/>
          <w:szCs w:val="22"/>
          <w:lang w:val="en-US"/>
        </w:rPr>
        <w:t>Yes</w:t>
      </w:r>
      <w:proofErr w:type="gramEnd"/>
      <w:r w:rsidRPr="004E4C2E">
        <w:rPr>
          <w:rFonts w:ascii="Courier New" w:hAnsi="Courier New" w:cs="Courier New"/>
          <w:color w:val="808080" w:themeColor="background1" w:themeShade="80"/>
          <w:sz w:val="22"/>
          <w:szCs w:val="22"/>
          <w:lang w:val="en-US"/>
        </w:rPr>
        <w:t xml:space="preserve"> </w:t>
      </w:r>
      <w:proofErr w:type="spellStart"/>
      <w:r w:rsidRPr="004E4C2E">
        <w:rPr>
          <w:rFonts w:ascii="Courier New" w:hAnsi="Courier New" w:cs="Courier New"/>
          <w:color w:val="808080" w:themeColor="background1" w:themeShade="80"/>
          <w:sz w:val="22"/>
          <w:szCs w:val="22"/>
          <w:lang w:val="en-US"/>
        </w:rPr>
        <w:t>yes</w:t>
      </w:r>
      <w:proofErr w:type="spellEnd"/>
      <w:r w:rsidRPr="004E4C2E">
        <w:rPr>
          <w:rFonts w:ascii="Courier New" w:hAnsi="Courier New" w:cs="Courier New"/>
          <w:color w:val="808080" w:themeColor="background1" w:themeShade="80"/>
          <w:sz w:val="22"/>
          <w:szCs w:val="22"/>
          <w:lang w:val="en-US"/>
        </w:rPr>
        <w:t xml:space="preserve"> take it, just give me my beer.</w:t>
      </w:r>
    </w:p>
    <w:p w14:paraId="2DE8AB50" w14:textId="77777777"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p>
    <w:p w14:paraId="3851D0EF" w14:textId="77777777"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r w:rsidRPr="004E4C2E">
        <w:rPr>
          <w:rFonts w:ascii="Courier New" w:hAnsi="Courier New" w:cs="Courier New"/>
          <w:color w:val="808080" w:themeColor="background1" w:themeShade="80"/>
          <w:sz w:val="22"/>
          <w:szCs w:val="22"/>
          <w:lang w:val="en-US"/>
        </w:rPr>
        <w:t>Handed the beer_tankard to the beggar.</w:t>
      </w:r>
    </w:p>
    <w:p w14:paraId="536F5D5D" w14:textId="011EFCFD"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r w:rsidRPr="004E4C2E">
        <w:rPr>
          <w:rFonts w:ascii="Courier New" w:hAnsi="Courier New" w:cs="Courier New"/>
          <w:color w:val="808080" w:themeColor="background1" w:themeShade="80"/>
          <w:sz w:val="22"/>
          <w:szCs w:val="22"/>
          <w:lang w:val="en-US"/>
        </w:rPr>
        <w:t>Took the compass.</w:t>
      </w:r>
    </w:p>
    <w:p w14:paraId="1CDC3108" w14:textId="4651BF72" w:rsidR="004E4C2E" w:rsidRDefault="004E4C2E" w:rsidP="004E4C2E">
      <w:pPr>
        <w:spacing w:line="276" w:lineRule="auto"/>
        <w:jc w:val="both"/>
        <w:rPr>
          <w:rFonts w:ascii="Cambria" w:hAnsi="Cambria"/>
          <w:lang w:val="en-US"/>
        </w:rPr>
      </w:pPr>
    </w:p>
    <w:p w14:paraId="492A5EF4" w14:textId="67290204" w:rsidR="004E4C2E" w:rsidRDefault="004E4C2E" w:rsidP="004E4C2E">
      <w:pPr>
        <w:spacing w:line="276" w:lineRule="auto"/>
        <w:jc w:val="both"/>
        <w:rPr>
          <w:rFonts w:ascii="Cambria" w:hAnsi="Cambria"/>
          <w:lang w:val="en-US"/>
        </w:rPr>
      </w:pPr>
      <w:r>
        <w:rPr>
          <w:rFonts w:ascii="Cambria" w:hAnsi="Cambria"/>
          <w:lang w:val="en-US"/>
        </w:rPr>
        <w:t xml:space="preserve">Taking the </w:t>
      </w:r>
      <w:r w:rsidR="006977F1" w:rsidRPr="006977F1">
        <w:rPr>
          <w:rFonts w:ascii="Courier New" w:hAnsi="Courier New" w:cs="Courier New"/>
          <w:lang w:val="en-US"/>
        </w:rPr>
        <w:t>compass</w:t>
      </w:r>
      <w:r w:rsidR="006977F1">
        <w:rPr>
          <w:rFonts w:ascii="Cambria" w:hAnsi="Cambria"/>
          <w:lang w:val="en-US"/>
        </w:rPr>
        <w:t xml:space="preserve"> </w:t>
      </w:r>
      <w:r>
        <w:rPr>
          <w:rFonts w:ascii="Cambria" w:hAnsi="Cambria"/>
          <w:lang w:val="en-US"/>
        </w:rPr>
        <w:t xml:space="preserve">while holding the </w:t>
      </w:r>
      <w:r w:rsidRPr="006977F1">
        <w:rPr>
          <w:rFonts w:ascii="Courier New" w:hAnsi="Courier New" w:cs="Courier New"/>
          <w:lang w:val="en-US"/>
        </w:rPr>
        <w:t>b</w:t>
      </w:r>
      <w:r w:rsidR="006977F1" w:rsidRPr="006977F1">
        <w:rPr>
          <w:rFonts w:ascii="Courier New" w:hAnsi="Courier New" w:cs="Courier New"/>
          <w:lang w:val="en-US"/>
        </w:rPr>
        <w:t>eer_tankard</w:t>
      </w:r>
      <w:r w:rsidR="006977F1">
        <w:rPr>
          <w:rFonts w:ascii="Cambria" w:hAnsi="Cambria"/>
          <w:lang w:val="en-US"/>
        </w:rPr>
        <w:t xml:space="preserve"> will remove the </w:t>
      </w:r>
      <w:r w:rsidR="006977F1">
        <w:rPr>
          <w:rFonts w:ascii="Courier New" w:hAnsi="Courier New" w:cs="Courier New"/>
          <w:lang w:val="en-US"/>
        </w:rPr>
        <w:t>beer_tankard</w:t>
      </w:r>
      <w:r w:rsidR="006977F1">
        <w:rPr>
          <w:rFonts w:ascii="Cambria" w:hAnsi="Cambria"/>
          <w:lang w:val="en-US"/>
        </w:rPr>
        <w:t xml:space="preserve"> and add the </w:t>
      </w:r>
      <w:r w:rsidR="006977F1" w:rsidRPr="006977F1">
        <w:rPr>
          <w:rFonts w:ascii="Courier New" w:hAnsi="Courier New" w:cs="Courier New"/>
          <w:lang w:val="en-US"/>
        </w:rPr>
        <w:t>compass</w:t>
      </w:r>
      <w:r w:rsidR="006977F1" w:rsidRPr="006977F1">
        <w:rPr>
          <w:rFonts w:ascii="Cambria" w:hAnsi="Cambria" w:cs="Courier New"/>
          <w:lang w:val="en-US"/>
        </w:rPr>
        <w:t xml:space="preserve"> </w:t>
      </w:r>
      <w:r w:rsidR="006977F1">
        <w:rPr>
          <w:rFonts w:ascii="Cambria" w:hAnsi="Cambria"/>
          <w:lang w:val="en-US"/>
        </w:rPr>
        <w:t>to the player’s inventory</w:t>
      </w:r>
      <w:r w:rsidR="006977F1" w:rsidRPr="006977F1">
        <w:rPr>
          <w:rFonts w:ascii="Cambria" w:hAnsi="Cambria" w:cs="Courier New"/>
          <w:lang w:val="en-US"/>
        </w:rPr>
        <w:t>.</w:t>
      </w:r>
      <w:r w:rsidR="00AB72B9">
        <w:rPr>
          <w:rFonts w:ascii="Cambria" w:hAnsi="Cambria" w:cs="Courier New"/>
          <w:lang w:val="en-US"/>
        </w:rPr>
        <w:t xml:space="preserve"> The </w:t>
      </w:r>
      <w:r w:rsidR="00AB72B9" w:rsidRPr="00AB72B9">
        <w:rPr>
          <w:rFonts w:ascii="Courier New" w:hAnsi="Courier New" w:cs="Courier New"/>
          <w:lang w:val="en-US"/>
        </w:rPr>
        <w:t>compass</w:t>
      </w:r>
      <w:r w:rsidR="00AB72B9">
        <w:rPr>
          <w:rFonts w:ascii="Cambria" w:hAnsi="Cambria" w:cs="Courier New"/>
          <w:lang w:val="en-US"/>
        </w:rPr>
        <w:t xml:space="preserve"> item will allow the player to move south from the Main Plaza into the Swamp area.</w:t>
      </w:r>
    </w:p>
    <w:p w14:paraId="1D04AE71" w14:textId="57A4F440" w:rsidR="00C9040D" w:rsidRDefault="00C9040D" w:rsidP="00C9040D">
      <w:pPr>
        <w:spacing w:line="276" w:lineRule="auto"/>
        <w:jc w:val="both"/>
        <w:rPr>
          <w:rFonts w:ascii="Cambria" w:hAnsi="Cambria"/>
          <w:lang w:val="en-US"/>
        </w:rPr>
      </w:pPr>
    </w:p>
    <w:p w14:paraId="6E3B14DD" w14:textId="6B9C456A" w:rsidR="00C9040D" w:rsidRDefault="00C9040D" w:rsidP="00C9040D">
      <w:pPr>
        <w:spacing w:line="276" w:lineRule="auto"/>
        <w:jc w:val="both"/>
        <w:rPr>
          <w:rFonts w:ascii="Cambria" w:hAnsi="Cambria"/>
          <w:lang w:val="en-US"/>
        </w:rPr>
      </w:pPr>
    </w:p>
    <w:p w14:paraId="6B09B639" w14:textId="6524E52A" w:rsidR="004C71FA" w:rsidRDefault="004C71FA" w:rsidP="004C71FA">
      <w:pPr>
        <w:spacing w:line="276" w:lineRule="auto"/>
        <w:jc w:val="both"/>
        <w:rPr>
          <w:rFonts w:ascii="Cambria" w:hAnsi="Cambria"/>
          <w:b/>
          <w:bCs/>
          <w:lang w:val="en-US"/>
        </w:rPr>
      </w:pPr>
      <w:r>
        <w:rPr>
          <w:rFonts w:ascii="Cambria" w:hAnsi="Cambria"/>
          <w:b/>
          <w:bCs/>
          <w:sz w:val="28"/>
          <w:szCs w:val="28"/>
          <w:lang w:val="en-US"/>
        </w:rPr>
        <w:t>Eadburgh Inn</w:t>
      </w:r>
    </w:p>
    <w:p w14:paraId="6EA086BD" w14:textId="77777777" w:rsidR="004C71FA" w:rsidRDefault="004C71FA" w:rsidP="004C71FA">
      <w:pPr>
        <w:spacing w:line="276" w:lineRule="auto"/>
        <w:jc w:val="both"/>
        <w:rPr>
          <w:rFonts w:ascii="Cambria" w:hAnsi="Cambria"/>
          <w:b/>
          <w:bCs/>
          <w:lang w:val="en-US"/>
        </w:rPr>
      </w:pPr>
    </w:p>
    <w:p w14:paraId="1F5DFF5E" w14:textId="65CC26A4" w:rsidR="004C71FA" w:rsidRPr="00F76422" w:rsidRDefault="004C71FA"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at</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Inn</w:t>
      </w:r>
      <w:r w:rsidRPr="00F76422">
        <w:rPr>
          <w:rFonts w:ascii="Courier New" w:hAnsi="Courier New" w:cs="Courier New"/>
          <w:color w:val="808080" w:themeColor="background1" w:themeShade="80"/>
          <w:sz w:val="22"/>
          <w:szCs w:val="22"/>
          <w:lang w:val="en-US"/>
        </w:rPr>
        <w:t>,</w:t>
      </w:r>
    </w:p>
    <w:p w14:paraId="741A729E" w14:textId="2B70493A"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love the welcoming atmosphere this place always has</w:t>
      </w:r>
      <w:r w:rsidRPr="00F76422">
        <w:rPr>
          <w:rFonts w:ascii="Courier New" w:hAnsi="Courier New" w:cs="Courier New"/>
          <w:color w:val="808080" w:themeColor="background1" w:themeShade="80"/>
          <w:sz w:val="22"/>
          <w:szCs w:val="22"/>
          <w:lang w:val="en-US"/>
        </w:rPr>
        <w:t>.</w:t>
      </w:r>
    </w:p>
    <w:p w14:paraId="35ABFD74" w14:textId="77777777"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p>
    <w:p w14:paraId="22270DE7" w14:textId="5C0DF116"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bartender here.</w:t>
      </w:r>
    </w:p>
    <w:p w14:paraId="4F4D2AB0" w14:textId="77777777" w:rsidR="004C71FA" w:rsidRPr="00F76422" w:rsidRDefault="004C71FA" w:rsidP="00594754">
      <w:pPr>
        <w:spacing w:line="276" w:lineRule="auto"/>
        <w:ind w:left="720"/>
        <w:jc w:val="both"/>
        <w:rPr>
          <w:rFonts w:ascii="Courier New" w:hAnsi="Courier New" w:cs="Courier New"/>
          <w:color w:val="808080" w:themeColor="background1" w:themeShade="80"/>
          <w:sz w:val="22"/>
          <w:szCs w:val="22"/>
          <w:lang w:val="en-US"/>
        </w:rPr>
      </w:pPr>
    </w:p>
    <w:p w14:paraId="6D875EF6" w14:textId="5F28E0A3"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west</w:t>
      </w:r>
      <w:r w:rsidRPr="00F76422">
        <w:rPr>
          <w:rFonts w:ascii="Courier New" w:hAnsi="Courier New" w:cs="Courier New"/>
          <w:color w:val="808080" w:themeColor="background1" w:themeShade="80"/>
          <w:sz w:val="22"/>
          <w:szCs w:val="22"/>
          <w:lang w:val="en-US"/>
        </w:rPr>
        <w:t xml:space="preserve"> is the </w:t>
      </w:r>
      <w:r>
        <w:rPr>
          <w:rFonts w:ascii="Courier New" w:hAnsi="Courier New" w:cs="Courier New"/>
          <w:color w:val="808080" w:themeColor="background1" w:themeShade="80"/>
          <w:sz w:val="22"/>
          <w:szCs w:val="22"/>
          <w:lang w:val="en-US"/>
        </w:rPr>
        <w:t>exit to main plaza</w:t>
      </w:r>
      <w:r w:rsidRPr="00F76422">
        <w:rPr>
          <w:rFonts w:ascii="Courier New" w:hAnsi="Courier New" w:cs="Courier New"/>
          <w:color w:val="808080" w:themeColor="background1" w:themeShade="80"/>
          <w:sz w:val="22"/>
          <w:szCs w:val="22"/>
          <w:lang w:val="en-US"/>
        </w:rPr>
        <w:t>.</w:t>
      </w:r>
    </w:p>
    <w:p w14:paraId="7D530630" w14:textId="77777777" w:rsidR="004C71FA" w:rsidRPr="008D696F" w:rsidRDefault="004C71F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5216555" w14:textId="77777777" w:rsidR="004C71FA" w:rsidRDefault="004C71FA" w:rsidP="004C71FA">
      <w:pPr>
        <w:spacing w:line="276" w:lineRule="auto"/>
        <w:jc w:val="both"/>
        <w:rPr>
          <w:rFonts w:ascii="Cambria" w:hAnsi="Cambria"/>
          <w:lang w:val="en-US"/>
        </w:rPr>
      </w:pPr>
    </w:p>
    <w:p w14:paraId="651FD955" w14:textId="4D039ECE" w:rsidR="00C9040D" w:rsidRDefault="00652E83" w:rsidP="004C71FA">
      <w:pPr>
        <w:spacing w:line="276" w:lineRule="auto"/>
        <w:jc w:val="both"/>
        <w:rPr>
          <w:rFonts w:ascii="Cambria" w:hAnsi="Cambria"/>
          <w:lang w:val="en-US"/>
        </w:rPr>
      </w:pPr>
      <w:r>
        <w:rPr>
          <w:rFonts w:ascii="Cambria" w:hAnsi="Cambria"/>
          <w:lang w:val="en-US"/>
        </w:rPr>
        <w:t xml:space="preserve">     The Eadburgh Inn </w:t>
      </w:r>
      <w:r w:rsidR="00BA37D2">
        <w:rPr>
          <w:rFonts w:ascii="Cambria" w:hAnsi="Cambria"/>
          <w:lang w:val="en-US"/>
        </w:rPr>
        <w:t xml:space="preserve">is both a resting place for those who have got nowhere to stay, but also the town’s local bar. This is where the player will encounter the second NPC, the bartender. The player can use the </w:t>
      </w:r>
      <w:r w:rsidR="00BA37D2">
        <w:rPr>
          <w:rFonts w:ascii="Courier New" w:hAnsi="Courier New" w:cs="Courier New"/>
          <w:color w:val="808080" w:themeColor="background1" w:themeShade="80"/>
          <w:lang w:val="en-US"/>
        </w:rPr>
        <w:t>talk</w:t>
      </w:r>
      <w:r w:rsidR="00BA37D2" w:rsidRPr="008D696F">
        <w:rPr>
          <w:rFonts w:ascii="Cambria" w:hAnsi="Cambria"/>
          <w:color w:val="808080" w:themeColor="background1" w:themeShade="80"/>
          <w:lang w:val="en-US"/>
        </w:rPr>
        <w:t xml:space="preserve"> </w:t>
      </w:r>
      <w:r w:rsidR="00BA37D2">
        <w:rPr>
          <w:rFonts w:ascii="Cambria" w:hAnsi="Cambria"/>
          <w:lang w:val="en-US"/>
        </w:rPr>
        <w:t>command on the bartender to display the following dialogue:</w:t>
      </w:r>
    </w:p>
    <w:p w14:paraId="1EF01AB5" w14:textId="7C3D4B5F" w:rsidR="00BA37D2" w:rsidRDefault="00BA37D2" w:rsidP="004C71FA">
      <w:pPr>
        <w:spacing w:line="276" w:lineRule="auto"/>
        <w:jc w:val="both"/>
        <w:rPr>
          <w:rFonts w:ascii="Cambria" w:hAnsi="Cambria"/>
          <w:lang w:val="en-US"/>
        </w:rPr>
      </w:pPr>
    </w:p>
    <w:p w14:paraId="7FAC5495" w14:textId="53F2F862"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b/>
          <w:bCs/>
          <w:color w:val="808080" w:themeColor="background1" w:themeShade="80"/>
          <w:sz w:val="22"/>
          <w:szCs w:val="22"/>
          <w:lang w:val="en-US"/>
        </w:rPr>
        <w:t>Bartender</w:t>
      </w:r>
      <w:r w:rsidRPr="006E4D82">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 xml:space="preserve">Evenin’ Reverend! Woah, you’re </w:t>
      </w:r>
      <w:proofErr w:type="spellStart"/>
      <w:r>
        <w:rPr>
          <w:rFonts w:ascii="Courier New" w:hAnsi="Courier New" w:cs="Courier New"/>
          <w:color w:val="808080" w:themeColor="background1" w:themeShade="80"/>
          <w:sz w:val="22"/>
          <w:szCs w:val="22"/>
          <w:lang w:val="en-US"/>
        </w:rPr>
        <w:t>lookin</w:t>
      </w:r>
      <w:proofErr w:type="spellEnd"/>
      <w:r>
        <w:rPr>
          <w:rFonts w:ascii="Courier New" w:hAnsi="Courier New" w:cs="Courier New"/>
          <w:color w:val="808080" w:themeColor="background1" w:themeShade="80"/>
          <w:sz w:val="22"/>
          <w:szCs w:val="22"/>
          <w:lang w:val="en-US"/>
        </w:rPr>
        <w:t>’ a wee bit under the weather tonight.</w:t>
      </w:r>
    </w:p>
    <w:p w14:paraId="2B2FADA8" w14:textId="0A4594C1"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Will you be </w:t>
      </w:r>
      <w:proofErr w:type="spellStart"/>
      <w:r>
        <w:rPr>
          <w:rFonts w:ascii="Courier New" w:hAnsi="Courier New" w:cs="Courier New"/>
          <w:color w:val="808080" w:themeColor="background1" w:themeShade="80"/>
          <w:sz w:val="22"/>
          <w:szCs w:val="22"/>
          <w:lang w:val="en-US"/>
        </w:rPr>
        <w:t>havin</w:t>
      </w:r>
      <w:proofErr w:type="spellEnd"/>
      <w:r>
        <w:rPr>
          <w:rFonts w:ascii="Courier New" w:hAnsi="Courier New" w:cs="Courier New"/>
          <w:color w:val="808080" w:themeColor="background1" w:themeShade="80"/>
          <w:sz w:val="22"/>
          <w:szCs w:val="22"/>
          <w:lang w:val="en-US"/>
        </w:rPr>
        <w:t>’ the usual? Red wine and the body of the Lord?</w:t>
      </w:r>
    </w:p>
    <w:p w14:paraId="2A685BB0" w14:textId="00C706AC"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Beer? Didn’t even know you liked that!</w:t>
      </w:r>
    </w:p>
    <w:p w14:paraId="6E579BE5" w14:textId="4D8FE660"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Anyway, this one’s on the house! </w:t>
      </w:r>
      <w:proofErr w:type="gramStart"/>
      <w:r>
        <w:rPr>
          <w:rFonts w:ascii="Courier New" w:hAnsi="Courier New" w:cs="Courier New"/>
          <w:color w:val="808080" w:themeColor="background1" w:themeShade="80"/>
          <w:sz w:val="22"/>
          <w:szCs w:val="22"/>
          <w:lang w:val="en-US"/>
        </w:rPr>
        <w:t>Sure</w:t>
      </w:r>
      <w:proofErr w:type="gramEnd"/>
      <w:r>
        <w:rPr>
          <w:rFonts w:ascii="Courier New" w:hAnsi="Courier New" w:cs="Courier New"/>
          <w:color w:val="808080" w:themeColor="background1" w:themeShade="80"/>
          <w:sz w:val="22"/>
          <w:szCs w:val="22"/>
          <w:lang w:val="en-US"/>
        </w:rPr>
        <w:t xml:space="preserve"> hope it makes you feel better!</w:t>
      </w:r>
    </w:p>
    <w:p w14:paraId="2485CEC3" w14:textId="00ECFFD5"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Or at least look better…</w:t>
      </w:r>
    </w:p>
    <w:p w14:paraId="1135C72D" w14:textId="77777777" w:rsidR="00BA37D2" w:rsidRPr="006E4D82" w:rsidRDefault="00BA37D2" w:rsidP="00594754">
      <w:pPr>
        <w:spacing w:line="276" w:lineRule="auto"/>
        <w:ind w:left="720"/>
        <w:jc w:val="both"/>
        <w:rPr>
          <w:rFonts w:ascii="Courier New" w:hAnsi="Courier New" w:cs="Courier New"/>
          <w:color w:val="808080" w:themeColor="background1" w:themeShade="80"/>
          <w:sz w:val="22"/>
          <w:szCs w:val="22"/>
          <w:lang w:val="en-US"/>
        </w:rPr>
      </w:pPr>
    </w:p>
    <w:p w14:paraId="5726C451" w14:textId="3D7BDF69" w:rsidR="00BA37D2" w:rsidRPr="006E4D8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Bartender</w:t>
      </w:r>
      <w:r w:rsidRPr="006E4D82">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placed</w:t>
      </w:r>
      <w:r w:rsidRPr="006E4D82">
        <w:rPr>
          <w:rFonts w:ascii="Courier New" w:hAnsi="Courier New" w:cs="Courier New"/>
          <w:color w:val="808080" w:themeColor="background1" w:themeShade="80"/>
          <w:sz w:val="22"/>
          <w:szCs w:val="22"/>
          <w:lang w:val="en-US"/>
        </w:rPr>
        <w:t xml:space="preserve"> a </w:t>
      </w:r>
      <w:r>
        <w:rPr>
          <w:rFonts w:ascii="Courier New" w:hAnsi="Courier New" w:cs="Courier New"/>
          <w:color w:val="808080" w:themeColor="background1" w:themeShade="80"/>
          <w:sz w:val="22"/>
          <w:szCs w:val="22"/>
          <w:lang w:val="en-US"/>
        </w:rPr>
        <w:t xml:space="preserve">beer_tankard </w:t>
      </w:r>
      <w:proofErr w:type="gramStart"/>
      <w:r>
        <w:rPr>
          <w:rFonts w:ascii="Courier New" w:hAnsi="Courier New" w:cs="Courier New"/>
          <w:color w:val="808080" w:themeColor="background1" w:themeShade="80"/>
          <w:sz w:val="22"/>
          <w:szCs w:val="22"/>
          <w:lang w:val="en-US"/>
        </w:rPr>
        <w:t>On</w:t>
      </w:r>
      <w:proofErr w:type="gramEnd"/>
      <w:r>
        <w:rPr>
          <w:rFonts w:ascii="Courier New" w:hAnsi="Courier New" w:cs="Courier New"/>
          <w:color w:val="808080" w:themeColor="background1" w:themeShade="80"/>
          <w:sz w:val="22"/>
          <w:szCs w:val="22"/>
          <w:lang w:val="en-US"/>
        </w:rPr>
        <w:t xml:space="preserve"> the counter for you to take.</w:t>
      </w:r>
    </w:p>
    <w:p w14:paraId="56816F80" w14:textId="77777777" w:rsidR="00BA37D2" w:rsidRDefault="00BA37D2" w:rsidP="004C71FA">
      <w:pPr>
        <w:spacing w:line="276" w:lineRule="auto"/>
        <w:jc w:val="both"/>
        <w:rPr>
          <w:rFonts w:ascii="Cambria" w:hAnsi="Cambria"/>
          <w:lang w:val="en-US"/>
        </w:rPr>
      </w:pPr>
    </w:p>
    <w:p w14:paraId="14D38B22" w14:textId="4513C98C" w:rsidR="00C9040D" w:rsidRDefault="00BA37D2" w:rsidP="00C9040D">
      <w:pPr>
        <w:spacing w:line="276" w:lineRule="auto"/>
        <w:jc w:val="both"/>
        <w:rPr>
          <w:rFonts w:ascii="Cambria" w:hAnsi="Cambria"/>
          <w:lang w:val="en-US"/>
        </w:rPr>
      </w:pPr>
      <w:r>
        <w:rPr>
          <w:rFonts w:ascii="Cambria" w:hAnsi="Cambria"/>
          <w:lang w:val="en-US"/>
        </w:rPr>
        <w:t xml:space="preserve">After talking with the bartender, he will leave a </w:t>
      </w:r>
      <w:r w:rsidRPr="00BA37D2">
        <w:rPr>
          <w:rFonts w:ascii="Courier New" w:hAnsi="Courier New" w:cs="Courier New"/>
          <w:lang w:val="en-US"/>
        </w:rPr>
        <w:t>beer</w:t>
      </w:r>
      <w:r>
        <w:rPr>
          <w:rFonts w:ascii="Courier New" w:hAnsi="Courier New" w:cs="Courier New"/>
          <w:lang w:val="en-US"/>
        </w:rPr>
        <w:t>_</w:t>
      </w:r>
      <w:r w:rsidRPr="00BA37D2">
        <w:rPr>
          <w:rFonts w:ascii="Courier New" w:hAnsi="Courier New" w:cs="Courier New"/>
          <w:lang w:val="en-US"/>
        </w:rPr>
        <w:t>tankard</w:t>
      </w:r>
      <w:r>
        <w:rPr>
          <w:rFonts w:ascii="Cambria" w:hAnsi="Cambria"/>
          <w:lang w:val="en-US"/>
        </w:rPr>
        <w:t xml:space="preserve"> on the counter for the player to take. It is important to notice that since this item has two words in its name, they should be joined with a</w:t>
      </w:r>
      <w:r w:rsidR="00AB72B9">
        <w:rPr>
          <w:rFonts w:ascii="Cambria" w:hAnsi="Cambria"/>
          <w:lang w:val="en-US"/>
        </w:rPr>
        <w:t>n</w:t>
      </w:r>
      <w:r>
        <w:rPr>
          <w:rFonts w:ascii="Cambria" w:hAnsi="Cambria"/>
          <w:lang w:val="en-US"/>
        </w:rPr>
        <w:t xml:space="preserve"> ‘_’ </w:t>
      </w:r>
      <w:r w:rsidR="00AB72B9">
        <w:rPr>
          <w:rFonts w:ascii="Cambria" w:hAnsi="Cambria"/>
          <w:lang w:val="en-US"/>
        </w:rPr>
        <w:t xml:space="preserve">(underscore) </w:t>
      </w:r>
      <w:r>
        <w:rPr>
          <w:rFonts w:ascii="Cambria" w:hAnsi="Cambria"/>
          <w:lang w:val="en-US"/>
        </w:rPr>
        <w:t xml:space="preserve">to make it possible for the </w:t>
      </w:r>
      <w:r>
        <w:rPr>
          <w:rFonts w:ascii="Courier New" w:hAnsi="Courier New" w:cs="Courier New"/>
          <w:color w:val="808080" w:themeColor="background1" w:themeShade="80"/>
          <w:lang w:val="en-US"/>
        </w:rPr>
        <w:t>take</w:t>
      </w:r>
      <w:r w:rsidRPr="008D696F">
        <w:rPr>
          <w:rFonts w:ascii="Cambria" w:hAnsi="Cambria"/>
          <w:color w:val="808080" w:themeColor="background1" w:themeShade="80"/>
          <w:lang w:val="en-US"/>
        </w:rPr>
        <w:t xml:space="preserve"> </w:t>
      </w:r>
      <w:r>
        <w:rPr>
          <w:rFonts w:ascii="Cambria" w:hAnsi="Cambria"/>
          <w:lang w:val="en-US"/>
        </w:rPr>
        <w:t xml:space="preserve">command to work properly. </w:t>
      </w:r>
      <w:r w:rsidR="00AB72B9">
        <w:rPr>
          <w:rFonts w:ascii="Cambria" w:hAnsi="Cambria"/>
          <w:lang w:val="en-US"/>
        </w:rPr>
        <w:t xml:space="preserve">The player is free to take the </w:t>
      </w:r>
      <w:r w:rsidR="00AB72B9" w:rsidRPr="00BA37D2">
        <w:rPr>
          <w:rFonts w:ascii="Courier New" w:hAnsi="Courier New" w:cs="Courier New"/>
          <w:lang w:val="en-US"/>
        </w:rPr>
        <w:t>beer</w:t>
      </w:r>
      <w:r w:rsidR="00AB72B9">
        <w:rPr>
          <w:rFonts w:ascii="Courier New" w:hAnsi="Courier New" w:cs="Courier New"/>
          <w:lang w:val="en-US"/>
        </w:rPr>
        <w:t>_</w:t>
      </w:r>
      <w:r w:rsidR="00AB72B9" w:rsidRPr="00BA37D2">
        <w:rPr>
          <w:rFonts w:ascii="Courier New" w:hAnsi="Courier New" w:cs="Courier New"/>
          <w:lang w:val="en-US"/>
        </w:rPr>
        <w:t>tankard</w:t>
      </w:r>
      <w:r w:rsidR="00AB72B9">
        <w:rPr>
          <w:rFonts w:ascii="Cambria" w:hAnsi="Cambria"/>
          <w:lang w:val="en-US"/>
        </w:rPr>
        <w:t xml:space="preserve"> without another item to trade for it. Doing so will display the following feedback:</w:t>
      </w:r>
    </w:p>
    <w:p w14:paraId="12CC9587" w14:textId="4D911E6E" w:rsidR="00AB72B9" w:rsidRDefault="00AB72B9" w:rsidP="00C9040D">
      <w:pPr>
        <w:spacing w:line="276" w:lineRule="auto"/>
        <w:jc w:val="both"/>
        <w:rPr>
          <w:rFonts w:ascii="Cambria" w:hAnsi="Cambria"/>
          <w:lang w:val="en-US"/>
        </w:rPr>
      </w:pPr>
    </w:p>
    <w:p w14:paraId="0BD160D7" w14:textId="392CC3B2" w:rsidR="00AB72B9" w:rsidRPr="006E4D82" w:rsidRDefault="00AB72B9" w:rsidP="00594754">
      <w:pPr>
        <w:spacing w:line="276" w:lineRule="auto"/>
        <w:ind w:firstLine="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Took the beer_tankard.</w:t>
      </w:r>
    </w:p>
    <w:p w14:paraId="7A7CD338" w14:textId="77777777" w:rsidR="00AB72B9" w:rsidRDefault="00AB72B9" w:rsidP="00AB72B9">
      <w:pPr>
        <w:spacing w:line="276" w:lineRule="auto"/>
        <w:jc w:val="both"/>
        <w:rPr>
          <w:rFonts w:ascii="Cambria" w:hAnsi="Cambria"/>
          <w:lang w:val="en-US"/>
        </w:rPr>
      </w:pPr>
    </w:p>
    <w:p w14:paraId="53493940" w14:textId="3765069C" w:rsidR="00AB72B9" w:rsidRDefault="00AB72B9" w:rsidP="00AB72B9">
      <w:pPr>
        <w:spacing w:line="276" w:lineRule="auto"/>
        <w:jc w:val="both"/>
        <w:rPr>
          <w:rFonts w:ascii="Cambria" w:hAnsi="Cambria"/>
          <w:lang w:val="en-US"/>
        </w:rPr>
      </w:pPr>
      <w:r>
        <w:rPr>
          <w:rFonts w:ascii="Cambria" w:hAnsi="Cambria"/>
          <w:lang w:val="en-US"/>
        </w:rPr>
        <w:t>After talking the tankard, there is nothing else to possibly do in the Inn, leaving the player with no other option than to go back into the Main Plaza.</w:t>
      </w:r>
    </w:p>
    <w:p w14:paraId="08BD0071" w14:textId="39BB5E8C" w:rsidR="00AB72B9" w:rsidRDefault="00AB72B9" w:rsidP="00AB72B9">
      <w:pPr>
        <w:spacing w:line="276" w:lineRule="auto"/>
        <w:jc w:val="both"/>
        <w:rPr>
          <w:rFonts w:ascii="Cambria" w:hAnsi="Cambria"/>
          <w:lang w:val="en-US"/>
        </w:rPr>
      </w:pPr>
    </w:p>
    <w:p w14:paraId="6426EC76" w14:textId="444A4F45" w:rsidR="00AB72B9" w:rsidRDefault="00AB72B9" w:rsidP="00AB72B9">
      <w:pPr>
        <w:spacing w:line="276" w:lineRule="auto"/>
        <w:jc w:val="both"/>
        <w:rPr>
          <w:rFonts w:ascii="Cambria" w:hAnsi="Cambria"/>
          <w:lang w:val="en-US"/>
        </w:rPr>
      </w:pPr>
    </w:p>
    <w:p w14:paraId="65501F96" w14:textId="264F0B2D" w:rsidR="00AB72B9" w:rsidRDefault="00AB72B9" w:rsidP="00AB72B9">
      <w:pPr>
        <w:spacing w:line="276" w:lineRule="auto"/>
        <w:jc w:val="both"/>
        <w:rPr>
          <w:rFonts w:ascii="Cambria" w:hAnsi="Cambria"/>
          <w:b/>
          <w:bCs/>
          <w:lang w:val="en-US"/>
        </w:rPr>
      </w:pPr>
      <w:r>
        <w:rPr>
          <w:rFonts w:ascii="Cambria" w:hAnsi="Cambria"/>
          <w:b/>
          <w:bCs/>
          <w:sz w:val="28"/>
          <w:szCs w:val="28"/>
          <w:lang w:val="en-US"/>
        </w:rPr>
        <w:t>Swamp</w:t>
      </w:r>
    </w:p>
    <w:p w14:paraId="4DD898AE" w14:textId="77777777" w:rsidR="00AB72B9" w:rsidRDefault="00AB72B9" w:rsidP="00AB72B9">
      <w:pPr>
        <w:spacing w:line="276" w:lineRule="auto"/>
        <w:jc w:val="both"/>
        <w:rPr>
          <w:rFonts w:ascii="Cambria" w:hAnsi="Cambria"/>
          <w:b/>
          <w:bCs/>
          <w:lang w:val="en-US"/>
        </w:rPr>
      </w:pPr>
    </w:p>
    <w:p w14:paraId="7C7E0ECA" w14:textId="7B43F43E"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Used the compass to move through the swamp.</w:t>
      </w:r>
    </w:p>
    <w:p w14:paraId="0966273A" w14:textId="41FB3909" w:rsidR="00AB72B9" w:rsidRPr="00F76422"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at</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Inn.</w:t>
      </w:r>
    </w:p>
    <w:p w14:paraId="2EFB91A5" w14:textId="5309795D"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The moist air is </w:t>
      </w:r>
      <w:proofErr w:type="gramStart"/>
      <w:r>
        <w:rPr>
          <w:rFonts w:ascii="Courier New" w:hAnsi="Courier New" w:cs="Courier New"/>
          <w:color w:val="808080" w:themeColor="background1" w:themeShade="80"/>
          <w:sz w:val="22"/>
          <w:szCs w:val="22"/>
          <w:lang w:val="en-US"/>
        </w:rPr>
        <w:t>think</w:t>
      </w:r>
      <w:proofErr w:type="gramEnd"/>
      <w:r>
        <w:rPr>
          <w:rFonts w:ascii="Courier New" w:hAnsi="Courier New" w:cs="Courier New"/>
          <w:color w:val="808080" w:themeColor="background1" w:themeShade="80"/>
          <w:sz w:val="22"/>
          <w:szCs w:val="22"/>
          <w:lang w:val="en-US"/>
        </w:rPr>
        <w:t xml:space="preserve"> here, you find it hard to breathe</w:t>
      </w:r>
      <w:r w:rsidRPr="00F76422">
        <w:rPr>
          <w:rFonts w:ascii="Courier New" w:hAnsi="Courier New" w:cs="Courier New"/>
          <w:color w:val="808080" w:themeColor="background1" w:themeShade="80"/>
          <w:sz w:val="22"/>
          <w:szCs w:val="22"/>
          <w:lang w:val="en-US"/>
        </w:rPr>
        <w:t>.</w:t>
      </w:r>
    </w:p>
    <w:p w14:paraId="05F92F04" w14:textId="77777777" w:rsidR="00AB72B9" w:rsidRPr="00F76422" w:rsidRDefault="00AB72B9" w:rsidP="00594754">
      <w:pPr>
        <w:spacing w:line="276" w:lineRule="auto"/>
        <w:ind w:left="720"/>
        <w:jc w:val="both"/>
        <w:rPr>
          <w:rFonts w:ascii="Courier New" w:hAnsi="Courier New" w:cs="Courier New"/>
          <w:color w:val="808080" w:themeColor="background1" w:themeShade="80"/>
          <w:sz w:val="22"/>
          <w:szCs w:val="22"/>
          <w:lang w:val="en-US"/>
        </w:rPr>
      </w:pPr>
    </w:p>
    <w:p w14:paraId="438D6254" w14:textId="5E3E6EAB"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north is</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path back to Eadburgh’s main plaza</w:t>
      </w:r>
      <w:r w:rsidRPr="00F76422">
        <w:rPr>
          <w:rFonts w:ascii="Courier New" w:hAnsi="Courier New" w:cs="Courier New"/>
          <w:color w:val="808080" w:themeColor="background1" w:themeShade="80"/>
          <w:sz w:val="22"/>
          <w:szCs w:val="22"/>
          <w:lang w:val="en-US"/>
        </w:rPr>
        <w:t>.</w:t>
      </w:r>
    </w:p>
    <w:p w14:paraId="315DB504" w14:textId="128FEBFF"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w:t>
      </w:r>
      <w:r>
        <w:rPr>
          <w:rFonts w:ascii="Courier New" w:hAnsi="Courier New" w:cs="Courier New"/>
          <w:color w:val="808080" w:themeColor="background1" w:themeShade="80"/>
          <w:sz w:val="22"/>
          <w:szCs w:val="22"/>
          <w:lang w:val="en-US"/>
        </w:rPr>
        <w:t xml:space="preserve"> east you see an old cabin, almost consumed by the swamp’s vegetation.</w:t>
      </w:r>
    </w:p>
    <w:p w14:paraId="2B17211A" w14:textId="272DBA02"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To the west is a Bald Cypress tree family.</w:t>
      </w:r>
    </w:p>
    <w:p w14:paraId="2201FAFF" w14:textId="3A355553" w:rsidR="00AB72B9" w:rsidRPr="008D696F"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4106D13E" w14:textId="77777777" w:rsidR="00AB72B9" w:rsidRDefault="00AB72B9" w:rsidP="00AB72B9">
      <w:pPr>
        <w:spacing w:line="276" w:lineRule="auto"/>
        <w:jc w:val="both"/>
        <w:rPr>
          <w:rFonts w:ascii="Cambria" w:hAnsi="Cambria"/>
          <w:lang w:val="en-US"/>
        </w:rPr>
      </w:pPr>
    </w:p>
    <w:p w14:paraId="71CFF330" w14:textId="1160C08E" w:rsidR="00AB72B9" w:rsidRDefault="00AB72B9" w:rsidP="00AB72B9">
      <w:pPr>
        <w:spacing w:line="276" w:lineRule="auto"/>
        <w:jc w:val="both"/>
        <w:rPr>
          <w:rFonts w:ascii="Cambria" w:hAnsi="Cambria"/>
          <w:lang w:val="en-US"/>
        </w:rPr>
      </w:pPr>
      <w:r>
        <w:rPr>
          <w:rFonts w:ascii="Cambria" w:hAnsi="Cambria"/>
          <w:lang w:val="en-US"/>
        </w:rPr>
        <w:t xml:space="preserve">     The swamp is an area that functions as a connection between the Bald Cypress tree family and the old cabin. There are no items nor NPCs here, so the player may decide if they want to move to the tree family or the old cabin first, however, the recommended direction to move into first is the old cabin.</w:t>
      </w:r>
    </w:p>
    <w:p w14:paraId="525CAE99" w14:textId="48A314CC" w:rsidR="00C9040D" w:rsidRDefault="00C9040D" w:rsidP="00C9040D">
      <w:pPr>
        <w:spacing w:line="276" w:lineRule="auto"/>
        <w:jc w:val="both"/>
        <w:rPr>
          <w:rFonts w:ascii="Cambria" w:hAnsi="Cambria"/>
          <w:lang w:val="en-US"/>
        </w:rPr>
      </w:pPr>
    </w:p>
    <w:p w14:paraId="3361C18F" w14:textId="031F31D6" w:rsidR="00C9040D" w:rsidRDefault="00C9040D" w:rsidP="00C9040D">
      <w:pPr>
        <w:spacing w:line="276" w:lineRule="auto"/>
        <w:jc w:val="both"/>
        <w:rPr>
          <w:rFonts w:ascii="Cambria" w:hAnsi="Cambria"/>
          <w:lang w:val="en-US"/>
        </w:rPr>
      </w:pPr>
    </w:p>
    <w:p w14:paraId="11419D2A" w14:textId="485A1338" w:rsidR="00AC128C" w:rsidRDefault="00AC128C" w:rsidP="00AC128C">
      <w:pPr>
        <w:spacing w:line="276" w:lineRule="auto"/>
        <w:jc w:val="both"/>
        <w:rPr>
          <w:rFonts w:ascii="Cambria" w:hAnsi="Cambria"/>
          <w:b/>
          <w:bCs/>
          <w:lang w:val="en-US"/>
        </w:rPr>
      </w:pPr>
      <w:r>
        <w:rPr>
          <w:rFonts w:ascii="Cambria" w:hAnsi="Cambria"/>
          <w:b/>
          <w:bCs/>
          <w:sz w:val="28"/>
          <w:szCs w:val="28"/>
          <w:lang w:val="en-US"/>
        </w:rPr>
        <w:t>Old Cabin</w:t>
      </w:r>
    </w:p>
    <w:p w14:paraId="1D3707A9" w14:textId="77777777" w:rsidR="00AC128C" w:rsidRDefault="00AC128C" w:rsidP="00AC128C">
      <w:pPr>
        <w:spacing w:line="276" w:lineRule="auto"/>
        <w:jc w:val="both"/>
        <w:rPr>
          <w:rFonts w:ascii="Cambria" w:hAnsi="Cambria"/>
          <w:b/>
          <w:bCs/>
          <w:lang w:val="en-US"/>
        </w:rPr>
      </w:pPr>
    </w:p>
    <w:p w14:paraId="632DA919" w14:textId="0DF3E364"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are inside the cabin</w:t>
      </w:r>
      <w:r>
        <w:rPr>
          <w:rFonts w:ascii="Courier New" w:hAnsi="Courier New" w:cs="Courier New"/>
          <w:color w:val="808080" w:themeColor="background1" w:themeShade="80"/>
          <w:sz w:val="22"/>
          <w:szCs w:val="22"/>
          <w:lang w:val="en-US"/>
        </w:rPr>
        <w:t>.</w:t>
      </w:r>
    </w:p>
    <w:p w14:paraId="69BD0197" w14:textId="43AB67DB" w:rsidR="00AC128C" w:rsidRPr="00F76422"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walls are covered with shelves,</w:t>
      </w:r>
    </w:p>
    <w:p w14:paraId="12F2F213" w14:textId="2ABF1E05"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topped with all sorts of weird stuff like plants and critters</w:t>
      </w:r>
      <w:r w:rsidRPr="00F76422">
        <w:rPr>
          <w:rFonts w:ascii="Courier New" w:hAnsi="Courier New" w:cs="Courier New"/>
          <w:color w:val="808080" w:themeColor="background1" w:themeShade="80"/>
          <w:sz w:val="22"/>
          <w:szCs w:val="22"/>
          <w:lang w:val="en-US"/>
        </w:rPr>
        <w:t>.</w:t>
      </w:r>
    </w:p>
    <w:p w14:paraId="0D3D6BD1" w14:textId="15211DCB"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p>
    <w:p w14:paraId="3280B051" w14:textId="20288D90"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witch here.</w:t>
      </w:r>
    </w:p>
    <w:p w14:paraId="7CF3195E" w14:textId="77777777" w:rsidR="00AC128C" w:rsidRPr="00F76422" w:rsidRDefault="00AC128C" w:rsidP="00594754">
      <w:pPr>
        <w:spacing w:line="276" w:lineRule="auto"/>
        <w:ind w:left="720"/>
        <w:jc w:val="both"/>
        <w:rPr>
          <w:rFonts w:ascii="Courier New" w:hAnsi="Courier New" w:cs="Courier New"/>
          <w:color w:val="808080" w:themeColor="background1" w:themeShade="80"/>
          <w:sz w:val="22"/>
          <w:szCs w:val="22"/>
          <w:lang w:val="en-US"/>
        </w:rPr>
      </w:pPr>
    </w:p>
    <w:p w14:paraId="69C726E7" w14:textId="7B4F5790"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w:t>
      </w:r>
      <w:r>
        <w:rPr>
          <w:rFonts w:ascii="Courier New" w:hAnsi="Courier New" w:cs="Courier New"/>
          <w:color w:val="808080" w:themeColor="background1" w:themeShade="80"/>
          <w:sz w:val="22"/>
          <w:szCs w:val="22"/>
          <w:lang w:val="en-US"/>
        </w:rPr>
        <w:t xml:space="preserve"> west is the exit back to the swamp</w:t>
      </w:r>
      <w:r w:rsidRPr="00F76422">
        <w:rPr>
          <w:rFonts w:ascii="Courier New" w:hAnsi="Courier New" w:cs="Courier New"/>
          <w:color w:val="808080" w:themeColor="background1" w:themeShade="80"/>
          <w:sz w:val="22"/>
          <w:szCs w:val="22"/>
          <w:lang w:val="en-US"/>
        </w:rPr>
        <w:t>.</w:t>
      </w:r>
    </w:p>
    <w:p w14:paraId="182C5BDD" w14:textId="77777777" w:rsidR="00AC128C" w:rsidRPr="008D696F" w:rsidRDefault="00AC128C"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8CCEEFE" w14:textId="77777777" w:rsidR="00AC128C" w:rsidRDefault="00AC128C" w:rsidP="00AC128C">
      <w:pPr>
        <w:spacing w:line="276" w:lineRule="auto"/>
        <w:jc w:val="both"/>
        <w:rPr>
          <w:rFonts w:ascii="Cambria" w:hAnsi="Cambria"/>
          <w:lang w:val="en-US"/>
        </w:rPr>
      </w:pPr>
    </w:p>
    <w:p w14:paraId="5EC797C3" w14:textId="3F056013" w:rsidR="00BA37D2" w:rsidRDefault="00AC128C" w:rsidP="00AC128C">
      <w:pPr>
        <w:spacing w:line="276" w:lineRule="auto"/>
        <w:jc w:val="both"/>
        <w:rPr>
          <w:rFonts w:ascii="Cambria" w:hAnsi="Cambria"/>
          <w:lang w:val="en-US"/>
        </w:rPr>
      </w:pPr>
      <w:r>
        <w:rPr>
          <w:rFonts w:ascii="Cambria" w:hAnsi="Cambria"/>
          <w:lang w:val="en-US"/>
        </w:rPr>
        <w:t xml:space="preserve">     The </w:t>
      </w:r>
      <w:r w:rsidR="003E03CD">
        <w:rPr>
          <w:rFonts w:ascii="Cambria" w:hAnsi="Cambria"/>
          <w:lang w:val="en-US"/>
        </w:rPr>
        <w:t xml:space="preserve">old cabin is home </w:t>
      </w:r>
      <w:r w:rsidR="00854D23">
        <w:rPr>
          <w:rFonts w:ascii="Cambria" w:hAnsi="Cambria"/>
          <w:lang w:val="en-US"/>
        </w:rPr>
        <w:t>to</w:t>
      </w:r>
      <w:r w:rsidR="003E03CD">
        <w:rPr>
          <w:rFonts w:ascii="Cambria" w:hAnsi="Cambria"/>
          <w:lang w:val="en-US"/>
        </w:rPr>
        <w:t xml:space="preserve"> Old Jezabelle, the old witch that the beggar tells the player about.</w:t>
      </w:r>
      <w:r w:rsidR="00854D23">
        <w:rPr>
          <w:rFonts w:ascii="Cambria" w:hAnsi="Cambria"/>
          <w:lang w:val="en-US"/>
        </w:rPr>
        <w:t xml:space="preserve"> She is the NPC that will help the player get into the Church. The player is to talk to her, doing so will display the following dialogue:</w:t>
      </w:r>
    </w:p>
    <w:p w14:paraId="4C4386AD" w14:textId="55928984" w:rsidR="00854D23" w:rsidRDefault="00854D23" w:rsidP="00AC128C">
      <w:pPr>
        <w:spacing w:line="276" w:lineRule="auto"/>
        <w:jc w:val="both"/>
        <w:rPr>
          <w:rFonts w:ascii="Cambria" w:hAnsi="Cambria"/>
          <w:lang w:val="en-US"/>
        </w:rPr>
      </w:pPr>
    </w:p>
    <w:p w14:paraId="042449C5" w14:textId="58D83513"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594754">
        <w:rPr>
          <w:rFonts w:ascii="Courier New" w:hAnsi="Courier New" w:cs="Courier New"/>
          <w:b/>
          <w:bCs/>
          <w:color w:val="808080" w:themeColor="background1" w:themeShade="80"/>
          <w:sz w:val="22"/>
          <w:szCs w:val="22"/>
          <w:lang w:val="en-US"/>
        </w:rPr>
        <w:t xml:space="preserve">Old </w:t>
      </w:r>
      <w:r w:rsidRPr="00594754">
        <w:rPr>
          <w:rFonts w:ascii="Courier New" w:hAnsi="Courier New" w:cs="Courier New"/>
          <w:b/>
          <w:bCs/>
          <w:color w:val="808080" w:themeColor="background1" w:themeShade="80"/>
          <w:sz w:val="22"/>
          <w:szCs w:val="22"/>
          <w:lang w:val="en-US"/>
        </w:rPr>
        <w:t>Jezabelle</w:t>
      </w:r>
      <w:r w:rsidRPr="00854D23">
        <w:rPr>
          <w:rFonts w:ascii="Courier New" w:hAnsi="Courier New" w:cs="Courier New"/>
          <w:color w:val="808080" w:themeColor="background1" w:themeShade="80"/>
          <w:sz w:val="22"/>
          <w:szCs w:val="22"/>
          <w:lang w:val="en-US"/>
        </w:rPr>
        <w:t>: I'm a witch, but that you might have already figured, old cabin in the swamp and all heheh.</w:t>
      </w:r>
    </w:p>
    <w:p w14:paraId="7F2EB4A3" w14:textId="2DBD3D8F"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Cursed, huh? Heheheh, how careless of you! So</w:t>
      </w:r>
      <w:r>
        <w:rPr>
          <w:rFonts w:ascii="Courier New" w:hAnsi="Courier New" w:cs="Courier New"/>
          <w:color w:val="808080" w:themeColor="background1" w:themeShade="80"/>
          <w:sz w:val="22"/>
          <w:szCs w:val="22"/>
          <w:lang w:val="en-US"/>
        </w:rPr>
        <w:t>,</w:t>
      </w:r>
      <w:r w:rsidRPr="00854D23">
        <w:rPr>
          <w:rFonts w:ascii="Courier New" w:hAnsi="Courier New" w:cs="Courier New"/>
          <w:color w:val="808080" w:themeColor="background1" w:themeShade="80"/>
          <w:sz w:val="22"/>
          <w:szCs w:val="22"/>
          <w:lang w:val="en-US"/>
        </w:rPr>
        <w:t xml:space="preserve"> you want to know how to get rid of that curse, yes?</w:t>
      </w:r>
    </w:p>
    <w:p w14:paraId="3DD4BDE6"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Heheheh...</w:t>
      </w:r>
    </w:p>
    <w:p w14:paraId="2585F959"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Every now and then, some pesky traveler comes to Old Jezabelle, looking for something great she can do for them.</w:t>
      </w:r>
    </w:p>
    <w:p w14:paraId="1FBB882D"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Some come seeking revenge on their most hated ones.</w:t>
      </w:r>
    </w:p>
    <w:p w14:paraId="7863ECB4"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Some others come searching for unnatural love, a treacherous bond if you ask me.</w:t>
      </w:r>
    </w:p>
    <w:p w14:paraId="2C7CA4BC" w14:textId="322E1A8C"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What now? A priest, coming to such a godless being, to recover his holiness...</w:t>
      </w:r>
    </w:p>
    <w:p w14:paraId="44C89724"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Heheheh, listen. Old Jezabelle will help you, but just because she enjoys the irony of the situation.</w:t>
      </w:r>
    </w:p>
    <w:p w14:paraId="5E5B078F"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lastRenderedPageBreak/>
        <w:t>Old Jezabelle cannot lift the curse, but she can make a doll that will...</w:t>
      </w:r>
    </w:p>
    <w:p w14:paraId="653DDDBA"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shall we say, camouflage your current state from the eyes of your God.</w:t>
      </w:r>
    </w:p>
    <w:p w14:paraId="11700E2D"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While holding the doll, you should be able to go inside the church and slay the thing that laid that curse upon you.</w:t>
      </w:r>
    </w:p>
    <w:p w14:paraId="12DC9384"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Yes, doing that should revert the curse permanently.</w:t>
      </w:r>
    </w:p>
    <w:p w14:paraId="3313E727" w14:textId="66048E75"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Funny coincidence heheheh, Old Jezabelle was just finishing a doll like the one she's telling you about.</w:t>
      </w:r>
    </w:p>
    <w:p w14:paraId="1D977F7D" w14:textId="57DA145D"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The only thing missing is a piece of bald cypress tree bark. Get me some of that to complete the doll, and you are free to take it.</w:t>
      </w:r>
    </w:p>
    <w:p w14:paraId="644C2945"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p>
    <w:p w14:paraId="71B271A7" w14:textId="356FFA22"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 xml:space="preserve">Old Jezabelle dropped the </w:t>
      </w:r>
      <w:r>
        <w:rPr>
          <w:rFonts w:ascii="Courier New" w:hAnsi="Courier New" w:cs="Courier New"/>
          <w:color w:val="808080" w:themeColor="background1" w:themeShade="80"/>
          <w:sz w:val="22"/>
          <w:szCs w:val="22"/>
          <w:lang w:val="en-US"/>
        </w:rPr>
        <w:t>doll</w:t>
      </w:r>
      <w:r w:rsidRPr="00854D23">
        <w:rPr>
          <w:rFonts w:ascii="Courier New" w:hAnsi="Courier New" w:cs="Courier New"/>
          <w:color w:val="808080" w:themeColor="background1" w:themeShade="80"/>
          <w:sz w:val="22"/>
          <w:szCs w:val="22"/>
          <w:lang w:val="en-US"/>
        </w:rPr>
        <w:t xml:space="preserve"> for you to take once you get the missing piece.</w:t>
      </w:r>
    </w:p>
    <w:p w14:paraId="6F221B7B" w14:textId="0A8522D7" w:rsidR="00854D23" w:rsidRDefault="00854D23" w:rsidP="00AC128C">
      <w:pPr>
        <w:spacing w:line="276" w:lineRule="auto"/>
        <w:jc w:val="both"/>
        <w:rPr>
          <w:rFonts w:ascii="Cambria" w:hAnsi="Cambria"/>
          <w:lang w:val="en-US"/>
        </w:rPr>
      </w:pPr>
    </w:p>
    <w:p w14:paraId="1113F210" w14:textId="25F203C7" w:rsidR="00473DC4" w:rsidRDefault="0088702F" w:rsidP="00AC128C">
      <w:pPr>
        <w:spacing w:line="276" w:lineRule="auto"/>
        <w:jc w:val="both"/>
        <w:rPr>
          <w:rFonts w:ascii="Cambria" w:hAnsi="Cambria"/>
          <w:lang w:val="en-US"/>
        </w:rPr>
      </w:pPr>
      <w:r>
        <w:rPr>
          <w:rFonts w:ascii="Cambria" w:hAnsi="Cambria"/>
          <w:lang w:val="en-US"/>
        </w:rPr>
        <w:t xml:space="preserve">Talking with the witch will reveal an incomplete doll for the player to take. To take the doll however, the player needs to find a piece of cypress tree bark to complete the doll. If the player visited the Cypress Tree Family area before visiting the old cabin, they should have retrieved the </w:t>
      </w:r>
      <w:r w:rsidRPr="0088702F">
        <w:rPr>
          <w:rFonts w:ascii="Courier New" w:hAnsi="Courier New" w:cs="Courier New"/>
          <w:lang w:val="en-US"/>
        </w:rPr>
        <w:t>bark_piece</w:t>
      </w:r>
      <w:r>
        <w:rPr>
          <w:rFonts w:ascii="Cambria" w:hAnsi="Cambria"/>
          <w:lang w:val="en-US"/>
        </w:rPr>
        <w:t>, making it possible to take the doll with them in an exchange for the bark.</w:t>
      </w:r>
    </w:p>
    <w:p w14:paraId="279C65C2" w14:textId="0C6F0010" w:rsidR="00BA37D2" w:rsidRDefault="00BA37D2" w:rsidP="00C9040D">
      <w:pPr>
        <w:spacing w:line="276" w:lineRule="auto"/>
        <w:jc w:val="both"/>
        <w:rPr>
          <w:rFonts w:ascii="Cambria" w:hAnsi="Cambria"/>
          <w:lang w:val="en-US"/>
        </w:rPr>
      </w:pPr>
    </w:p>
    <w:p w14:paraId="1962304B" w14:textId="77777777" w:rsidR="00473DC4" w:rsidRDefault="00473DC4" w:rsidP="00C9040D">
      <w:pPr>
        <w:spacing w:line="276" w:lineRule="auto"/>
        <w:jc w:val="both"/>
        <w:rPr>
          <w:rFonts w:ascii="Cambria" w:hAnsi="Cambria"/>
          <w:lang w:val="en-US"/>
        </w:rPr>
      </w:pPr>
    </w:p>
    <w:p w14:paraId="3A3A7B75" w14:textId="77777777" w:rsidR="00473DC4" w:rsidRPr="004E4C2E" w:rsidRDefault="00473DC4" w:rsidP="00473DC4">
      <w:pPr>
        <w:spacing w:line="276" w:lineRule="auto"/>
        <w:jc w:val="both"/>
        <w:rPr>
          <w:rFonts w:ascii="Cambria" w:hAnsi="Cambria"/>
          <w:b/>
          <w:bCs/>
          <w:lang w:val="en-US"/>
        </w:rPr>
      </w:pPr>
      <w:r w:rsidRPr="004E4C2E">
        <w:rPr>
          <w:rFonts w:ascii="Cambria" w:hAnsi="Cambria"/>
          <w:b/>
          <w:bCs/>
          <w:lang w:val="en-US"/>
        </w:rPr>
        <w:t>(Once the Beer Tankard is Obtained)</w:t>
      </w:r>
    </w:p>
    <w:p w14:paraId="709F1097" w14:textId="77777777" w:rsidR="00473DC4" w:rsidRDefault="00473DC4" w:rsidP="00473DC4">
      <w:pPr>
        <w:spacing w:line="276" w:lineRule="auto"/>
        <w:jc w:val="both"/>
        <w:rPr>
          <w:rFonts w:ascii="Cambria" w:hAnsi="Cambria"/>
          <w:lang w:val="en-US"/>
        </w:rPr>
      </w:pPr>
    </w:p>
    <w:p w14:paraId="6DB628E7" w14:textId="75281719" w:rsidR="00473DC4" w:rsidRDefault="00473DC4" w:rsidP="00473DC4">
      <w:pPr>
        <w:spacing w:line="276" w:lineRule="auto"/>
        <w:jc w:val="both"/>
        <w:rPr>
          <w:rFonts w:ascii="Cambria" w:hAnsi="Cambria"/>
          <w:lang w:val="en-US"/>
        </w:rPr>
      </w:pPr>
      <w:r>
        <w:rPr>
          <w:rFonts w:ascii="Cambria" w:hAnsi="Cambria"/>
          <w:lang w:val="en-US"/>
        </w:rPr>
        <w:t xml:space="preserve">     After the player has found a </w:t>
      </w:r>
      <w:r>
        <w:rPr>
          <w:rFonts w:ascii="Courier New" w:hAnsi="Courier New" w:cs="Courier New"/>
          <w:lang w:val="en-US"/>
        </w:rPr>
        <w:t>bark</w:t>
      </w:r>
      <w:r w:rsidRPr="004E4C2E">
        <w:rPr>
          <w:rFonts w:ascii="Courier New" w:hAnsi="Courier New" w:cs="Courier New"/>
          <w:lang w:val="en-US"/>
        </w:rPr>
        <w:t>_</w:t>
      </w:r>
      <w:r>
        <w:rPr>
          <w:rFonts w:ascii="Courier New" w:hAnsi="Courier New" w:cs="Courier New"/>
          <w:lang w:val="en-US"/>
        </w:rPr>
        <w:t>piece</w:t>
      </w:r>
      <w:r>
        <w:rPr>
          <w:rFonts w:ascii="Cambria" w:hAnsi="Cambria"/>
          <w:lang w:val="en-US"/>
        </w:rPr>
        <w:t xml:space="preserve"> in the </w:t>
      </w:r>
      <w:r>
        <w:rPr>
          <w:rFonts w:ascii="Cambria" w:hAnsi="Cambria"/>
          <w:lang w:val="en-US"/>
        </w:rPr>
        <w:t xml:space="preserve">Cypress Tree </w:t>
      </w:r>
      <w:r w:rsidR="007565E9">
        <w:rPr>
          <w:rFonts w:ascii="Cambria" w:hAnsi="Cambria"/>
          <w:lang w:val="en-US"/>
        </w:rPr>
        <w:t xml:space="preserve">Family </w:t>
      </w:r>
      <w:r>
        <w:rPr>
          <w:rFonts w:ascii="Cambria" w:hAnsi="Cambria"/>
          <w:lang w:val="en-US"/>
        </w:rPr>
        <w:t>area</w:t>
      </w:r>
      <w:r>
        <w:rPr>
          <w:rFonts w:ascii="Cambria" w:hAnsi="Cambria"/>
          <w:lang w:val="en-US"/>
        </w:rPr>
        <w:t xml:space="preserve"> and is holding it in their inventory, they can now use the </w:t>
      </w:r>
      <w:r w:rsidRPr="00473DC4">
        <w:rPr>
          <w:rFonts w:ascii="Courier New" w:hAnsi="Courier New" w:cs="Courier New"/>
          <w:color w:val="808080" w:themeColor="background1" w:themeShade="80"/>
          <w:lang w:val="en-US"/>
        </w:rPr>
        <w:t>take</w:t>
      </w:r>
      <w:r w:rsidRPr="00473DC4">
        <w:rPr>
          <w:rFonts w:ascii="Cambria" w:hAnsi="Cambria"/>
          <w:color w:val="808080" w:themeColor="background1" w:themeShade="80"/>
          <w:lang w:val="en-US"/>
        </w:rPr>
        <w:t xml:space="preserve"> </w:t>
      </w:r>
      <w:r>
        <w:rPr>
          <w:rFonts w:ascii="Cambria" w:hAnsi="Cambria"/>
          <w:lang w:val="en-US"/>
        </w:rPr>
        <w:t xml:space="preserve">command on the </w:t>
      </w:r>
      <w:r>
        <w:rPr>
          <w:rFonts w:ascii="Cambria" w:hAnsi="Cambria"/>
          <w:lang w:val="en-US"/>
        </w:rPr>
        <w:t>doll</w:t>
      </w:r>
      <w:r>
        <w:rPr>
          <w:rFonts w:ascii="Cambria" w:hAnsi="Cambria"/>
          <w:lang w:val="en-US"/>
        </w:rPr>
        <w:t xml:space="preserve"> to trade it for the </w:t>
      </w:r>
      <w:r w:rsidRPr="004E4C2E">
        <w:rPr>
          <w:rFonts w:ascii="Courier New" w:hAnsi="Courier New" w:cs="Courier New"/>
          <w:lang w:val="en-US"/>
        </w:rPr>
        <w:t>b</w:t>
      </w:r>
      <w:r>
        <w:rPr>
          <w:rFonts w:ascii="Courier New" w:hAnsi="Courier New" w:cs="Courier New"/>
          <w:lang w:val="en-US"/>
        </w:rPr>
        <w:t>ark_piece</w:t>
      </w:r>
      <w:r>
        <w:rPr>
          <w:rFonts w:ascii="Cambria" w:hAnsi="Cambria"/>
          <w:lang w:val="en-US"/>
        </w:rPr>
        <w:t>, doing so will display the following dialogue and feedback:</w:t>
      </w:r>
    </w:p>
    <w:p w14:paraId="004C1AF6" w14:textId="77777777" w:rsidR="00473DC4" w:rsidRDefault="00473DC4" w:rsidP="00473DC4">
      <w:pPr>
        <w:spacing w:line="276" w:lineRule="auto"/>
        <w:jc w:val="both"/>
        <w:rPr>
          <w:rFonts w:ascii="Cambria" w:hAnsi="Cambria"/>
          <w:lang w:val="en-US"/>
        </w:rPr>
      </w:pPr>
    </w:p>
    <w:p w14:paraId="295B5747" w14:textId="77777777" w:rsidR="00473DC4" w:rsidRP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b/>
          <w:bCs/>
          <w:color w:val="808080" w:themeColor="background1" w:themeShade="80"/>
          <w:sz w:val="22"/>
          <w:szCs w:val="22"/>
          <w:lang w:val="en-US"/>
        </w:rPr>
        <w:t>Old Jezabelle</w:t>
      </w:r>
      <w:r w:rsidRPr="00473DC4">
        <w:rPr>
          <w:rFonts w:ascii="Courier New" w:hAnsi="Courier New" w:cs="Courier New"/>
          <w:color w:val="808080" w:themeColor="background1" w:themeShade="80"/>
          <w:sz w:val="22"/>
          <w:szCs w:val="22"/>
          <w:lang w:val="en-US"/>
        </w:rPr>
        <w:t>: You found it! Hand me the doll so I can cover it with the bark to have it done.</w:t>
      </w:r>
    </w:p>
    <w:p w14:paraId="30300993" w14:textId="5E7484F1" w:rsid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color w:val="808080" w:themeColor="background1" w:themeShade="80"/>
          <w:sz w:val="22"/>
          <w:szCs w:val="22"/>
          <w:lang w:val="en-US"/>
        </w:rPr>
        <w:t>You are free to take it. Good luck with your intent Old Jezabelle wishes to you, heheh...</w:t>
      </w:r>
    </w:p>
    <w:p w14:paraId="371D005F" w14:textId="77777777" w:rsidR="00473DC4" w:rsidRP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p>
    <w:p w14:paraId="3DEC0A85" w14:textId="77777777" w:rsidR="00473DC4" w:rsidRP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color w:val="808080" w:themeColor="background1" w:themeShade="80"/>
          <w:sz w:val="22"/>
          <w:szCs w:val="22"/>
          <w:lang w:val="en-US"/>
        </w:rPr>
        <w:t>The doll is complete and working now.</w:t>
      </w:r>
    </w:p>
    <w:p w14:paraId="653D42D7" w14:textId="792D6B26" w:rsid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color w:val="808080" w:themeColor="background1" w:themeShade="80"/>
          <w:sz w:val="22"/>
          <w:szCs w:val="22"/>
          <w:lang w:val="en-US"/>
        </w:rPr>
        <w:t>Took the doll</w:t>
      </w:r>
      <w:r>
        <w:rPr>
          <w:rFonts w:ascii="Courier New" w:hAnsi="Courier New" w:cs="Courier New"/>
          <w:color w:val="808080" w:themeColor="background1" w:themeShade="80"/>
          <w:sz w:val="22"/>
          <w:szCs w:val="22"/>
          <w:lang w:val="en-US"/>
        </w:rPr>
        <w:t>.</w:t>
      </w:r>
    </w:p>
    <w:p w14:paraId="53CB32C9" w14:textId="77777777" w:rsidR="00473DC4" w:rsidRDefault="00473DC4" w:rsidP="00473DC4">
      <w:pPr>
        <w:spacing w:line="276" w:lineRule="auto"/>
        <w:jc w:val="both"/>
        <w:rPr>
          <w:rFonts w:ascii="Cambria" w:hAnsi="Cambria"/>
          <w:lang w:val="en-US"/>
        </w:rPr>
      </w:pPr>
    </w:p>
    <w:p w14:paraId="7A3A0DD1" w14:textId="36ADD0DB" w:rsidR="00473DC4" w:rsidRDefault="00473DC4" w:rsidP="00473DC4">
      <w:pPr>
        <w:spacing w:line="276" w:lineRule="auto"/>
        <w:jc w:val="both"/>
        <w:rPr>
          <w:rFonts w:ascii="Cambria" w:hAnsi="Cambria"/>
          <w:lang w:val="en-US"/>
        </w:rPr>
      </w:pPr>
      <w:r>
        <w:rPr>
          <w:rFonts w:ascii="Cambria" w:hAnsi="Cambria"/>
          <w:lang w:val="en-US"/>
        </w:rPr>
        <w:t xml:space="preserve">Taking the </w:t>
      </w:r>
      <w:r>
        <w:rPr>
          <w:rFonts w:ascii="Courier New" w:hAnsi="Courier New" w:cs="Courier New"/>
          <w:lang w:val="en-US"/>
        </w:rPr>
        <w:t>doll</w:t>
      </w:r>
      <w:r>
        <w:rPr>
          <w:rFonts w:ascii="Cambria" w:hAnsi="Cambria"/>
          <w:lang w:val="en-US"/>
        </w:rPr>
        <w:t xml:space="preserve"> while holding the </w:t>
      </w:r>
      <w:r>
        <w:rPr>
          <w:rFonts w:ascii="Courier New" w:hAnsi="Courier New" w:cs="Courier New"/>
          <w:lang w:val="en-US"/>
        </w:rPr>
        <w:t>bark_piece</w:t>
      </w:r>
      <w:r>
        <w:rPr>
          <w:rFonts w:ascii="Cambria" w:hAnsi="Cambria"/>
          <w:lang w:val="en-US"/>
        </w:rPr>
        <w:t xml:space="preserve"> will remove the </w:t>
      </w:r>
      <w:r>
        <w:rPr>
          <w:rFonts w:ascii="Courier New" w:hAnsi="Courier New" w:cs="Courier New"/>
          <w:lang w:val="en-US"/>
        </w:rPr>
        <w:t>bark_piece</w:t>
      </w:r>
      <w:r>
        <w:rPr>
          <w:rFonts w:ascii="Cambria" w:hAnsi="Cambria"/>
          <w:lang w:val="en-US"/>
        </w:rPr>
        <w:t xml:space="preserve"> and add the </w:t>
      </w:r>
      <w:r>
        <w:rPr>
          <w:rFonts w:ascii="Courier New" w:hAnsi="Courier New" w:cs="Courier New"/>
          <w:lang w:val="en-US"/>
        </w:rPr>
        <w:t>doll</w:t>
      </w:r>
      <w:r w:rsidRPr="006977F1">
        <w:rPr>
          <w:rFonts w:ascii="Cambria" w:hAnsi="Cambria" w:cs="Courier New"/>
          <w:lang w:val="en-US"/>
        </w:rPr>
        <w:t xml:space="preserve"> </w:t>
      </w:r>
      <w:r>
        <w:rPr>
          <w:rFonts w:ascii="Cambria" w:hAnsi="Cambria"/>
          <w:lang w:val="en-US"/>
        </w:rPr>
        <w:t>to the player’s inventory</w:t>
      </w:r>
      <w:r w:rsidRPr="006977F1">
        <w:rPr>
          <w:rFonts w:ascii="Cambria" w:hAnsi="Cambria" w:cs="Courier New"/>
          <w:lang w:val="en-US"/>
        </w:rPr>
        <w:t>.</w:t>
      </w:r>
      <w:r>
        <w:rPr>
          <w:rFonts w:ascii="Cambria" w:hAnsi="Cambria" w:cs="Courier New"/>
          <w:lang w:val="en-US"/>
        </w:rPr>
        <w:t xml:space="preserve"> The </w:t>
      </w:r>
      <w:r>
        <w:rPr>
          <w:rFonts w:ascii="Courier New" w:hAnsi="Courier New" w:cs="Courier New"/>
          <w:lang w:val="en-US"/>
        </w:rPr>
        <w:t>doll</w:t>
      </w:r>
      <w:r>
        <w:rPr>
          <w:rFonts w:ascii="Cambria" w:hAnsi="Cambria" w:cs="Courier New"/>
          <w:lang w:val="en-US"/>
        </w:rPr>
        <w:t xml:space="preserve"> item will allow the player to move </w:t>
      </w:r>
      <w:r>
        <w:rPr>
          <w:rFonts w:ascii="Cambria" w:hAnsi="Cambria" w:cs="Courier New"/>
          <w:lang w:val="en-US"/>
        </w:rPr>
        <w:t>north</w:t>
      </w:r>
      <w:r>
        <w:rPr>
          <w:rFonts w:ascii="Cambria" w:hAnsi="Cambria" w:cs="Courier New"/>
          <w:lang w:val="en-US"/>
        </w:rPr>
        <w:t xml:space="preserve"> from the </w:t>
      </w:r>
      <w:r>
        <w:rPr>
          <w:rFonts w:ascii="Cambria" w:hAnsi="Cambria" w:cs="Courier New"/>
          <w:lang w:val="en-US"/>
        </w:rPr>
        <w:t>Church</w:t>
      </w:r>
      <w:r>
        <w:rPr>
          <w:rFonts w:ascii="Cambria" w:hAnsi="Cambria" w:cs="Courier New"/>
          <w:lang w:val="en-US"/>
        </w:rPr>
        <w:t xml:space="preserve"> Plaza into the </w:t>
      </w:r>
      <w:r>
        <w:rPr>
          <w:rFonts w:ascii="Cambria" w:hAnsi="Cambria" w:cs="Courier New"/>
          <w:lang w:val="en-US"/>
        </w:rPr>
        <w:t>Church’s Altar Room</w:t>
      </w:r>
      <w:r>
        <w:rPr>
          <w:rFonts w:ascii="Cambria" w:hAnsi="Cambria" w:cs="Courier New"/>
          <w:lang w:val="en-US"/>
        </w:rPr>
        <w:t>.</w:t>
      </w:r>
    </w:p>
    <w:p w14:paraId="1A473EA2" w14:textId="10A7EF3A" w:rsidR="00473DC4" w:rsidRDefault="00473DC4" w:rsidP="00473DC4">
      <w:pPr>
        <w:spacing w:line="276" w:lineRule="auto"/>
        <w:jc w:val="both"/>
        <w:rPr>
          <w:rFonts w:ascii="Cambria" w:hAnsi="Cambria"/>
          <w:lang w:val="en-US"/>
        </w:rPr>
      </w:pPr>
    </w:p>
    <w:p w14:paraId="15913C45" w14:textId="7FC1DF61" w:rsidR="00473DC4" w:rsidRDefault="00473DC4" w:rsidP="00473DC4">
      <w:pPr>
        <w:spacing w:line="276" w:lineRule="auto"/>
        <w:jc w:val="both"/>
        <w:rPr>
          <w:rFonts w:ascii="Cambria" w:hAnsi="Cambria"/>
          <w:lang w:val="en-US"/>
        </w:rPr>
      </w:pPr>
    </w:p>
    <w:p w14:paraId="595119FA" w14:textId="5369C5B7" w:rsidR="007565E9" w:rsidRDefault="007565E9" w:rsidP="007565E9">
      <w:pPr>
        <w:spacing w:line="276" w:lineRule="auto"/>
        <w:jc w:val="both"/>
        <w:rPr>
          <w:rFonts w:ascii="Cambria" w:hAnsi="Cambria"/>
          <w:b/>
          <w:bCs/>
          <w:lang w:val="en-US"/>
        </w:rPr>
      </w:pPr>
      <w:r>
        <w:rPr>
          <w:rFonts w:ascii="Cambria" w:hAnsi="Cambria"/>
          <w:b/>
          <w:bCs/>
          <w:sz w:val="28"/>
          <w:szCs w:val="28"/>
          <w:lang w:val="en-US"/>
        </w:rPr>
        <w:t>Cypress Tree Family</w:t>
      </w:r>
    </w:p>
    <w:p w14:paraId="175E6CEE" w14:textId="77777777" w:rsidR="007565E9" w:rsidRDefault="007565E9" w:rsidP="007565E9">
      <w:pPr>
        <w:spacing w:line="276" w:lineRule="auto"/>
        <w:jc w:val="both"/>
        <w:rPr>
          <w:rFonts w:ascii="Cambria" w:hAnsi="Cambria"/>
          <w:b/>
          <w:bCs/>
          <w:lang w:val="en-US"/>
        </w:rPr>
      </w:pPr>
    </w:p>
    <w:p w14:paraId="16C69084" w14:textId="77777777" w:rsidR="007565E9" w:rsidRP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7565E9">
        <w:rPr>
          <w:rFonts w:ascii="Courier New" w:hAnsi="Courier New" w:cs="Courier New"/>
          <w:color w:val="808080" w:themeColor="background1" w:themeShade="80"/>
          <w:sz w:val="22"/>
          <w:szCs w:val="22"/>
          <w:lang w:val="en-US"/>
        </w:rPr>
        <w:t>You are surrounded by enormous Bald Cypress trees.</w:t>
      </w:r>
    </w:p>
    <w:p w14:paraId="5AA2C4C2" w14:textId="77777777" w:rsidR="007565E9" w:rsidRP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7565E9">
        <w:rPr>
          <w:rFonts w:ascii="Courier New" w:hAnsi="Courier New" w:cs="Courier New"/>
          <w:color w:val="808080" w:themeColor="background1" w:themeShade="80"/>
          <w:sz w:val="22"/>
          <w:szCs w:val="22"/>
          <w:lang w:val="en-US"/>
        </w:rPr>
        <w:t>One of the trees seems to have been struck by lightning,</w:t>
      </w:r>
    </w:p>
    <w:p w14:paraId="13DDE777" w14:textId="5AADCF51"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7565E9">
        <w:rPr>
          <w:rFonts w:ascii="Courier New" w:hAnsi="Courier New" w:cs="Courier New"/>
          <w:color w:val="808080" w:themeColor="background1" w:themeShade="80"/>
          <w:sz w:val="22"/>
          <w:szCs w:val="22"/>
          <w:lang w:val="en-US"/>
        </w:rPr>
        <w:t>breaking down its trunk into small pieces of bark.</w:t>
      </w:r>
    </w:p>
    <w:p w14:paraId="58F737FB" w14:textId="1F2B850F"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p>
    <w:p w14:paraId="639C4100" w14:textId="6912BDDE"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bark_piece here.</w:t>
      </w:r>
    </w:p>
    <w:p w14:paraId="43058863" w14:textId="77777777" w:rsidR="007565E9" w:rsidRPr="00F76422" w:rsidRDefault="007565E9" w:rsidP="00594754">
      <w:pPr>
        <w:spacing w:line="276" w:lineRule="auto"/>
        <w:ind w:left="720"/>
        <w:jc w:val="both"/>
        <w:rPr>
          <w:rFonts w:ascii="Courier New" w:hAnsi="Courier New" w:cs="Courier New"/>
          <w:color w:val="808080" w:themeColor="background1" w:themeShade="80"/>
          <w:sz w:val="22"/>
          <w:szCs w:val="22"/>
          <w:lang w:val="en-US"/>
        </w:rPr>
      </w:pPr>
    </w:p>
    <w:p w14:paraId="464E203C" w14:textId="4E55B482"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east</w:t>
      </w:r>
      <w:r w:rsidRPr="00F76422">
        <w:rPr>
          <w:rFonts w:ascii="Courier New" w:hAnsi="Courier New" w:cs="Courier New"/>
          <w:color w:val="808080" w:themeColor="background1" w:themeShade="80"/>
          <w:sz w:val="22"/>
          <w:szCs w:val="22"/>
          <w:lang w:val="en-US"/>
        </w:rPr>
        <w:t xml:space="preserve"> is the </w:t>
      </w:r>
      <w:r>
        <w:rPr>
          <w:rFonts w:ascii="Courier New" w:hAnsi="Courier New" w:cs="Courier New"/>
          <w:color w:val="808080" w:themeColor="background1" w:themeShade="80"/>
          <w:sz w:val="22"/>
          <w:szCs w:val="22"/>
          <w:lang w:val="en-US"/>
        </w:rPr>
        <w:t xml:space="preserve">exit </w:t>
      </w:r>
      <w:r>
        <w:rPr>
          <w:rFonts w:ascii="Courier New" w:hAnsi="Courier New" w:cs="Courier New"/>
          <w:color w:val="808080" w:themeColor="background1" w:themeShade="80"/>
          <w:sz w:val="22"/>
          <w:szCs w:val="22"/>
          <w:lang w:val="en-US"/>
        </w:rPr>
        <w:t xml:space="preserve">back </w:t>
      </w:r>
      <w:r>
        <w:rPr>
          <w:rFonts w:ascii="Courier New" w:hAnsi="Courier New" w:cs="Courier New"/>
          <w:color w:val="808080" w:themeColor="background1" w:themeShade="80"/>
          <w:sz w:val="22"/>
          <w:szCs w:val="22"/>
          <w:lang w:val="en-US"/>
        </w:rPr>
        <w:t xml:space="preserve">to </w:t>
      </w:r>
      <w:r>
        <w:rPr>
          <w:rFonts w:ascii="Courier New" w:hAnsi="Courier New" w:cs="Courier New"/>
          <w:color w:val="808080" w:themeColor="background1" w:themeShade="80"/>
          <w:sz w:val="22"/>
          <w:szCs w:val="22"/>
          <w:lang w:val="en-US"/>
        </w:rPr>
        <w:t>the</w:t>
      </w:r>
      <w:r>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swamp</w:t>
      </w:r>
      <w:r w:rsidRPr="00F76422">
        <w:rPr>
          <w:rFonts w:ascii="Courier New" w:hAnsi="Courier New" w:cs="Courier New"/>
          <w:color w:val="808080" w:themeColor="background1" w:themeShade="80"/>
          <w:sz w:val="22"/>
          <w:szCs w:val="22"/>
          <w:lang w:val="en-US"/>
        </w:rPr>
        <w:t>.</w:t>
      </w:r>
    </w:p>
    <w:p w14:paraId="3E376CEC" w14:textId="77777777" w:rsidR="007565E9" w:rsidRPr="008D696F"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6F5A6C61" w14:textId="77777777" w:rsidR="007565E9" w:rsidRDefault="007565E9" w:rsidP="007565E9">
      <w:pPr>
        <w:spacing w:line="276" w:lineRule="auto"/>
        <w:jc w:val="both"/>
        <w:rPr>
          <w:rFonts w:ascii="Cambria" w:hAnsi="Cambria"/>
          <w:lang w:val="en-US"/>
        </w:rPr>
      </w:pPr>
    </w:p>
    <w:p w14:paraId="7AFCAC7C" w14:textId="039EF3A5" w:rsidR="007565E9" w:rsidRDefault="007565E9" w:rsidP="007565E9">
      <w:pPr>
        <w:spacing w:line="276" w:lineRule="auto"/>
        <w:jc w:val="both"/>
        <w:rPr>
          <w:rFonts w:ascii="Cambria" w:hAnsi="Cambria"/>
          <w:lang w:val="en-US"/>
        </w:rPr>
      </w:pPr>
      <w:r>
        <w:rPr>
          <w:rFonts w:ascii="Cambria" w:hAnsi="Cambria"/>
          <w:lang w:val="en-US"/>
        </w:rPr>
        <w:t xml:space="preserve">     The </w:t>
      </w:r>
      <w:r w:rsidR="00CA17AA">
        <w:rPr>
          <w:rFonts w:ascii="Cambria" w:hAnsi="Cambria"/>
          <w:lang w:val="en-US"/>
        </w:rPr>
        <w:t xml:space="preserve">Cypress Tree Family is the area where the player will find the bark needed to complete the witch’s doll. Entering this location will reveal that the needed </w:t>
      </w:r>
      <w:r w:rsidR="00CA17AA" w:rsidRPr="00CA17AA">
        <w:rPr>
          <w:rFonts w:ascii="Courier New" w:hAnsi="Courier New" w:cs="Courier New"/>
          <w:lang w:val="en-US"/>
        </w:rPr>
        <w:t>bark_piece</w:t>
      </w:r>
      <w:r w:rsidR="00CA17AA">
        <w:rPr>
          <w:rFonts w:ascii="Cambria" w:hAnsi="Cambria"/>
          <w:lang w:val="en-US"/>
        </w:rPr>
        <w:t xml:space="preserve"> is simply laying on the floor, free for the player to take it. Besides the </w:t>
      </w:r>
      <w:r w:rsidR="00CA17AA" w:rsidRPr="00CA17AA">
        <w:rPr>
          <w:rFonts w:ascii="Courier New" w:hAnsi="Courier New" w:cs="Courier New"/>
          <w:lang w:val="en-US"/>
        </w:rPr>
        <w:t>bark_piece</w:t>
      </w:r>
      <w:r w:rsidR="00CA17AA">
        <w:rPr>
          <w:rFonts w:ascii="Cambria" w:hAnsi="Cambria"/>
          <w:lang w:val="en-US"/>
        </w:rPr>
        <w:t xml:space="preserve">, there </w:t>
      </w:r>
      <w:r w:rsidR="00CA17AA">
        <w:rPr>
          <w:rFonts w:ascii="Cambria" w:hAnsi="Cambria"/>
          <w:lang w:val="en-US"/>
        </w:rPr>
        <w:t>is</w:t>
      </w:r>
      <w:r w:rsidR="00CA17AA">
        <w:rPr>
          <w:rFonts w:ascii="Cambria" w:hAnsi="Cambria"/>
          <w:lang w:val="en-US"/>
        </w:rPr>
        <w:t xml:space="preserve"> nothing else to do in this area. Taking the </w:t>
      </w:r>
      <w:r w:rsidR="00CA17AA" w:rsidRPr="00CA17AA">
        <w:rPr>
          <w:rFonts w:ascii="Courier New" w:hAnsi="Courier New" w:cs="Courier New"/>
          <w:lang w:val="en-US"/>
        </w:rPr>
        <w:t>bark_piece</w:t>
      </w:r>
      <w:r w:rsidR="00CA17AA">
        <w:rPr>
          <w:rFonts w:ascii="Cambria" w:hAnsi="Cambria"/>
          <w:lang w:val="en-US"/>
        </w:rPr>
        <w:t xml:space="preserve"> </w:t>
      </w:r>
      <w:r w:rsidR="00CA17AA">
        <w:rPr>
          <w:rFonts w:ascii="Cambria" w:hAnsi="Cambria"/>
          <w:lang w:val="en-US"/>
        </w:rPr>
        <w:t>will display the following feedback message:</w:t>
      </w:r>
    </w:p>
    <w:p w14:paraId="4A721CF0" w14:textId="77777777" w:rsidR="007565E9" w:rsidRDefault="007565E9" w:rsidP="007565E9">
      <w:pPr>
        <w:spacing w:line="276" w:lineRule="auto"/>
        <w:jc w:val="both"/>
        <w:rPr>
          <w:rFonts w:ascii="Cambria" w:hAnsi="Cambria"/>
          <w:lang w:val="en-US"/>
        </w:rPr>
      </w:pPr>
    </w:p>
    <w:p w14:paraId="414077D1" w14:textId="437EEEDF" w:rsidR="007565E9" w:rsidRPr="006E4D82" w:rsidRDefault="00CA17AA" w:rsidP="00594754">
      <w:pPr>
        <w:spacing w:line="276" w:lineRule="auto"/>
        <w:ind w:firstLine="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Took the bark_piece.</w:t>
      </w:r>
    </w:p>
    <w:p w14:paraId="4BA394E8" w14:textId="779EC689" w:rsidR="00473DC4" w:rsidRDefault="00473DC4" w:rsidP="00473DC4">
      <w:pPr>
        <w:spacing w:line="276" w:lineRule="auto"/>
        <w:jc w:val="both"/>
        <w:rPr>
          <w:rFonts w:ascii="Cambria" w:hAnsi="Cambria"/>
          <w:lang w:val="en-US"/>
        </w:rPr>
      </w:pPr>
    </w:p>
    <w:p w14:paraId="21337AB2" w14:textId="24C87C19" w:rsidR="00CA17AA" w:rsidRDefault="00CA17AA" w:rsidP="00473DC4">
      <w:pPr>
        <w:spacing w:line="276" w:lineRule="auto"/>
        <w:jc w:val="both"/>
        <w:rPr>
          <w:rFonts w:ascii="Cambria" w:hAnsi="Cambria"/>
          <w:lang w:val="en-US"/>
        </w:rPr>
      </w:pPr>
      <w:r>
        <w:rPr>
          <w:rFonts w:ascii="Cambria" w:hAnsi="Cambria"/>
          <w:lang w:val="en-US"/>
        </w:rPr>
        <w:t xml:space="preserve">The player may visit this area either before or after visiting the old cabin. It will make no difference, however, the </w:t>
      </w:r>
      <w:r w:rsidRPr="00CA17AA">
        <w:rPr>
          <w:rFonts w:ascii="Courier New" w:hAnsi="Courier New" w:cs="Courier New"/>
          <w:lang w:val="en-US"/>
        </w:rPr>
        <w:t>bark_piece</w:t>
      </w:r>
      <w:r>
        <w:rPr>
          <w:rFonts w:ascii="Cambria" w:hAnsi="Cambria"/>
          <w:lang w:val="en-US"/>
        </w:rPr>
        <w:t xml:space="preserve"> is</w:t>
      </w:r>
      <w:r>
        <w:rPr>
          <w:rFonts w:ascii="Cambria" w:hAnsi="Cambria"/>
          <w:lang w:val="en-US"/>
        </w:rPr>
        <w:t xml:space="preserve"> necessary for the player to take the doll.</w:t>
      </w:r>
    </w:p>
    <w:p w14:paraId="2250FC3E" w14:textId="77777777" w:rsidR="00473DC4" w:rsidRDefault="00473DC4" w:rsidP="00473DC4">
      <w:pPr>
        <w:spacing w:line="276" w:lineRule="auto"/>
        <w:jc w:val="both"/>
        <w:rPr>
          <w:rFonts w:ascii="Cambria" w:hAnsi="Cambria"/>
          <w:lang w:val="en-US"/>
        </w:rPr>
      </w:pPr>
    </w:p>
    <w:p w14:paraId="19067429" w14:textId="27A2F82D" w:rsidR="00BA37D2" w:rsidRDefault="00BA37D2" w:rsidP="00C9040D">
      <w:pPr>
        <w:spacing w:line="276" w:lineRule="auto"/>
        <w:jc w:val="both"/>
        <w:rPr>
          <w:rFonts w:ascii="Cambria" w:hAnsi="Cambria"/>
          <w:lang w:val="en-US"/>
        </w:rPr>
      </w:pPr>
    </w:p>
    <w:p w14:paraId="3217A16D" w14:textId="4F98AC96" w:rsidR="00BA37D2" w:rsidRDefault="00BA37D2" w:rsidP="00C9040D">
      <w:pPr>
        <w:spacing w:line="276" w:lineRule="auto"/>
        <w:jc w:val="both"/>
        <w:rPr>
          <w:rFonts w:ascii="Cambria" w:hAnsi="Cambria"/>
          <w:lang w:val="en-US"/>
        </w:rPr>
      </w:pPr>
    </w:p>
    <w:p w14:paraId="2F21D61A" w14:textId="401F7498" w:rsidR="00BA37D2" w:rsidRDefault="00BA37D2" w:rsidP="00C9040D">
      <w:pPr>
        <w:spacing w:line="276" w:lineRule="auto"/>
        <w:jc w:val="both"/>
        <w:rPr>
          <w:rFonts w:ascii="Cambria" w:hAnsi="Cambria"/>
          <w:lang w:val="en-US"/>
        </w:rPr>
      </w:pPr>
    </w:p>
    <w:p w14:paraId="11C8BA32" w14:textId="5C9BD4DF" w:rsidR="00BA37D2" w:rsidRDefault="00BA37D2" w:rsidP="00C9040D">
      <w:pPr>
        <w:spacing w:line="276" w:lineRule="auto"/>
        <w:jc w:val="both"/>
        <w:rPr>
          <w:rFonts w:ascii="Cambria" w:hAnsi="Cambria"/>
          <w:lang w:val="en-US"/>
        </w:rPr>
      </w:pPr>
    </w:p>
    <w:p w14:paraId="61425E81" w14:textId="4A305F7E" w:rsidR="00BA37D2" w:rsidRDefault="00BA37D2" w:rsidP="00C9040D">
      <w:pPr>
        <w:spacing w:line="276" w:lineRule="auto"/>
        <w:jc w:val="both"/>
        <w:rPr>
          <w:rFonts w:ascii="Cambria" w:hAnsi="Cambria"/>
          <w:lang w:val="en-US"/>
        </w:rPr>
      </w:pPr>
    </w:p>
    <w:p w14:paraId="3CCC3C71" w14:textId="77777777" w:rsidR="00BA37D2" w:rsidRDefault="00BA37D2" w:rsidP="00C9040D">
      <w:pPr>
        <w:spacing w:line="276" w:lineRule="auto"/>
        <w:jc w:val="both"/>
        <w:rPr>
          <w:rFonts w:ascii="Cambria" w:hAnsi="Cambria"/>
          <w:lang w:val="en-US"/>
        </w:rPr>
      </w:pPr>
    </w:p>
    <w:p w14:paraId="0C5E4DFA" w14:textId="77777777" w:rsidR="00C9040D" w:rsidRDefault="00C9040D" w:rsidP="00C9040D">
      <w:pPr>
        <w:spacing w:line="276" w:lineRule="auto"/>
        <w:jc w:val="both"/>
        <w:rPr>
          <w:rFonts w:ascii="Cambria" w:hAnsi="Cambria" w:cs="Courier New"/>
          <w:lang w:val="en-US"/>
        </w:rPr>
      </w:pPr>
    </w:p>
    <w:p w14:paraId="19B23F47" w14:textId="66324249" w:rsidR="00D274E8" w:rsidRDefault="00D274E8" w:rsidP="007D0E3A">
      <w:pPr>
        <w:spacing w:line="276" w:lineRule="auto"/>
        <w:jc w:val="both"/>
        <w:rPr>
          <w:rFonts w:ascii="Cambria" w:hAnsi="Cambria" w:cs="Courier New"/>
          <w:lang w:val="en-US"/>
        </w:rPr>
      </w:pPr>
    </w:p>
    <w:p w14:paraId="3125CCE7" w14:textId="77777777" w:rsidR="00D274E8" w:rsidRPr="00376EFD" w:rsidRDefault="00D274E8" w:rsidP="007D0E3A">
      <w:pPr>
        <w:spacing w:line="276" w:lineRule="auto"/>
        <w:jc w:val="both"/>
        <w:rPr>
          <w:rFonts w:ascii="Cambria" w:hAnsi="Cambria" w:cs="Courier New"/>
          <w:lang w:val="en-US"/>
        </w:rPr>
      </w:pPr>
    </w:p>
    <w:p w14:paraId="59271495" w14:textId="77777777" w:rsidR="00CC60CB" w:rsidRPr="00CC60CB" w:rsidRDefault="00CC60CB" w:rsidP="00462D3A">
      <w:pPr>
        <w:spacing w:line="276" w:lineRule="auto"/>
        <w:jc w:val="both"/>
        <w:rPr>
          <w:rFonts w:ascii="Cambria" w:hAnsi="Cambria" w:cs="Courier New"/>
          <w:lang w:val="en-US"/>
        </w:rPr>
      </w:pPr>
    </w:p>
    <w:p w14:paraId="7FE5B2F2" w14:textId="2A0ED9D0" w:rsidR="009F2C32" w:rsidRPr="00CC60CB" w:rsidRDefault="009F2C32" w:rsidP="00462D3A">
      <w:pPr>
        <w:spacing w:line="276" w:lineRule="auto"/>
        <w:jc w:val="both"/>
        <w:rPr>
          <w:rFonts w:ascii="Cambria" w:hAnsi="Cambria" w:cs="Courier New"/>
          <w:color w:val="808080" w:themeColor="background1" w:themeShade="80"/>
          <w:lang w:val="en-US"/>
        </w:rPr>
      </w:pPr>
    </w:p>
    <w:p w14:paraId="3B5F3F51" w14:textId="4C1645F9" w:rsidR="009F2C32" w:rsidRPr="003E6629" w:rsidRDefault="009F2C32" w:rsidP="009F2C32">
      <w:pPr>
        <w:spacing w:line="276" w:lineRule="auto"/>
        <w:jc w:val="both"/>
        <w:rPr>
          <w:rFonts w:ascii="Cambria" w:hAnsi="Cambria"/>
          <w:b/>
          <w:bCs/>
          <w:sz w:val="36"/>
          <w:szCs w:val="36"/>
          <w:lang w:val="en-US"/>
        </w:rPr>
      </w:pPr>
      <w:r w:rsidRPr="003E6629">
        <w:rPr>
          <w:rFonts w:ascii="Cambria" w:hAnsi="Cambria"/>
          <w:b/>
          <w:bCs/>
          <w:sz w:val="36"/>
          <w:szCs w:val="36"/>
          <w:lang w:val="en-US"/>
        </w:rPr>
        <w:t>Bibliography</w:t>
      </w:r>
    </w:p>
    <w:p w14:paraId="2D6B7BC7" w14:textId="4BDA3BFB" w:rsidR="009F2C32" w:rsidRDefault="009F2C32" w:rsidP="009F2C32">
      <w:pPr>
        <w:spacing w:line="276" w:lineRule="auto"/>
        <w:jc w:val="both"/>
        <w:rPr>
          <w:rFonts w:ascii="Cambria" w:hAnsi="Cambria"/>
          <w:lang w:val="en-US"/>
        </w:rPr>
      </w:pPr>
    </w:p>
    <w:p w14:paraId="65EBD37E" w14:textId="4AD4AC44" w:rsidR="008A0CCA" w:rsidRDefault="008A0CCA" w:rsidP="009F2C32">
      <w:pPr>
        <w:spacing w:line="276" w:lineRule="auto"/>
        <w:jc w:val="both"/>
        <w:rPr>
          <w:rFonts w:ascii="Cambria" w:hAnsi="Cambria"/>
          <w:lang w:val="en-US"/>
        </w:rPr>
      </w:pPr>
      <w:r>
        <w:rPr>
          <w:rFonts w:ascii="Cambria" w:hAnsi="Cambria"/>
          <w:lang w:val="en-US"/>
        </w:rPr>
        <w:t xml:space="preserve">Lu, J. (N. D.) Prolog A Tutorial Introduction. Computer Science Department. Bucknell University.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http://academicos.azc.uam.mx/cbr/Cursos/UEA_12p_Log/PrologIntro_eng_good.pdf</w:t>
      </w:r>
    </w:p>
    <w:p w14:paraId="36F6E957" w14:textId="5BE189C3" w:rsidR="008A0CCA" w:rsidRDefault="008A0CCA" w:rsidP="009F2C32">
      <w:pPr>
        <w:spacing w:line="276" w:lineRule="auto"/>
        <w:jc w:val="both"/>
        <w:rPr>
          <w:rFonts w:ascii="Cambria" w:hAnsi="Cambria"/>
          <w:lang w:val="en-US"/>
        </w:rPr>
      </w:pPr>
    </w:p>
    <w:p w14:paraId="4BCF0927" w14:textId="1EB89042" w:rsidR="008A0CCA" w:rsidRDefault="008A0CCA" w:rsidP="009F2C32">
      <w:pPr>
        <w:spacing w:line="276" w:lineRule="auto"/>
        <w:jc w:val="both"/>
        <w:rPr>
          <w:rFonts w:ascii="Cambria" w:hAnsi="Cambria"/>
          <w:lang w:val="en-US"/>
        </w:rPr>
      </w:pPr>
      <w:r>
        <w:rPr>
          <w:rFonts w:ascii="Cambria" w:hAnsi="Cambria"/>
          <w:lang w:val="en-US"/>
        </w:rPr>
        <w:lastRenderedPageBreak/>
        <w:t xml:space="preserve">Burnett, I. (2015) The Text Adventure: Relic of Gaming History, or Timeless Medium? The Artifice.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https://the-artifice.com/text-adventure-gaming-history/</w:t>
      </w:r>
    </w:p>
    <w:p w14:paraId="4913ED09" w14:textId="2982E402" w:rsidR="008A0CCA" w:rsidRDefault="008A0CCA" w:rsidP="009F2C32">
      <w:pPr>
        <w:spacing w:line="276" w:lineRule="auto"/>
        <w:jc w:val="both"/>
        <w:rPr>
          <w:rFonts w:ascii="Cambria" w:hAnsi="Cambria"/>
          <w:lang w:val="en-US"/>
        </w:rPr>
      </w:pPr>
    </w:p>
    <w:p w14:paraId="1D71E4C4" w14:textId="70FC1C3D" w:rsidR="008A0CCA" w:rsidRDefault="008A0CCA" w:rsidP="009F2C32">
      <w:pPr>
        <w:spacing w:line="276" w:lineRule="auto"/>
        <w:jc w:val="both"/>
        <w:rPr>
          <w:rFonts w:ascii="Cambria" w:hAnsi="Cambria"/>
          <w:lang w:val="en-US"/>
        </w:rPr>
      </w:pPr>
      <w:r>
        <w:rPr>
          <w:rFonts w:ascii="Cambria" w:hAnsi="Cambria"/>
          <w:lang w:val="en-US"/>
        </w:rPr>
        <w:t>Ireson-Paine, J. (2020) Why Use Prolog? Joselyn Ireson</w:t>
      </w:r>
      <w:r w:rsidR="002C6603">
        <w:rPr>
          <w:rFonts w:ascii="Cambria" w:hAnsi="Cambria"/>
          <w:lang w:val="en-US"/>
        </w:rPr>
        <w:t xml:space="preserve">-Paine Consultancy. Accessed </w:t>
      </w:r>
      <w:proofErr w:type="gramStart"/>
      <w:r w:rsidR="002C6603">
        <w:rPr>
          <w:rFonts w:ascii="Cambria" w:hAnsi="Cambria"/>
          <w:lang w:val="en-US"/>
        </w:rPr>
        <w:t>on:</w:t>
      </w:r>
      <w:proofErr w:type="gramEnd"/>
      <w:r w:rsidR="002C6603">
        <w:rPr>
          <w:rFonts w:ascii="Cambria" w:hAnsi="Cambria"/>
          <w:lang w:val="en-US"/>
        </w:rPr>
        <w:t xml:space="preserve"> October 2020. Available at: </w:t>
      </w:r>
      <w:r w:rsidR="002C6603" w:rsidRPr="002C6603">
        <w:rPr>
          <w:rFonts w:ascii="Cambria" w:hAnsi="Cambria"/>
          <w:lang w:val="en-US"/>
        </w:rPr>
        <w:t>http://www.j-paine.org/why_prolog.html</w:t>
      </w:r>
    </w:p>
    <w:p w14:paraId="0773F78B" w14:textId="77777777" w:rsidR="008A0CCA" w:rsidRDefault="008A0CCA" w:rsidP="009F2C32">
      <w:pPr>
        <w:spacing w:line="276" w:lineRule="auto"/>
        <w:jc w:val="both"/>
        <w:rPr>
          <w:rFonts w:ascii="Cambria" w:hAnsi="Cambria"/>
          <w:lang w:val="en-US"/>
        </w:rPr>
      </w:pPr>
    </w:p>
    <w:p w14:paraId="14339CB8" w14:textId="4FCEC413" w:rsidR="009F2C32" w:rsidRPr="003F4223" w:rsidRDefault="009F2C32" w:rsidP="009F2C32">
      <w:pPr>
        <w:spacing w:line="276" w:lineRule="auto"/>
        <w:jc w:val="both"/>
        <w:rPr>
          <w:rFonts w:ascii="Cambria" w:hAnsi="Cambria" w:cs="Courier New"/>
          <w:lang w:val="en-US"/>
        </w:rPr>
      </w:pPr>
      <w:r w:rsidRPr="009F2C32">
        <w:rPr>
          <w:rFonts w:ascii="Cambria" w:hAnsi="Cambria" w:cs="Courier New"/>
          <w:lang w:val="en-US"/>
        </w:rPr>
        <w:t>N. A. (2020) Predicate consult/1.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sidRPr="003F4223">
        <w:rPr>
          <w:rFonts w:ascii="Cambria" w:hAnsi="Cambria" w:cs="Courier New"/>
          <w:lang w:val="en-US"/>
        </w:rPr>
        <w:t xml:space="preserve">: </w:t>
      </w:r>
      <w:hyperlink r:id="rId17" w:history="1">
        <w:r w:rsidR="003F4223" w:rsidRPr="003F4223">
          <w:rPr>
            <w:rStyle w:val="Hyperlink"/>
            <w:rFonts w:ascii="Cambria" w:hAnsi="Cambria" w:cs="Courier New"/>
            <w:color w:val="auto"/>
            <w:u w:val="none"/>
            <w:lang w:val="en-US"/>
          </w:rPr>
          <w:t>https://www.swi-prolog.org/pldoc/man?predicate=consult/</w:t>
        </w:r>
      </w:hyperlink>
      <w:r w:rsidRPr="003F4223">
        <w:rPr>
          <w:rFonts w:ascii="Cambria" w:hAnsi="Cambria" w:cs="Courier New"/>
          <w:lang w:val="en-US"/>
        </w:rPr>
        <w:t>1</w:t>
      </w:r>
    </w:p>
    <w:p w14:paraId="7252A330" w14:textId="15372DBB" w:rsidR="003F4223" w:rsidRDefault="003F4223" w:rsidP="009F2C32">
      <w:pPr>
        <w:spacing w:line="276" w:lineRule="auto"/>
        <w:jc w:val="both"/>
        <w:rPr>
          <w:rFonts w:ascii="Cambria" w:hAnsi="Cambria" w:cs="Courier New"/>
          <w:lang w:val="en-US"/>
        </w:rPr>
      </w:pPr>
    </w:p>
    <w:p w14:paraId="7BDD9855" w14:textId="21EE6EDC" w:rsidR="003F4223" w:rsidRDefault="003F4223" w:rsidP="003F4223">
      <w:pPr>
        <w:spacing w:line="276" w:lineRule="auto"/>
        <w:jc w:val="both"/>
        <w:rPr>
          <w:rFonts w:ascii="Cambria" w:hAnsi="Cambria" w:cs="Courier New"/>
          <w:lang w:val="en-US"/>
        </w:rPr>
      </w:pPr>
      <w:r w:rsidRPr="009F2C32">
        <w:rPr>
          <w:rFonts w:ascii="Cambria" w:hAnsi="Cambria" w:cs="Courier New"/>
          <w:lang w:val="en-US"/>
        </w:rPr>
        <w:t xml:space="preserve">N. A. (2020) Predicate </w:t>
      </w:r>
      <w:r>
        <w:rPr>
          <w:rFonts w:ascii="Cambria" w:hAnsi="Cambria" w:cs="Courier New"/>
          <w:lang w:val="en-US"/>
        </w:rPr>
        <w:t>dynamic</w:t>
      </w:r>
      <w:r w:rsidRPr="009F2C32">
        <w:rPr>
          <w:rFonts w:ascii="Cambria" w:hAnsi="Cambria" w:cs="Courier New"/>
          <w:lang w:val="en-US"/>
        </w:rPr>
        <w: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Pr>
          <w:rFonts w:ascii="Cambria" w:hAnsi="Cambria" w:cs="Courier New"/>
          <w:lang w:val="en-US"/>
        </w:rPr>
        <w:t xml:space="preserve">: </w:t>
      </w:r>
      <w:r w:rsidRPr="009F2C32">
        <w:rPr>
          <w:rFonts w:ascii="Cambria" w:hAnsi="Cambria" w:cs="Courier New"/>
          <w:lang w:val="en-US"/>
        </w:rPr>
        <w:t>https://www.swi-prolog.org/pldoc/man?predicate=</w:t>
      </w:r>
      <w:r>
        <w:rPr>
          <w:rFonts w:ascii="Cambria" w:hAnsi="Cambria" w:cs="Courier New"/>
          <w:lang w:val="en-US"/>
        </w:rPr>
        <w:t>dynamic</w:t>
      </w:r>
      <w:r w:rsidRPr="009F2C32">
        <w:rPr>
          <w:rFonts w:ascii="Cambria" w:hAnsi="Cambria" w:cs="Courier New"/>
          <w:lang w:val="en-US"/>
        </w:rPr>
        <w:t>/1</w:t>
      </w:r>
    </w:p>
    <w:p w14:paraId="76632527" w14:textId="3B0C503E" w:rsidR="00186A42" w:rsidRDefault="00186A42" w:rsidP="009F2C32">
      <w:pPr>
        <w:spacing w:line="276" w:lineRule="auto"/>
        <w:jc w:val="both"/>
        <w:rPr>
          <w:rFonts w:ascii="Cambria" w:hAnsi="Cambria" w:cs="Courier New"/>
          <w:lang w:val="en-US"/>
        </w:rPr>
      </w:pPr>
    </w:p>
    <w:p w14:paraId="626F1BEF" w14:textId="27068F91" w:rsidR="00186A42" w:rsidRDefault="00186A42" w:rsidP="009F2C32">
      <w:pPr>
        <w:spacing w:line="276" w:lineRule="auto"/>
        <w:jc w:val="both"/>
        <w:rPr>
          <w:rFonts w:ascii="Cambria" w:hAnsi="Cambria" w:cs="Courier New"/>
          <w:lang w:val="en-US"/>
        </w:rPr>
      </w:pPr>
      <w:r>
        <w:rPr>
          <w:rFonts w:ascii="Cambria" w:hAnsi="Cambria" w:cs="Courier New"/>
          <w:lang w:val="en-US"/>
        </w:rPr>
        <w:t xml:space="preserve">N. A. (N. D.) Zork I. Classic Reload. Accessed </w:t>
      </w:r>
      <w:proofErr w:type="gramStart"/>
      <w:r>
        <w:rPr>
          <w:rFonts w:ascii="Cambria" w:hAnsi="Cambria" w:cs="Courier New"/>
          <w:lang w:val="en-US"/>
        </w:rPr>
        <w:t>on:</w:t>
      </w:r>
      <w:proofErr w:type="gramEnd"/>
      <w:r>
        <w:rPr>
          <w:rFonts w:ascii="Cambria" w:hAnsi="Cambria" w:cs="Courier New"/>
          <w:lang w:val="en-US"/>
        </w:rPr>
        <w:t xml:space="preserve"> October 2020. Available at: </w:t>
      </w:r>
      <w:r w:rsidRPr="00186A42">
        <w:rPr>
          <w:rFonts w:ascii="Cambria" w:hAnsi="Cambria" w:cs="Courier New"/>
          <w:lang w:val="en-US"/>
        </w:rPr>
        <w:t>https://classicreload.com/zork-i.html</w:t>
      </w:r>
    </w:p>
    <w:p w14:paraId="41BE668C" w14:textId="07CB9E3C" w:rsidR="00186A42" w:rsidRDefault="00186A42" w:rsidP="009F2C32">
      <w:pPr>
        <w:spacing w:line="276" w:lineRule="auto"/>
        <w:jc w:val="both"/>
        <w:rPr>
          <w:rFonts w:ascii="Cambria" w:hAnsi="Cambria" w:cs="Courier New"/>
          <w:lang w:val="en-US"/>
        </w:rPr>
      </w:pPr>
    </w:p>
    <w:p w14:paraId="298225BC" w14:textId="77777777" w:rsidR="00186A42" w:rsidRPr="009F2C32" w:rsidRDefault="00186A42" w:rsidP="009F2C32">
      <w:pPr>
        <w:spacing w:line="276" w:lineRule="auto"/>
        <w:jc w:val="both"/>
        <w:rPr>
          <w:rFonts w:ascii="Cambria" w:hAnsi="Cambria" w:cs="Courier New"/>
          <w:lang w:val="en-US"/>
        </w:rPr>
      </w:pPr>
    </w:p>
    <w:sectPr w:rsidR="00186A42" w:rsidRPr="009F2C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A56D7" w14:textId="77777777" w:rsidR="00644DAA" w:rsidRDefault="00644DAA" w:rsidP="00595DA8">
      <w:r>
        <w:separator/>
      </w:r>
    </w:p>
  </w:endnote>
  <w:endnote w:type="continuationSeparator" w:id="0">
    <w:p w14:paraId="7E665567" w14:textId="77777777" w:rsidR="00644DAA" w:rsidRDefault="00644DAA" w:rsidP="00595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43F12" w14:textId="77777777" w:rsidR="00644DAA" w:rsidRDefault="00644DAA" w:rsidP="00595DA8">
      <w:r>
        <w:separator/>
      </w:r>
    </w:p>
  </w:footnote>
  <w:footnote w:type="continuationSeparator" w:id="0">
    <w:p w14:paraId="535A93FD" w14:textId="77777777" w:rsidR="00644DAA" w:rsidRDefault="00644DAA" w:rsidP="00595DA8">
      <w:r>
        <w:continuationSeparator/>
      </w:r>
    </w:p>
  </w:footnote>
  <w:footnote w:id="1">
    <w:p w14:paraId="555F5B81" w14:textId="10FEE205" w:rsidR="00AB72B9" w:rsidRPr="00AF6A31" w:rsidRDefault="00AB72B9">
      <w:pPr>
        <w:pStyle w:val="FootnoteText"/>
      </w:pPr>
      <w:r>
        <w:rPr>
          <w:rStyle w:val="FootnoteReference"/>
        </w:rPr>
        <w:footnoteRef/>
      </w:r>
      <w:r>
        <w:t xml:space="preserve"> </w:t>
      </w:r>
      <w:r w:rsidRPr="00AF6A31">
        <w:rPr>
          <w:rFonts w:ascii="Cambria" w:hAnsi="Cambria"/>
        </w:rPr>
        <w:t>https://classicreload.com/zork-i.html</w:t>
      </w:r>
    </w:p>
  </w:footnote>
  <w:footnote w:id="2">
    <w:p w14:paraId="72493A18" w14:textId="4F0605F7" w:rsidR="00AB72B9" w:rsidRPr="00595DA8" w:rsidRDefault="00AB72B9" w:rsidP="000B7DEB">
      <w:pPr>
        <w:pStyle w:val="FootnoteText"/>
        <w:jc w:val="both"/>
        <w:rPr>
          <w:rFonts w:ascii="Cambria" w:hAnsi="Cambria"/>
          <w:lang w:val="en-US"/>
        </w:rPr>
      </w:pPr>
      <w:r w:rsidRPr="00595DA8">
        <w:rPr>
          <w:rStyle w:val="FootnoteReference"/>
          <w:rFonts w:ascii="Cambria" w:hAnsi="Cambria"/>
          <w:lang w:val="en-US"/>
        </w:rPr>
        <w:footnoteRef/>
      </w:r>
      <w:r w:rsidRPr="00595DA8">
        <w:rPr>
          <w:rFonts w:ascii="Cambria" w:hAnsi="Cambria"/>
          <w:lang w:val="en-US"/>
        </w:rPr>
        <w:t xml:space="preserve"> </w:t>
      </w:r>
      <w:r>
        <w:rPr>
          <w:rFonts w:ascii="Cambria" w:hAnsi="Cambria"/>
          <w:lang w:val="en-US"/>
        </w:rPr>
        <w:t>T</w:t>
      </w:r>
      <w:r w:rsidRPr="00595DA8">
        <w:rPr>
          <w:rFonts w:ascii="Cambria" w:hAnsi="Cambria"/>
          <w:lang w:val="en-US"/>
        </w:rPr>
        <w:t xml:space="preserve">he </w:t>
      </w:r>
      <w:r>
        <w:rPr>
          <w:rFonts w:ascii="Cambria" w:hAnsi="Cambria"/>
          <w:lang w:val="en-US"/>
        </w:rPr>
        <w:t>game works by asserting and retracting the different predicate definitions, and this does not work properly in the online 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3A8D"/>
    <w:multiLevelType w:val="hybridMultilevel"/>
    <w:tmpl w:val="C248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5A38"/>
    <w:multiLevelType w:val="hybridMultilevel"/>
    <w:tmpl w:val="B6F4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94"/>
    <w:rsid w:val="00073FCD"/>
    <w:rsid w:val="00082765"/>
    <w:rsid w:val="000863E8"/>
    <w:rsid w:val="000B7DEB"/>
    <w:rsid w:val="000C1788"/>
    <w:rsid w:val="000D6D94"/>
    <w:rsid w:val="000E699C"/>
    <w:rsid w:val="00175E61"/>
    <w:rsid w:val="00182F02"/>
    <w:rsid w:val="00186A42"/>
    <w:rsid w:val="001C0E4E"/>
    <w:rsid w:val="00217A41"/>
    <w:rsid w:val="002375E3"/>
    <w:rsid w:val="00244B65"/>
    <w:rsid w:val="00257937"/>
    <w:rsid w:val="002A4530"/>
    <w:rsid w:val="002B0164"/>
    <w:rsid w:val="002C6603"/>
    <w:rsid w:val="00322049"/>
    <w:rsid w:val="00336B71"/>
    <w:rsid w:val="00345798"/>
    <w:rsid w:val="00376EFD"/>
    <w:rsid w:val="003923CD"/>
    <w:rsid w:val="003E03CD"/>
    <w:rsid w:val="003E6629"/>
    <w:rsid w:val="003F4223"/>
    <w:rsid w:val="003F438E"/>
    <w:rsid w:val="00462D3A"/>
    <w:rsid w:val="00473DC4"/>
    <w:rsid w:val="004C0FC4"/>
    <w:rsid w:val="004C71FA"/>
    <w:rsid w:val="004E4C2E"/>
    <w:rsid w:val="00510AB5"/>
    <w:rsid w:val="00594754"/>
    <w:rsid w:val="00595DA8"/>
    <w:rsid w:val="005C296C"/>
    <w:rsid w:val="005D7A0F"/>
    <w:rsid w:val="00644DAA"/>
    <w:rsid w:val="00650160"/>
    <w:rsid w:val="00652E83"/>
    <w:rsid w:val="00670C82"/>
    <w:rsid w:val="006871E2"/>
    <w:rsid w:val="006977F1"/>
    <w:rsid w:val="006A2D0F"/>
    <w:rsid w:val="006B6A4E"/>
    <w:rsid w:val="006C4C3E"/>
    <w:rsid w:val="006D028C"/>
    <w:rsid w:val="006E4D82"/>
    <w:rsid w:val="006E7578"/>
    <w:rsid w:val="007020E6"/>
    <w:rsid w:val="00717A55"/>
    <w:rsid w:val="00726D9C"/>
    <w:rsid w:val="00746544"/>
    <w:rsid w:val="007565E9"/>
    <w:rsid w:val="00761407"/>
    <w:rsid w:val="00761F52"/>
    <w:rsid w:val="00775F93"/>
    <w:rsid w:val="007C6365"/>
    <w:rsid w:val="007D0E3A"/>
    <w:rsid w:val="007D518C"/>
    <w:rsid w:val="007E179A"/>
    <w:rsid w:val="007F6B06"/>
    <w:rsid w:val="00816DF6"/>
    <w:rsid w:val="00852F8C"/>
    <w:rsid w:val="00854D23"/>
    <w:rsid w:val="0088702F"/>
    <w:rsid w:val="008A0CCA"/>
    <w:rsid w:val="008D696F"/>
    <w:rsid w:val="009260E1"/>
    <w:rsid w:val="009756B8"/>
    <w:rsid w:val="009F2C32"/>
    <w:rsid w:val="00A028A5"/>
    <w:rsid w:val="00AB4604"/>
    <w:rsid w:val="00AB72B9"/>
    <w:rsid w:val="00AC128C"/>
    <w:rsid w:val="00AC618E"/>
    <w:rsid w:val="00AF6A31"/>
    <w:rsid w:val="00B40AC1"/>
    <w:rsid w:val="00B97A2E"/>
    <w:rsid w:val="00BA37D2"/>
    <w:rsid w:val="00BE25AA"/>
    <w:rsid w:val="00C32A94"/>
    <w:rsid w:val="00C3569A"/>
    <w:rsid w:val="00C465FF"/>
    <w:rsid w:val="00C5066E"/>
    <w:rsid w:val="00C738B0"/>
    <w:rsid w:val="00C9040D"/>
    <w:rsid w:val="00CA17AA"/>
    <w:rsid w:val="00CC60CB"/>
    <w:rsid w:val="00CD5242"/>
    <w:rsid w:val="00CD5679"/>
    <w:rsid w:val="00D274E8"/>
    <w:rsid w:val="00D30701"/>
    <w:rsid w:val="00D3456C"/>
    <w:rsid w:val="00D370C1"/>
    <w:rsid w:val="00DC3D95"/>
    <w:rsid w:val="00DE1321"/>
    <w:rsid w:val="00E0438E"/>
    <w:rsid w:val="00E13307"/>
    <w:rsid w:val="00E60602"/>
    <w:rsid w:val="00F34239"/>
    <w:rsid w:val="00F71658"/>
    <w:rsid w:val="00F7642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62CD"/>
  <w15:chartTrackingRefBased/>
  <w15:docId w15:val="{91390BCD-847A-7C4C-BEC2-01735ABB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DA8"/>
    <w:rPr>
      <w:color w:val="0563C1" w:themeColor="hyperlink"/>
      <w:u w:val="single"/>
    </w:rPr>
  </w:style>
  <w:style w:type="character" w:styleId="UnresolvedMention">
    <w:name w:val="Unresolved Mention"/>
    <w:basedOn w:val="DefaultParagraphFont"/>
    <w:uiPriority w:val="99"/>
    <w:semiHidden/>
    <w:unhideWhenUsed/>
    <w:rsid w:val="00595DA8"/>
    <w:rPr>
      <w:color w:val="605E5C"/>
      <w:shd w:val="clear" w:color="auto" w:fill="E1DFDD"/>
    </w:rPr>
  </w:style>
  <w:style w:type="paragraph" w:styleId="FootnoteText">
    <w:name w:val="footnote text"/>
    <w:basedOn w:val="Normal"/>
    <w:link w:val="FootnoteTextChar"/>
    <w:uiPriority w:val="99"/>
    <w:semiHidden/>
    <w:unhideWhenUsed/>
    <w:rsid w:val="00595DA8"/>
    <w:rPr>
      <w:sz w:val="20"/>
      <w:szCs w:val="20"/>
    </w:rPr>
  </w:style>
  <w:style w:type="character" w:customStyle="1" w:styleId="FootnoteTextChar">
    <w:name w:val="Footnote Text Char"/>
    <w:basedOn w:val="DefaultParagraphFont"/>
    <w:link w:val="FootnoteText"/>
    <w:uiPriority w:val="99"/>
    <w:semiHidden/>
    <w:rsid w:val="00595DA8"/>
    <w:rPr>
      <w:sz w:val="20"/>
      <w:szCs w:val="20"/>
    </w:rPr>
  </w:style>
  <w:style w:type="character" w:styleId="FootnoteReference">
    <w:name w:val="footnote reference"/>
    <w:basedOn w:val="DefaultParagraphFont"/>
    <w:uiPriority w:val="99"/>
    <w:semiHidden/>
    <w:unhideWhenUsed/>
    <w:rsid w:val="00595DA8"/>
    <w:rPr>
      <w:vertAlign w:val="superscript"/>
    </w:rPr>
  </w:style>
  <w:style w:type="paragraph" w:styleId="Caption">
    <w:name w:val="caption"/>
    <w:basedOn w:val="Normal"/>
    <w:next w:val="Normal"/>
    <w:uiPriority w:val="35"/>
    <w:unhideWhenUsed/>
    <w:qFormat/>
    <w:rsid w:val="0032204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40A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AC1"/>
    <w:rPr>
      <w:rFonts w:ascii="Times New Roman" w:hAnsi="Times New Roman" w:cs="Times New Roman"/>
      <w:sz w:val="18"/>
      <w:szCs w:val="18"/>
    </w:rPr>
  </w:style>
  <w:style w:type="paragraph" w:styleId="ListParagraph">
    <w:name w:val="List Paragraph"/>
    <w:basedOn w:val="Normal"/>
    <w:uiPriority w:val="34"/>
    <w:qFormat/>
    <w:rsid w:val="00376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40096">
      <w:bodyDiv w:val="1"/>
      <w:marLeft w:val="0"/>
      <w:marRight w:val="0"/>
      <w:marTop w:val="0"/>
      <w:marBottom w:val="0"/>
      <w:divBdr>
        <w:top w:val="none" w:sz="0" w:space="0" w:color="auto"/>
        <w:left w:val="none" w:sz="0" w:space="0" w:color="auto"/>
        <w:bottom w:val="none" w:sz="0" w:space="0" w:color="auto"/>
        <w:right w:val="none" w:sz="0" w:space="0" w:color="auto"/>
      </w:divBdr>
    </w:div>
    <w:div w:id="8017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gold.ac.uk/~mas02gw/prolog_tutorial/prologpage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www.swi-prolog.org/pldoc/man?predicate=consult/"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wi-prolog.org/download/stabl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González Melgoza</dc:creator>
  <cp:keywords/>
  <dc:description/>
  <cp:lastModifiedBy>Eduardo González Melgoza</cp:lastModifiedBy>
  <cp:revision>6</cp:revision>
  <cp:lastPrinted>2020-11-18T18:47:00Z</cp:lastPrinted>
  <dcterms:created xsi:type="dcterms:W3CDTF">2020-11-18T18:47:00Z</dcterms:created>
  <dcterms:modified xsi:type="dcterms:W3CDTF">2020-11-18T19:19:00Z</dcterms:modified>
</cp:coreProperties>
</file>