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Bienvenidos al tema "Teoría de la probabilidad". En este tema profundizaremos en el concepto de variable aleatoria, que es una herramienta fundamental en el cálculo de probabilidades. En particular, abordaremos las variables aleatorias discretas y continuas, y cómo se representan mediante funciones de distribución.</w:t>
      </w:r>
    </w:p>
    <w:p w:rsidR="00000000" w:rsidDel="00000000" w:rsidP="00000000" w:rsidRDefault="00000000" w:rsidRPr="00000000" w14:paraId="00000002">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03">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En la primera parte del tema, nos enfocaremos en algunas distribuciones de probabilidad discretas, como la binomial y la Poisson. Estas distribuciones se utilizan para modelar eventos aleatorios que ocurren en ciertas condiciones específicas. Luego, en la segunda parte del tema, discutiremos algunas distribuciones de probabilidad continuas, como la uniforme, la exponencial y la normal. La distribución normal es de particular importancia debido a sus propiedades únicas, como la simetría y la forma de campana.</w:t>
      </w:r>
    </w:p>
    <w:p w:rsidR="00000000" w:rsidDel="00000000" w:rsidP="00000000" w:rsidRDefault="00000000" w:rsidRPr="00000000" w14:paraId="00000004">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05">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También analizaremos las propiedades de la distribución normal y cómo se relaciona con otros conceptos de la probabilidad, como la desviación estándar y la media. Además, hablaremos sobre las distribuciones muestrales y el teorema del límite central, que son fundamentales en la inferencia estadística.</w:t>
      </w:r>
    </w:p>
    <w:p w:rsidR="00000000" w:rsidDel="00000000" w:rsidP="00000000" w:rsidRDefault="00000000" w:rsidRPr="00000000" w14:paraId="00000006">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07">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En resumen, este tema nos permitirá profundizar en el mundo de las variables aleatorias y las distribuciones de probabilidad, lo que es esencial para comprender muchos de los conceptos avanzados en la estadística y la ciencia de datos.</w:t>
      </w:r>
    </w:p>
    <w:p w:rsidR="00000000" w:rsidDel="00000000" w:rsidP="00000000" w:rsidRDefault="00000000" w:rsidRPr="00000000" w14:paraId="00000008">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09">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2.1 Variables aleatorias</w:t>
      </w:r>
    </w:p>
    <w:p w:rsidR="00000000" w:rsidDel="00000000" w:rsidP="00000000" w:rsidRDefault="00000000" w:rsidRPr="00000000" w14:paraId="0000000A">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0B">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Las variables aleatorias son como una especie de "juego" que nos ayuda a conocer los resultados de un evento. Imagina que estás lanzando un dado, y quieres saber la probabilidad de que salga el número 3. Ese número es la variable aleatoria, y estamos jugando a ver cuál es la probabilidad de que aparezca.</w:t>
      </w:r>
    </w:p>
    <w:p w:rsidR="00000000" w:rsidDel="00000000" w:rsidP="00000000" w:rsidRDefault="00000000" w:rsidRPr="00000000" w14:paraId="0000000C">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0D">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Hay dos tipos de variables aleatorias: discretas y continuas. Las variables aleatorias discretas son como los números de un teléfono: solo pueden tomar ciertos valores específicos, como el número 1, el número 2, el número 3, y así sucesivamente. Otra forma de entenderlo es pensando en las veces que un equipo de fútbol anota un gol en un partido. Solo se pueden anotar un número determinado de goles, como 0, 1, 2, 3 y así sucesivamente.</w:t>
      </w:r>
    </w:p>
    <w:p w:rsidR="00000000" w:rsidDel="00000000" w:rsidP="00000000" w:rsidRDefault="00000000" w:rsidRPr="00000000" w14:paraId="0000000E">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0F">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Las variables aleatorias continuas, por otro lado, son como la cantidad de agua que cae durante una lluvia. No se pueden contar los valores exactos de agua, pero podemos medir cuánta agua cayó en una cierta cantidad de tiempo. Es como si estuviéramos midiendo una línea que va desde cero hasta un punto que no sabemos cuál es.</w:t>
      </w:r>
    </w:p>
    <w:p w:rsidR="00000000" w:rsidDel="00000000" w:rsidP="00000000" w:rsidRDefault="00000000" w:rsidRPr="00000000" w14:paraId="00000010">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11">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En términos generales, una variable aleatoria es una función que asigna un valor numérico a cada posible resultado de un experimento aleatorio. En otras palabras, es una manera de cuantificar los resultados de un evento incierto.</w:t>
      </w:r>
    </w:p>
    <w:p w:rsidR="00000000" w:rsidDel="00000000" w:rsidP="00000000" w:rsidRDefault="00000000" w:rsidRPr="00000000" w14:paraId="00000012">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13">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Las variables aleatorias discretas son aquellas que solo pueden tomar valores enteros o valores discretos. Por ejemplo, el número de caras que aparecen al lanzar una moneda tres veces, o el número de veces que un dado de seis caras debe ser lanzado para obtener un "6" por primera vez.</w:t>
      </w:r>
    </w:p>
    <w:p w:rsidR="00000000" w:rsidDel="00000000" w:rsidP="00000000" w:rsidRDefault="00000000" w:rsidRPr="00000000" w14:paraId="00000014">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15">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Cada variable aleatoria discreta, va ligada a una función masa de probabilidad. La función masa de probabilidad de una variable aleatoria discreta es una función que asigna a cada valor posible de la variable la probabilidad de que ese valor ocurra. En otras palabras, es una función que describe la probabilidad de que una variable aleatoria tome un valor determinado.</w:t>
      </w:r>
    </w:p>
    <w:p w:rsidR="00000000" w:rsidDel="00000000" w:rsidP="00000000" w:rsidRDefault="00000000" w:rsidRPr="00000000" w14:paraId="00000016">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17">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Por ejemplo, supongamos que lanzamos un dado justo. El número de puntos en la cara superior del dado es una variable aleatoria discreta con valores posibles 1, 2, 3, 4, 5 y 6. La función masa de probabilidad de esta variable aleatoria es simplemente una lista de las probabilidades de cada uno de los valores posibles, es decir, 1/6 para cada valor.</w:t>
      </w:r>
    </w:p>
    <w:p w:rsidR="00000000" w:rsidDel="00000000" w:rsidP="00000000" w:rsidRDefault="00000000" w:rsidRPr="00000000" w14:paraId="00000018">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19">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En contraste, las variables aleatorias continuas pueden tomar cualquier valor dentro de un cierto rango de valores. Por ejemplo, la altura de una persona, el tiempo que tarda un automóvil en recorrer una cierta distancia, o la cantidad de lluvia caída en un día determinado.</w:t>
      </w:r>
    </w:p>
    <w:p w:rsidR="00000000" w:rsidDel="00000000" w:rsidP="00000000" w:rsidRDefault="00000000" w:rsidRPr="00000000" w14:paraId="0000001A">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1B">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A su vez, las variables aleatorias continuas se distinguen por tener asociada una función de densidad de probabilidad. La función de densidad de probabilidad de una variable aleatoria continua es una función que describe la probabilidad relativa de que la variable aleatoria tome un valor dentro de un cierto intervalo. En otras palabras, describe la probabilidad de que una variable aleatoria caiga dentro de un rango particular de valores. Esta función se caracteriza por ser continua en el conjunto de valores de la variable aleatoria e integrar 1 en este dominio, además de ser siempre positiva. </w:t>
      </w:r>
    </w:p>
    <w:p w:rsidR="00000000" w:rsidDel="00000000" w:rsidP="00000000" w:rsidRDefault="00000000" w:rsidRPr="00000000" w14:paraId="0000001C">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1D">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Por ejemplo, supongamos que la velocidad de un vehículo sigue una distribución normal con media de 60 mph y una desviación estándar de 5 mph. La función de densidad de probabilidad de esta variable aleatoria continua describe la probabilidad de que el vehículo esté viajando a una velocidad particular en cualquier momento dado.</w:t>
      </w:r>
    </w:p>
    <w:p w:rsidR="00000000" w:rsidDel="00000000" w:rsidP="00000000" w:rsidRDefault="00000000" w:rsidRPr="00000000" w14:paraId="0000001E">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1F">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Además de la función masa de probabilidad o la función de densidad de probabilidad, las variables aleatorias tienen asociadas valores clave que pueden describir su comportamiento. Dentro de estos valores se encuentran la esperanza y la varianza. </w:t>
      </w:r>
    </w:p>
    <w:p w:rsidR="00000000" w:rsidDel="00000000" w:rsidP="00000000" w:rsidRDefault="00000000" w:rsidRPr="00000000" w14:paraId="00000020">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21">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La esperanza de una variable aleatoria es un concepto fundamental en la teoría de la probabilidad y se utiliza para medir el valor promedio de la variable aleatoria. Se define como la suma ponderada de todos los posibles valores de la variable aleatoria, donde cada valor se multiplica por su correspondiente probabilidad. En otras palabras, la esperanza representa el valor medio que se espera obtener si el experimento aleatorio se repite muchas veces.</w:t>
      </w:r>
    </w:p>
    <w:p w:rsidR="00000000" w:rsidDel="00000000" w:rsidP="00000000" w:rsidRDefault="00000000" w:rsidRPr="00000000" w14:paraId="00000022">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23">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Para entender mejor el concepto de esperanza, se puede utilizar una analogía con un juego de dados. Supongamos que tenemos un dado justo de seis caras y queremos saber cuál es la esperanza del resultado del lanzamiento. Podemos imaginar que jugamos al siguiente juego: lanzamos el dado y recibimos una cantidad de dinero igual al resultado del lanzamiento. Si sacamos un 1, recibimos $1; si sacamos un 2, recibimos $2, y así sucesivamente hasta el 6, en cuyo caso recibimos $6. Supongamos que jugamos este juego muchas veces. Es probable que obtengamos un resultado distinto en cada lanzamiento. Sin embargo, si sumamos los resultados de todos los lanzamientos y los dividimos por el número de lanzamientos, obtendremos un valor promedio que se acercará cada vez más a la esperanza de la variable aleatoria, que en este caso es 3.5. En otras palabras, si jugamos este juego muchas veces, podemos esperar obtener en promedio un resultado cercano a 3.5. Esta es la esperanza del resultado del lanzamiento del dado.</w:t>
      </w:r>
    </w:p>
    <w:p w:rsidR="00000000" w:rsidDel="00000000" w:rsidP="00000000" w:rsidRDefault="00000000" w:rsidRPr="00000000" w14:paraId="00000024">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25">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El cálculo de la esperanza depende del tipo de variable aleatoria. En el caso de variables aleatorias discretas, la esperanza se calcula sumando el producto de cada valor posible de la variable aleatoria y su correspondiente probabilidad. Matemáticamente, se puede escribir como:</w:t>
      </w:r>
    </w:p>
    <w:p w:rsidR="00000000" w:rsidDel="00000000" w:rsidP="00000000" w:rsidRDefault="00000000" w:rsidRPr="00000000" w14:paraId="00000026">
      <w:pPr>
        <w:widowControl w:val="0"/>
        <w:spacing w:line="240" w:lineRule="auto"/>
        <w:jc w:val="center"/>
        <w:rPr>
          <w:i w:val="1"/>
          <w:color w:val="666666"/>
          <w:sz w:val="24"/>
          <w:szCs w:val="24"/>
        </w:rPr>
      </w:pPr>
      <m:oMath>
        <m:r>
          <w:rPr>
            <w:i w:val="1"/>
            <w:color w:val="666666"/>
            <w:sz w:val="24"/>
            <w:szCs w:val="24"/>
          </w:rPr>
          <m:t xml:space="preserve">E(X) = </m:t>
        </m:r>
        <m:nary>
          <m:naryPr>
            <m:chr m:val="∑"/>
            <m:ctrlPr>
              <w:rPr>
                <w:i w:val="1"/>
                <w:color w:val="666666"/>
                <w:sz w:val="24"/>
                <w:szCs w:val="24"/>
              </w:rPr>
            </m:ctrlPr>
          </m:naryPr>
          <m:sub>
            <m:r>
              <w:rPr>
                <w:i w:val="1"/>
                <w:color w:val="666666"/>
                <w:sz w:val="24"/>
                <w:szCs w:val="24"/>
              </w:rPr>
              <m:t xml:space="preserve">x</m:t>
            </m:r>
          </m:sub>
          <m:sup/>
        </m:nary>
        <m:r>
          <w:rPr>
            <w:i w:val="1"/>
            <w:color w:val="666666"/>
            <w:sz w:val="24"/>
            <w:szCs w:val="24"/>
          </w:rPr>
          <m:t xml:space="preserve">xP(X=x)</m:t>
        </m:r>
      </m:oMath>
      <w:r w:rsidDel="00000000" w:rsidR="00000000" w:rsidRPr="00000000">
        <w:rPr>
          <w:rtl w:val="0"/>
        </w:rPr>
      </w:r>
    </w:p>
    <w:p w:rsidR="00000000" w:rsidDel="00000000" w:rsidP="00000000" w:rsidRDefault="00000000" w:rsidRPr="00000000" w14:paraId="00000027">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Donde E(X) es la esperanza de la variable aleatoria X, x es el valor posible de la variable aleatoria y P(X=x) es la probabilidad de que la variable aleatoria X tome el valor x.</w:t>
      </w:r>
    </w:p>
    <w:p w:rsidR="00000000" w:rsidDel="00000000" w:rsidP="00000000" w:rsidRDefault="00000000" w:rsidRPr="00000000" w14:paraId="00000028">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29">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En el caso de variables aleatorias continuas, la esperanza se calcula integrando el producto de la variable aleatoria y su función de densidad de probabilidad en todo el rango de la variable. Matemáticamente, se puede escribir como:</w:t>
      </w:r>
    </w:p>
    <w:p w:rsidR="00000000" w:rsidDel="00000000" w:rsidP="00000000" w:rsidRDefault="00000000" w:rsidRPr="00000000" w14:paraId="0000002A">
      <w:pPr>
        <w:widowControl w:val="0"/>
        <w:spacing w:line="240" w:lineRule="auto"/>
        <w:jc w:val="center"/>
        <w:rPr>
          <w:i w:val="1"/>
          <w:color w:val="666666"/>
          <w:sz w:val="20"/>
          <w:szCs w:val="20"/>
        </w:rPr>
      </w:pPr>
      <m:oMath>
        <m:r>
          <w:rPr>
            <w:i w:val="1"/>
            <w:color w:val="666666"/>
            <w:sz w:val="24"/>
            <w:szCs w:val="24"/>
          </w:rPr>
          <m:t xml:space="preserve">E(X)=</m:t>
        </m:r>
        <m:nary>
          <m:naryPr>
            <m:chr m:val="∫"/>
            <m:ctrlPr>
              <w:rPr>
                <w:i w:val="1"/>
                <w:color w:val="666666"/>
                <w:sz w:val="24"/>
                <w:szCs w:val="24"/>
              </w:rPr>
            </m:ctrlPr>
          </m:naryPr>
          <m:sub/>
          <m:sup/>
        </m:nary>
        <m:r>
          <w:rPr>
            <w:i w:val="1"/>
            <w:color w:val="666666"/>
            <w:sz w:val="24"/>
            <w:szCs w:val="24"/>
          </w:rPr>
          <m:t xml:space="preserve">xf(x)dx</m:t>
        </m:r>
      </m:oMath>
      <w:r w:rsidDel="00000000" w:rsidR="00000000" w:rsidRPr="00000000">
        <w:rPr>
          <w:rtl w:val="0"/>
        </w:rPr>
      </w:r>
    </w:p>
    <w:p w:rsidR="00000000" w:rsidDel="00000000" w:rsidP="00000000" w:rsidRDefault="00000000" w:rsidRPr="00000000" w14:paraId="0000002B">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Donde E(X) es la esperanza de la variable aleatoria X, x es el valor de la variable aleatoria y f(x) es la función de densidad de probabilidad de la variable aleatoria X.</w:t>
      </w:r>
    </w:p>
    <w:p w:rsidR="00000000" w:rsidDel="00000000" w:rsidP="00000000" w:rsidRDefault="00000000" w:rsidRPr="00000000" w14:paraId="0000002C">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2D">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La esperanza se utiliza en una amplia variedad de aplicaciones en estadística y probabilidad. Por ejemplo, en el análisis de riesgos financieros, la esperanza se utiliza para medir el valor promedio de una inversión o un portafolio de inversión. En la planificación de la producción industrial, la esperanza se utiliza para calcular el número medio de productos que se espera producir en un período de tiempo determinado. En el análisis de datos médicos, la esperanza se utiliza para medir el tiempo medio de recuperación después de un tratamiento. En resumen, la esperanza es un concepto fundamental en la teoría de la probabilidad y se utiliza para medir el valor promedio de una variable aleatoria en una amplia variedad de aplicaciones.</w:t>
      </w:r>
    </w:p>
    <w:p w:rsidR="00000000" w:rsidDel="00000000" w:rsidP="00000000" w:rsidRDefault="00000000" w:rsidRPr="00000000" w14:paraId="0000002E">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2F">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Por otra parte, la varianza de una variable aleatoria es una medida de dispersión que nos indica cuánto se desvían los valores de la variable aleatoria con respecto a su valor esperado. En otras palabras, la varianza nos indica qué tan dispersos están los datos con respecto a su promedio. Una varianza baja indica que los datos están agrupados cerca del promedio, mientras que una varianza alta indica que los datos están más dispersos.</w:t>
      </w:r>
    </w:p>
    <w:p w:rsidR="00000000" w:rsidDel="00000000" w:rsidP="00000000" w:rsidRDefault="00000000" w:rsidRPr="00000000" w14:paraId="00000030">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31">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Una analogía para entender la varianza de una variable aleatoria es imaginar que estamos jugando al mismo juego de dados de la analogía anterior, pero esta vez ganamos o perdemos dinero en función de cuánto se desvía el resultado del lanzamiento del dado con respecto a la esperanza. Si el resultado del lanzamiento está muy cerca de la esperanza, ganamos poco dinero, pero si el resultado está muy lejos de la esperanza, ganamos mucho dinero. En este juego, la varianza sería una medida de qué tan dispersos están los resultados de los lanzamientos del dado, es decir, qué tan probable es que el resultado esté muy lejos de la esperanza.</w:t>
      </w:r>
    </w:p>
    <w:p w:rsidR="00000000" w:rsidDel="00000000" w:rsidP="00000000" w:rsidRDefault="00000000" w:rsidRPr="00000000" w14:paraId="00000032">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33">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La varianza de una variable aleatoria se calcula como la suma de las diferencias entre cada valor de la variable aleatoria y su esperanza al cuadrado, dividido por el número total de valores. En el caso de una variable aleatoria discreta, se puede expresar matemáticamente como:</w:t>
      </w:r>
    </w:p>
    <w:p w:rsidR="00000000" w:rsidDel="00000000" w:rsidP="00000000" w:rsidRDefault="00000000" w:rsidRPr="00000000" w14:paraId="00000034">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35">
      <w:pPr>
        <w:widowControl w:val="0"/>
        <w:spacing w:line="240" w:lineRule="auto"/>
        <w:jc w:val="center"/>
        <w:rPr>
          <w:i w:val="1"/>
          <w:color w:val="666666"/>
          <w:sz w:val="20"/>
          <w:szCs w:val="20"/>
        </w:rPr>
      </w:pPr>
      <m:oMath>
        <m:r>
          <w:rPr>
            <w:i w:val="1"/>
            <w:color w:val="666666"/>
            <w:sz w:val="24"/>
            <w:szCs w:val="24"/>
          </w:rPr>
          <m:t xml:space="preserve">Var(X)=</m:t>
        </m:r>
        <m:nary>
          <m:naryPr>
            <m:chr m:val="∑"/>
            <m:ctrlPr>
              <w:rPr>
                <w:i w:val="1"/>
                <w:color w:val="666666"/>
                <w:sz w:val="24"/>
                <w:szCs w:val="24"/>
              </w:rPr>
            </m:ctrlPr>
          </m:naryPr>
          <m:sub/>
          <m:sup/>
        </m:nary>
        <m:r>
          <w:rPr>
            <w:i w:val="1"/>
            <w:color w:val="666666"/>
            <w:sz w:val="24"/>
            <w:szCs w:val="24"/>
          </w:rPr>
          <m:t xml:space="preserve">[</m:t>
        </m:r>
        <m:sSub>
          <m:sSubPr>
            <m:ctrlPr>
              <w:rPr>
                <w:i w:val="1"/>
                <w:color w:val="666666"/>
                <w:sz w:val="24"/>
                <w:szCs w:val="24"/>
              </w:rPr>
            </m:ctrlPr>
          </m:sSubPr>
          <m:e>
            <m:r>
              <w:rPr>
                <w:i w:val="1"/>
                <w:color w:val="666666"/>
                <w:sz w:val="24"/>
                <w:szCs w:val="24"/>
              </w:rPr>
              <m:t xml:space="preserve">x</m:t>
            </m:r>
          </m:e>
          <m:sub>
            <m:r>
              <w:rPr>
                <w:i w:val="1"/>
                <w:color w:val="666666"/>
                <w:sz w:val="24"/>
                <w:szCs w:val="24"/>
              </w:rPr>
              <m:t xml:space="preserve">i </m:t>
            </m:r>
          </m:sub>
        </m:sSub>
        <m:r>
          <w:rPr>
            <w:i w:val="1"/>
            <w:color w:val="666666"/>
            <w:sz w:val="24"/>
            <w:szCs w:val="24"/>
          </w:rPr>
          <m:t xml:space="preserve">-E(X)</m:t>
        </m:r>
        <m:sSup>
          <m:sSupPr>
            <m:ctrlPr>
              <w:rPr>
                <w:i w:val="1"/>
                <w:color w:val="666666"/>
                <w:sz w:val="24"/>
                <w:szCs w:val="24"/>
              </w:rPr>
            </m:ctrlPr>
          </m:sSupPr>
          <m:e>
            <m:r>
              <w:rPr>
                <w:i w:val="1"/>
                <w:color w:val="666666"/>
                <w:sz w:val="24"/>
                <w:szCs w:val="24"/>
              </w:rPr>
              <m:t xml:space="preserve">]</m:t>
            </m:r>
          </m:e>
          <m:sup>
            <m:r>
              <w:rPr>
                <w:i w:val="1"/>
                <w:color w:val="666666"/>
                <w:sz w:val="24"/>
                <w:szCs w:val="24"/>
              </w:rPr>
              <m:t xml:space="preserve">2 </m:t>
            </m:r>
          </m:sup>
        </m:sSup>
        <m:r>
          <w:rPr>
            <w:i w:val="1"/>
            <w:color w:val="666666"/>
            <w:sz w:val="24"/>
            <w:szCs w:val="24"/>
          </w:rPr>
          <m:t xml:space="preserve">P(X=</m:t>
        </m:r>
        <m:sSub>
          <m:sSubPr>
            <m:ctrlPr>
              <w:rPr>
                <w:i w:val="1"/>
                <w:color w:val="666666"/>
                <w:sz w:val="24"/>
                <w:szCs w:val="24"/>
              </w:rPr>
            </m:ctrlPr>
          </m:sSubPr>
          <m:e>
            <m:r>
              <w:rPr>
                <w:i w:val="1"/>
                <w:color w:val="666666"/>
                <w:sz w:val="24"/>
                <w:szCs w:val="24"/>
              </w:rPr>
              <m:t xml:space="preserve">x</m:t>
            </m:r>
          </m:e>
          <m:sub>
            <m:r>
              <w:rPr>
                <w:i w:val="1"/>
                <w:color w:val="666666"/>
                <w:sz w:val="24"/>
                <w:szCs w:val="24"/>
              </w:rPr>
              <m:t xml:space="preserve">i</m:t>
            </m:r>
          </m:sub>
        </m:sSub>
        <m:r>
          <w:rPr>
            <w:i w:val="1"/>
            <w:color w:val="666666"/>
            <w:sz w:val="24"/>
            <w:szCs w:val="24"/>
          </w:rPr>
          <m:t xml:space="preserve">)</m:t>
        </m:r>
      </m:oMath>
      <w:r w:rsidDel="00000000" w:rsidR="00000000" w:rsidRPr="00000000">
        <w:rPr>
          <w:i w:val="1"/>
          <w:color w:val="666666"/>
          <w:sz w:val="20"/>
          <w:szCs w:val="20"/>
          <w:rtl w:val="0"/>
        </w:rPr>
        <w:t xml:space="preserve">  </w:t>
      </w:r>
    </w:p>
    <w:p w:rsidR="00000000" w:rsidDel="00000000" w:rsidP="00000000" w:rsidRDefault="00000000" w:rsidRPr="00000000" w14:paraId="00000036">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donde xi es cada valor posible de la variable aleatoria, E(X) es la esperanza de la variable aleatoria y P(X=xi) es la probabilidad de que la variable aleatoria tome el valor xi.</w:t>
      </w:r>
    </w:p>
    <w:p w:rsidR="00000000" w:rsidDel="00000000" w:rsidP="00000000" w:rsidRDefault="00000000" w:rsidRPr="00000000" w14:paraId="00000037">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38">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En el caso de una variable aleatoria continua, la varianza se expresa de forma similar, pero utilizando una integral en lugar de una suma:</w:t>
      </w:r>
    </w:p>
    <w:p w:rsidR="00000000" w:rsidDel="00000000" w:rsidP="00000000" w:rsidRDefault="00000000" w:rsidRPr="00000000" w14:paraId="00000039">
      <w:pPr>
        <w:widowControl w:val="0"/>
        <w:spacing w:line="240" w:lineRule="auto"/>
        <w:jc w:val="center"/>
        <w:rPr>
          <w:i w:val="1"/>
          <w:color w:val="666666"/>
          <w:sz w:val="20"/>
          <w:szCs w:val="20"/>
        </w:rPr>
      </w:pPr>
      <m:oMath>
        <m:r>
          <w:rPr>
            <w:i w:val="1"/>
            <w:color w:val="666666"/>
            <w:sz w:val="24"/>
            <w:szCs w:val="24"/>
          </w:rPr>
          <m:t xml:space="preserve">Var(X)=</m:t>
        </m:r>
        <m:nary>
          <m:naryPr>
            <m:chr m:val="∫"/>
            <m:ctrlPr>
              <w:rPr>
                <w:i w:val="1"/>
                <w:color w:val="666666"/>
                <w:sz w:val="24"/>
                <w:szCs w:val="24"/>
              </w:rPr>
            </m:ctrlPr>
          </m:naryPr>
          <m:sub>
            <m:r>
              <w:rPr>
                <w:i w:val="1"/>
                <w:color w:val="666666"/>
                <w:sz w:val="24"/>
                <w:szCs w:val="24"/>
              </w:rPr>
              <m:t xml:space="preserve">R</m:t>
            </m:r>
          </m:sub>
          <m:sup/>
        </m:nary>
        <m:r>
          <w:rPr>
            <w:i w:val="1"/>
            <w:color w:val="666666"/>
            <w:sz w:val="24"/>
            <w:szCs w:val="24"/>
          </w:rPr>
          <m:t xml:space="preserve">[</m:t>
        </m:r>
        <m:sSub>
          <m:sSubPr>
            <m:ctrlPr>
              <w:rPr>
                <w:i w:val="1"/>
                <w:color w:val="666666"/>
                <w:sz w:val="24"/>
                <w:szCs w:val="24"/>
              </w:rPr>
            </m:ctrlPr>
          </m:sSubPr>
          <m:e>
            <m:r>
              <w:rPr>
                <w:i w:val="1"/>
                <w:color w:val="666666"/>
                <w:sz w:val="24"/>
                <w:szCs w:val="24"/>
              </w:rPr>
              <m:t xml:space="preserve">x</m:t>
            </m:r>
          </m:e>
          <m:sub>
            <m:r>
              <w:rPr>
                <w:i w:val="1"/>
                <w:color w:val="666666"/>
                <w:sz w:val="24"/>
                <w:szCs w:val="24"/>
              </w:rPr>
              <m:t xml:space="preserve">i </m:t>
            </m:r>
          </m:sub>
        </m:sSub>
        <m:r>
          <w:rPr>
            <w:i w:val="1"/>
            <w:color w:val="666666"/>
            <w:sz w:val="24"/>
            <w:szCs w:val="24"/>
          </w:rPr>
          <m:t xml:space="preserve">-E(X)</m:t>
        </m:r>
        <m:sSup>
          <m:sSupPr>
            <m:ctrlPr>
              <w:rPr>
                <w:i w:val="1"/>
                <w:color w:val="666666"/>
                <w:sz w:val="24"/>
                <w:szCs w:val="24"/>
              </w:rPr>
            </m:ctrlPr>
          </m:sSupPr>
          <m:e>
            <m:r>
              <w:rPr>
                <w:i w:val="1"/>
                <w:color w:val="666666"/>
                <w:sz w:val="24"/>
                <w:szCs w:val="24"/>
              </w:rPr>
              <m:t xml:space="preserve">]</m:t>
            </m:r>
          </m:e>
          <m:sup>
            <m:r>
              <w:rPr>
                <w:i w:val="1"/>
                <w:color w:val="666666"/>
                <w:sz w:val="24"/>
                <w:szCs w:val="24"/>
              </w:rPr>
              <m:t xml:space="preserve">2 </m:t>
            </m:r>
          </m:sup>
        </m:sSup>
        <m:r>
          <w:rPr>
            <w:i w:val="1"/>
            <w:color w:val="666666"/>
            <w:sz w:val="24"/>
            <w:szCs w:val="24"/>
          </w:rPr>
          <m:t xml:space="preserve">f(x)</m:t>
        </m:r>
      </m:oMath>
      <w:r w:rsidDel="00000000" w:rsidR="00000000" w:rsidRPr="00000000">
        <w:rPr>
          <w:rtl w:val="0"/>
        </w:rPr>
      </w:r>
    </w:p>
    <w:p w:rsidR="00000000" w:rsidDel="00000000" w:rsidP="00000000" w:rsidRDefault="00000000" w:rsidRPr="00000000" w14:paraId="0000003A">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donde f(x) es la función de densidad de probabilidad de la variable aleatoria.</w:t>
      </w:r>
    </w:p>
    <w:p w:rsidR="00000000" w:rsidDel="00000000" w:rsidP="00000000" w:rsidRDefault="00000000" w:rsidRPr="00000000" w14:paraId="0000003B">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3C">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La varianza se utiliza en muchos campos, como la física, la ingeniería, la economía y la estadística. Por ejemplo, en la física, la varianza se utiliza para medir la desviación de una serie de mediciones experimentales con respecto a un valor promedio teórico. En la economía, la varianza se utiliza para medir el riesgo de una inversión, ya que una inversión con una varianza alta indica que hay una mayor probabilidad de que los retornos estén muy lejos de su valor esperado. En estadística, la varianza se utiliza para medir la dispersión de los datos en una muestra, lo que permite determinar si los resultados son significativos o no.</w:t>
      </w:r>
    </w:p>
    <w:p w:rsidR="00000000" w:rsidDel="00000000" w:rsidP="00000000" w:rsidRDefault="00000000" w:rsidRPr="00000000" w14:paraId="0000003D">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3E">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En resumen, las variables aleatorias son una herramienta fundamental en la teoría de la probabilidad para cuantificar los resultados de eventos inciertos. Las variables aleatorias discretas se utilizan para eventos con valores discretos, mientras que las variables aleatorias continuas se utilizan para eventos con valores continuos.</w:t>
      </w:r>
    </w:p>
    <w:p w:rsidR="00000000" w:rsidDel="00000000" w:rsidP="00000000" w:rsidRDefault="00000000" w:rsidRPr="00000000" w14:paraId="0000003F">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40">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2.2. Función de distribución de probabilidad..</w:t>
      </w:r>
    </w:p>
    <w:p w:rsidR="00000000" w:rsidDel="00000000" w:rsidP="00000000" w:rsidRDefault="00000000" w:rsidRPr="00000000" w14:paraId="00000041">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42">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Para entender la función de distribución de probabilidad, es importante comprender primero qué es una variable aleatoria. Recordemos que una variable aleatoria es una función que asigna un valor numérico a cada posible resultado de un experimento aleatorio. Por ejemplo, cuando lanzamos una moneda, la variable aleatoria podría ser el número de veces que sale cara en una serie de lanzamientos.</w:t>
      </w:r>
    </w:p>
    <w:p w:rsidR="00000000" w:rsidDel="00000000" w:rsidP="00000000" w:rsidRDefault="00000000" w:rsidRPr="00000000" w14:paraId="00000043">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44">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La función de distribución de probabilidad describe la probabilidad de que una variable aleatoria tome un valor determinado. Esta función se define como:</w:t>
      </w:r>
    </w:p>
    <w:p w:rsidR="00000000" w:rsidDel="00000000" w:rsidP="00000000" w:rsidRDefault="00000000" w:rsidRPr="00000000" w14:paraId="00000045">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46">
      <w:pPr>
        <w:widowControl w:val="0"/>
        <w:spacing w:line="240" w:lineRule="auto"/>
        <w:jc w:val="center"/>
        <w:rPr>
          <w:i w:val="1"/>
          <w:color w:val="666666"/>
          <w:sz w:val="24"/>
          <w:szCs w:val="24"/>
        </w:rPr>
      </w:pPr>
      <m:oMath>
        <m:r>
          <w:rPr>
            <w:i w:val="1"/>
            <w:color w:val="666666"/>
            <w:sz w:val="24"/>
            <w:szCs w:val="24"/>
          </w:rPr>
          <m:t xml:space="preserve">F(x) = P(X </m:t>
        </m:r>
        <m:r>
          <w:rPr>
            <w:i w:val="1"/>
            <w:color w:val="666666"/>
            <w:sz w:val="24"/>
            <w:szCs w:val="24"/>
          </w:rPr>
          <m:t>≤</m:t>
        </m:r>
        <m:r>
          <w:rPr>
            <w:i w:val="1"/>
            <w:color w:val="666666"/>
            <w:sz w:val="24"/>
            <w:szCs w:val="24"/>
          </w:rPr>
          <m:t xml:space="preserve"> x)</m:t>
        </m:r>
      </m:oMath>
      <w:r w:rsidDel="00000000" w:rsidR="00000000" w:rsidRPr="00000000">
        <w:rPr>
          <w:rtl w:val="0"/>
        </w:rPr>
      </w:r>
    </w:p>
    <w:p w:rsidR="00000000" w:rsidDel="00000000" w:rsidP="00000000" w:rsidRDefault="00000000" w:rsidRPr="00000000" w14:paraId="00000047">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48">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donde “X” es la variable aleatoria y “x” es un valor específico. La función F(x) indica la probabilidad acumulada de que X sea menor o igual a x. En otras palabras, F(x) nos dice la probabilidad de que X tome un valor menor o igual a x.</w:t>
      </w:r>
    </w:p>
    <w:p w:rsidR="00000000" w:rsidDel="00000000" w:rsidP="00000000" w:rsidRDefault="00000000" w:rsidRPr="00000000" w14:paraId="00000049">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4A">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Para un ejemplo concreto, supongamos que lanzamos un dado justo. La variable aleatoria es el número de puntos en la cara superior del dado. La función de distribución de probabilidad se puede calcular de la siguiente manera:</w:t>
      </w:r>
    </w:p>
    <w:p w:rsidR="00000000" w:rsidDel="00000000" w:rsidP="00000000" w:rsidRDefault="00000000" w:rsidRPr="00000000" w14:paraId="0000004B">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4C">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Cuando x = 1, </w:t>
      </w:r>
      <m:oMath>
        <m:r>
          <w:rPr>
            <w:i w:val="1"/>
            <w:color w:val="666666"/>
            <w:sz w:val="20"/>
            <w:szCs w:val="20"/>
          </w:rPr>
          <m:t xml:space="preserve">F(1) =P(X </m:t>
        </m:r>
        <m:r>
          <w:rPr>
            <w:i w:val="1"/>
            <w:color w:val="666666"/>
            <w:sz w:val="20"/>
            <w:szCs w:val="20"/>
          </w:rPr>
          <m:t>≤</m:t>
        </m:r>
        <m:r>
          <w:rPr>
            <w:i w:val="1"/>
            <w:color w:val="666666"/>
            <w:sz w:val="20"/>
            <w:szCs w:val="20"/>
          </w:rPr>
          <m:t xml:space="preserve"> 1) =1/6</m:t>
        </m:r>
      </m:oMath>
      <w:r w:rsidDel="00000000" w:rsidR="00000000" w:rsidRPr="00000000">
        <w:rPr>
          <w:rtl w:val="0"/>
        </w:rPr>
      </w:r>
    </w:p>
    <w:p w:rsidR="00000000" w:rsidDel="00000000" w:rsidP="00000000" w:rsidRDefault="00000000" w:rsidRPr="00000000" w14:paraId="0000004D">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Cuando x = 2, </w:t>
      </w:r>
      <m:oMath>
        <m:r>
          <w:rPr>
            <w:i w:val="1"/>
            <w:color w:val="666666"/>
            <w:sz w:val="20"/>
            <w:szCs w:val="20"/>
          </w:rPr>
          <m:t xml:space="preserve">F(2) =P(X </m:t>
        </m:r>
        <m:r>
          <w:rPr>
            <w:i w:val="1"/>
            <w:color w:val="666666"/>
            <w:sz w:val="20"/>
            <w:szCs w:val="20"/>
          </w:rPr>
          <m:t>≤</m:t>
        </m:r>
        <m:r>
          <w:rPr>
            <w:i w:val="1"/>
            <w:color w:val="666666"/>
            <w:sz w:val="20"/>
            <w:szCs w:val="20"/>
          </w:rPr>
          <m:t xml:space="preserve"> 2) =2/6</m:t>
        </m:r>
      </m:oMath>
      <w:r w:rsidDel="00000000" w:rsidR="00000000" w:rsidRPr="00000000">
        <w:rPr>
          <w:rtl w:val="0"/>
        </w:rPr>
      </w:r>
    </w:p>
    <w:p w:rsidR="00000000" w:rsidDel="00000000" w:rsidP="00000000" w:rsidRDefault="00000000" w:rsidRPr="00000000" w14:paraId="0000004E">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Cuando x = 3, </w:t>
      </w:r>
      <m:oMath>
        <m:r>
          <w:rPr>
            <w:i w:val="1"/>
            <w:color w:val="666666"/>
            <w:sz w:val="20"/>
            <w:szCs w:val="20"/>
          </w:rPr>
          <m:t xml:space="preserve">F(3) =P(X </m:t>
        </m:r>
        <m:r>
          <w:rPr>
            <w:i w:val="1"/>
            <w:color w:val="666666"/>
            <w:sz w:val="20"/>
            <w:szCs w:val="20"/>
          </w:rPr>
          <m:t>≤</m:t>
        </m:r>
        <m:r>
          <w:rPr>
            <w:i w:val="1"/>
            <w:color w:val="666666"/>
            <w:sz w:val="20"/>
            <w:szCs w:val="20"/>
          </w:rPr>
          <m:t xml:space="preserve"> 3) =3/6</m:t>
        </m:r>
      </m:oMath>
      <w:r w:rsidDel="00000000" w:rsidR="00000000" w:rsidRPr="00000000">
        <w:rPr>
          <w:rtl w:val="0"/>
        </w:rPr>
      </w:r>
    </w:p>
    <w:p w:rsidR="00000000" w:rsidDel="00000000" w:rsidP="00000000" w:rsidRDefault="00000000" w:rsidRPr="00000000" w14:paraId="0000004F">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Cuando x = 4, </w:t>
      </w:r>
      <m:oMath>
        <m:r>
          <w:rPr>
            <w:i w:val="1"/>
            <w:color w:val="666666"/>
            <w:sz w:val="20"/>
            <w:szCs w:val="20"/>
          </w:rPr>
          <m:t xml:space="preserve">F(4) =P(X </m:t>
        </m:r>
        <m:r>
          <w:rPr>
            <w:i w:val="1"/>
            <w:color w:val="666666"/>
            <w:sz w:val="20"/>
            <w:szCs w:val="20"/>
          </w:rPr>
          <m:t>≤</m:t>
        </m:r>
        <m:r>
          <w:rPr>
            <w:i w:val="1"/>
            <w:color w:val="666666"/>
            <w:sz w:val="20"/>
            <w:szCs w:val="20"/>
          </w:rPr>
          <m:t xml:space="preserve"> 4) =4/6</m:t>
        </m:r>
      </m:oMath>
      <w:r w:rsidDel="00000000" w:rsidR="00000000" w:rsidRPr="00000000">
        <w:rPr>
          <w:rtl w:val="0"/>
        </w:rPr>
      </w:r>
    </w:p>
    <w:p w:rsidR="00000000" w:rsidDel="00000000" w:rsidP="00000000" w:rsidRDefault="00000000" w:rsidRPr="00000000" w14:paraId="00000050">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Cuando x = 5, </w:t>
      </w:r>
      <m:oMath>
        <m:r>
          <w:rPr>
            <w:i w:val="1"/>
            <w:color w:val="666666"/>
            <w:sz w:val="20"/>
            <w:szCs w:val="20"/>
          </w:rPr>
          <m:t xml:space="preserve">F(5) =P(X </m:t>
        </m:r>
        <m:r>
          <w:rPr>
            <w:i w:val="1"/>
            <w:color w:val="666666"/>
            <w:sz w:val="20"/>
            <w:szCs w:val="20"/>
          </w:rPr>
          <m:t>≤</m:t>
        </m:r>
        <m:r>
          <w:rPr>
            <w:i w:val="1"/>
            <w:color w:val="666666"/>
            <w:sz w:val="20"/>
            <w:szCs w:val="20"/>
          </w:rPr>
          <m:t xml:space="preserve"> 5) =5/6</m:t>
        </m:r>
      </m:oMath>
      <w:r w:rsidDel="00000000" w:rsidR="00000000" w:rsidRPr="00000000">
        <w:rPr>
          <w:rtl w:val="0"/>
        </w:rPr>
      </w:r>
    </w:p>
    <w:p w:rsidR="00000000" w:rsidDel="00000000" w:rsidP="00000000" w:rsidRDefault="00000000" w:rsidRPr="00000000" w14:paraId="00000051">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Cuando x = 6, </w:t>
      </w:r>
      <m:oMath>
        <m:r>
          <w:rPr>
            <w:i w:val="1"/>
            <w:color w:val="666666"/>
            <w:sz w:val="20"/>
            <w:szCs w:val="20"/>
          </w:rPr>
          <m:t xml:space="preserve">F(6) =P(X </m:t>
        </m:r>
        <m:r>
          <w:rPr>
            <w:i w:val="1"/>
            <w:color w:val="666666"/>
            <w:sz w:val="20"/>
            <w:szCs w:val="20"/>
          </w:rPr>
          <m:t>≤</m:t>
        </m:r>
        <m:r>
          <w:rPr>
            <w:i w:val="1"/>
            <w:color w:val="666666"/>
            <w:sz w:val="20"/>
            <w:szCs w:val="20"/>
          </w:rPr>
          <m:t xml:space="preserve"> 6) =6/6=1</m:t>
        </m:r>
      </m:oMath>
      <w:r w:rsidDel="00000000" w:rsidR="00000000" w:rsidRPr="00000000">
        <w:rPr>
          <w:rtl w:val="0"/>
        </w:rPr>
      </w:r>
    </w:p>
    <w:p w:rsidR="00000000" w:rsidDel="00000000" w:rsidP="00000000" w:rsidRDefault="00000000" w:rsidRPr="00000000" w14:paraId="00000052">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53">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Entonces, la función de distribución de probabilidad para el dado es:</w:t>
      </w:r>
    </w:p>
    <w:p w:rsidR="00000000" w:rsidDel="00000000" w:rsidP="00000000" w:rsidRDefault="00000000" w:rsidRPr="00000000" w14:paraId="00000054">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55">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F(x) = 0, para x &lt; 1</w:t>
      </w:r>
    </w:p>
    <w:p w:rsidR="00000000" w:rsidDel="00000000" w:rsidP="00000000" w:rsidRDefault="00000000" w:rsidRPr="00000000" w14:paraId="00000056">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F(x) = 1/6, para 1 </w:t>
      </w:r>
      <m:oMath>
        <m:r>
          <m:t>≤</m:t>
        </m:r>
      </m:oMath>
      <w:r w:rsidDel="00000000" w:rsidR="00000000" w:rsidRPr="00000000">
        <w:rPr>
          <w:i w:val="1"/>
          <w:color w:val="666666"/>
          <w:sz w:val="20"/>
          <w:szCs w:val="20"/>
          <w:rtl w:val="0"/>
        </w:rPr>
        <w:t xml:space="preserve"> x &lt; 2</w:t>
      </w:r>
    </w:p>
    <w:p w:rsidR="00000000" w:rsidDel="00000000" w:rsidP="00000000" w:rsidRDefault="00000000" w:rsidRPr="00000000" w14:paraId="00000057">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F(x) = 2/6, para 2 </w:t>
      </w:r>
      <m:oMath>
        <m:r>
          <m:t>≤</m:t>
        </m:r>
      </m:oMath>
      <w:r w:rsidDel="00000000" w:rsidR="00000000" w:rsidRPr="00000000">
        <w:rPr>
          <w:i w:val="1"/>
          <w:color w:val="666666"/>
          <w:sz w:val="20"/>
          <w:szCs w:val="20"/>
          <w:rtl w:val="0"/>
        </w:rPr>
        <w:t xml:space="preserve"> x &lt; 3</w:t>
      </w:r>
    </w:p>
    <w:p w:rsidR="00000000" w:rsidDel="00000000" w:rsidP="00000000" w:rsidRDefault="00000000" w:rsidRPr="00000000" w14:paraId="00000058">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F(x) = 3/6, para 3 </w:t>
      </w:r>
      <m:oMath>
        <m:r>
          <m:t>≤</m:t>
        </m:r>
      </m:oMath>
      <w:r w:rsidDel="00000000" w:rsidR="00000000" w:rsidRPr="00000000">
        <w:rPr>
          <w:i w:val="1"/>
          <w:color w:val="666666"/>
          <w:sz w:val="20"/>
          <w:szCs w:val="20"/>
          <w:rtl w:val="0"/>
        </w:rPr>
        <w:t xml:space="preserve"> x &lt; 4</w:t>
      </w:r>
    </w:p>
    <w:p w:rsidR="00000000" w:rsidDel="00000000" w:rsidP="00000000" w:rsidRDefault="00000000" w:rsidRPr="00000000" w14:paraId="00000059">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F(x) = 4/6, para 4 </w:t>
      </w:r>
      <m:oMath>
        <m:r>
          <m:t>≤</m:t>
        </m:r>
      </m:oMath>
      <w:r w:rsidDel="00000000" w:rsidR="00000000" w:rsidRPr="00000000">
        <w:rPr>
          <w:i w:val="1"/>
          <w:color w:val="666666"/>
          <w:sz w:val="20"/>
          <w:szCs w:val="20"/>
          <w:rtl w:val="0"/>
        </w:rPr>
        <w:t xml:space="preserve"> x &lt; 5</w:t>
      </w:r>
    </w:p>
    <w:p w:rsidR="00000000" w:rsidDel="00000000" w:rsidP="00000000" w:rsidRDefault="00000000" w:rsidRPr="00000000" w14:paraId="0000005A">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F(x) = 5/6, para 5 </w:t>
      </w:r>
      <m:oMath>
        <m:r>
          <m:t>≤</m:t>
        </m:r>
      </m:oMath>
      <w:r w:rsidDel="00000000" w:rsidR="00000000" w:rsidRPr="00000000">
        <w:rPr>
          <w:i w:val="1"/>
          <w:color w:val="666666"/>
          <w:sz w:val="20"/>
          <w:szCs w:val="20"/>
          <w:rtl w:val="0"/>
        </w:rPr>
        <w:t xml:space="preserve"> x &lt; 6</w:t>
      </w:r>
    </w:p>
    <w:p w:rsidR="00000000" w:rsidDel="00000000" w:rsidP="00000000" w:rsidRDefault="00000000" w:rsidRPr="00000000" w14:paraId="0000005B">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F(x) = 1, para x </w:t>
      </w:r>
      <m:oMath>
        <m:r>
          <m:t>≥</m:t>
        </m:r>
      </m:oMath>
      <w:r w:rsidDel="00000000" w:rsidR="00000000" w:rsidRPr="00000000">
        <w:rPr>
          <w:i w:val="1"/>
          <w:color w:val="666666"/>
          <w:sz w:val="20"/>
          <w:szCs w:val="20"/>
          <w:rtl w:val="0"/>
        </w:rPr>
        <w:t xml:space="preserve"> 6</w:t>
      </w:r>
    </w:p>
    <w:p w:rsidR="00000000" w:rsidDel="00000000" w:rsidP="00000000" w:rsidRDefault="00000000" w:rsidRPr="00000000" w14:paraId="0000005C">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5D">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En conclusión, la función de distribución de probabilidad es una herramienta matemática que nos permite describir la probabilidad de que una variable aleatoria tome un valor determinado. Conocer esta función es importante por varias razones:</w:t>
      </w:r>
    </w:p>
    <w:p w:rsidR="00000000" w:rsidDel="00000000" w:rsidP="00000000" w:rsidRDefault="00000000" w:rsidRPr="00000000" w14:paraId="0000005E">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5F">
      <w:pPr>
        <w:widowControl w:val="0"/>
        <w:numPr>
          <w:ilvl w:val="0"/>
          <w:numId w:val="1"/>
        </w:numPr>
        <w:spacing w:line="240" w:lineRule="auto"/>
        <w:ind w:left="720" w:hanging="360"/>
        <w:jc w:val="both"/>
        <w:rPr>
          <w:i w:val="1"/>
          <w:color w:val="666666"/>
          <w:sz w:val="20"/>
          <w:szCs w:val="20"/>
        </w:rPr>
      </w:pPr>
      <w:r w:rsidDel="00000000" w:rsidR="00000000" w:rsidRPr="00000000">
        <w:rPr>
          <w:i w:val="1"/>
          <w:color w:val="666666"/>
          <w:sz w:val="20"/>
          <w:szCs w:val="20"/>
          <w:rtl w:val="0"/>
        </w:rPr>
        <w:t xml:space="preserve">Nos permite calcular la probabilidad de eventos específicos: Si conocemos la función de distribución de probabilidad de una variable aleatoria, podemos calcular la probabilidad de eventos específicos que están relacionados con esa variable. Por ejemplo, si estamos lanzando una moneda, podemos utilizar la función de distribución de probabilidad para calcular la probabilidad de que salga cara en una serie de lanzamientos.</w:t>
      </w:r>
    </w:p>
    <w:p w:rsidR="00000000" w:rsidDel="00000000" w:rsidP="00000000" w:rsidRDefault="00000000" w:rsidRPr="00000000" w14:paraId="00000060">
      <w:pPr>
        <w:widowControl w:val="0"/>
        <w:spacing w:line="240" w:lineRule="auto"/>
        <w:ind w:left="720" w:firstLine="0"/>
        <w:jc w:val="both"/>
        <w:rPr>
          <w:i w:val="1"/>
          <w:color w:val="666666"/>
          <w:sz w:val="20"/>
          <w:szCs w:val="20"/>
        </w:rPr>
      </w:pPr>
      <w:r w:rsidDel="00000000" w:rsidR="00000000" w:rsidRPr="00000000">
        <w:rPr>
          <w:rtl w:val="0"/>
        </w:rPr>
      </w:r>
    </w:p>
    <w:p w:rsidR="00000000" w:rsidDel="00000000" w:rsidP="00000000" w:rsidRDefault="00000000" w:rsidRPr="00000000" w14:paraId="00000061">
      <w:pPr>
        <w:widowControl w:val="0"/>
        <w:numPr>
          <w:ilvl w:val="0"/>
          <w:numId w:val="1"/>
        </w:numPr>
        <w:spacing w:line="240" w:lineRule="auto"/>
        <w:ind w:left="720" w:hanging="360"/>
        <w:jc w:val="both"/>
        <w:rPr>
          <w:i w:val="1"/>
          <w:color w:val="666666"/>
          <w:sz w:val="20"/>
          <w:szCs w:val="20"/>
        </w:rPr>
      </w:pPr>
      <w:r w:rsidDel="00000000" w:rsidR="00000000" w:rsidRPr="00000000">
        <w:rPr>
          <w:i w:val="1"/>
          <w:color w:val="666666"/>
          <w:sz w:val="20"/>
          <w:szCs w:val="20"/>
          <w:rtl w:val="0"/>
        </w:rPr>
        <w:t xml:space="preserve">Nos ayuda a entender el comportamiento de la variable aleatoria: La función de distribución de probabilidad nos da información sobre cómo se distribuyen los valores posibles de la variable aleatoria. Esto puede ser útil para entender su comportamiento y predecir sus valores futuros. Por ejemplo, si estamos trabajando con una variable aleatoria que sigue una distribución normal, podemos utilizar su función de distribución de probabilidad para determinar cómo se distribuyen los valores alrededor de la media.</w:t>
      </w:r>
    </w:p>
    <w:p w:rsidR="00000000" w:rsidDel="00000000" w:rsidP="00000000" w:rsidRDefault="00000000" w:rsidRPr="00000000" w14:paraId="00000062">
      <w:pPr>
        <w:widowControl w:val="0"/>
        <w:spacing w:line="240" w:lineRule="auto"/>
        <w:ind w:left="720" w:firstLine="0"/>
        <w:jc w:val="both"/>
        <w:rPr>
          <w:i w:val="1"/>
          <w:color w:val="666666"/>
          <w:sz w:val="20"/>
          <w:szCs w:val="20"/>
        </w:rPr>
      </w:pPr>
      <w:r w:rsidDel="00000000" w:rsidR="00000000" w:rsidRPr="00000000">
        <w:rPr>
          <w:rtl w:val="0"/>
        </w:rPr>
      </w:r>
    </w:p>
    <w:p w:rsidR="00000000" w:rsidDel="00000000" w:rsidP="00000000" w:rsidRDefault="00000000" w:rsidRPr="00000000" w14:paraId="00000063">
      <w:pPr>
        <w:widowControl w:val="0"/>
        <w:numPr>
          <w:ilvl w:val="0"/>
          <w:numId w:val="1"/>
        </w:numPr>
        <w:spacing w:line="240" w:lineRule="auto"/>
        <w:ind w:left="720" w:hanging="360"/>
        <w:jc w:val="both"/>
        <w:rPr>
          <w:i w:val="1"/>
          <w:color w:val="666666"/>
          <w:sz w:val="20"/>
          <w:szCs w:val="20"/>
        </w:rPr>
      </w:pPr>
      <w:r w:rsidDel="00000000" w:rsidR="00000000" w:rsidRPr="00000000">
        <w:rPr>
          <w:i w:val="1"/>
          <w:color w:val="666666"/>
          <w:sz w:val="20"/>
          <w:szCs w:val="20"/>
          <w:rtl w:val="0"/>
        </w:rPr>
        <w:t xml:space="preserve">Nos permite comparar diferentes variables aleatorias: Al conocer la función de distribución de probabilidad de varias variables aleatorias, podemos compararlas y determinar cuál tiene una distribución más favorable para nuestros propósitos. Por ejemplo, si estamos trabajando con dos variables aleatorias que representan el rendimiento de dos tipos de inversiones, podemos utilizar sus funciones de distribución de probabilidad para comparar cuál es más probable que genere mayores ganancias.</w:t>
      </w:r>
    </w:p>
    <w:p w:rsidR="00000000" w:rsidDel="00000000" w:rsidP="00000000" w:rsidRDefault="00000000" w:rsidRPr="00000000" w14:paraId="00000064">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65">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En resumen, conocer la función de distribución de probabilidad de una variable aleatoria es fundamental para el estudio y aplicación de la probabilidad. Esta función nos permite calcular la probabilidad de eventos específicos, entender el comportamiento de la variable aleatoria y comparar diferentes variables aleatorias. Por lo tanto, es esencial para cualquier análisis estadístico y para tomar decisiones informadas basadas en datos.</w:t>
      </w:r>
    </w:p>
    <w:p w:rsidR="00000000" w:rsidDel="00000000" w:rsidP="00000000" w:rsidRDefault="00000000" w:rsidRPr="00000000" w14:paraId="00000066">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67">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2.3 Distribuciones de probabilidad I: Binomial y Poisson</w:t>
      </w:r>
    </w:p>
    <w:p w:rsidR="00000000" w:rsidDel="00000000" w:rsidP="00000000" w:rsidRDefault="00000000" w:rsidRPr="00000000" w14:paraId="00000068">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69">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En el estudio de variables aleatorias discretas resaltan algunas distribuciones particulares que se pueden aplicar a numerosos fenómenos. Entre ellas se encuentran las distribuciones Binomial y Poisson que veremos a continuación.  </w:t>
      </w:r>
    </w:p>
    <w:p w:rsidR="00000000" w:rsidDel="00000000" w:rsidP="00000000" w:rsidRDefault="00000000" w:rsidRPr="00000000" w14:paraId="0000006A">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6B">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La distribución binomial es una herramienta matemática que se utiliza para calcular la probabilidad de que algo suceda un número determinado de veces en una serie de intentos independientes e idénticos. Por ejemplo, si lanzas una moneda justa varias veces, la distribución binomial te permite calcular la probabilidad de obtener un número determinado de caras.</w:t>
      </w:r>
    </w:p>
    <w:p w:rsidR="00000000" w:rsidDel="00000000" w:rsidP="00000000" w:rsidRDefault="00000000" w:rsidRPr="00000000" w14:paraId="0000006C">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6D">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La función masa de probabilidad de la distribución binomial se representa por la fórmula:</w:t>
      </w:r>
    </w:p>
    <w:p w:rsidR="00000000" w:rsidDel="00000000" w:rsidP="00000000" w:rsidRDefault="00000000" w:rsidRPr="00000000" w14:paraId="0000006E">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6F">
      <w:pPr>
        <w:widowControl w:val="0"/>
        <w:spacing w:line="240" w:lineRule="auto"/>
        <w:jc w:val="center"/>
        <w:rPr>
          <w:i w:val="1"/>
          <w:color w:val="666666"/>
          <w:sz w:val="24"/>
          <w:szCs w:val="24"/>
        </w:rPr>
      </w:pPr>
      <m:oMath>
        <m:r>
          <w:rPr>
            <w:i w:val="1"/>
            <w:color w:val="666666"/>
            <w:sz w:val="24"/>
            <w:szCs w:val="24"/>
          </w:rPr>
          <m:t xml:space="preserve">P(X=k)=C(n,k)</m:t>
        </m:r>
        <m:sSup>
          <m:sSupPr>
            <m:ctrlPr>
              <w:rPr>
                <w:i w:val="1"/>
                <w:color w:val="666666"/>
                <w:sz w:val="24"/>
                <w:szCs w:val="24"/>
              </w:rPr>
            </m:ctrlPr>
          </m:sSupPr>
          <m:e>
            <m:r>
              <w:rPr>
                <w:i w:val="1"/>
                <w:color w:val="666666"/>
                <w:sz w:val="24"/>
                <w:szCs w:val="24"/>
              </w:rPr>
              <m:t xml:space="preserve">p</m:t>
            </m:r>
          </m:e>
          <m:sup>
            <m:r>
              <w:rPr>
                <w:i w:val="1"/>
                <w:color w:val="666666"/>
                <w:sz w:val="24"/>
                <w:szCs w:val="24"/>
              </w:rPr>
              <m:t xml:space="preserve">k</m:t>
            </m:r>
          </m:sup>
        </m:sSup>
        <m:r>
          <w:rPr>
            <w:i w:val="1"/>
            <w:color w:val="666666"/>
            <w:sz w:val="24"/>
            <w:szCs w:val="24"/>
          </w:rPr>
          <m:t xml:space="preserve">(1-p</m:t>
        </m:r>
        <m:sSup>
          <m:sSupPr>
            <m:ctrlPr>
              <w:rPr>
                <w:i w:val="1"/>
                <w:color w:val="666666"/>
                <w:sz w:val="24"/>
                <w:szCs w:val="24"/>
              </w:rPr>
            </m:ctrlPr>
          </m:sSupPr>
          <m:e>
            <m:r>
              <w:rPr>
                <w:i w:val="1"/>
                <w:color w:val="666666"/>
                <w:sz w:val="24"/>
                <w:szCs w:val="24"/>
              </w:rPr>
              <m:t xml:space="preserve">)</m:t>
            </m:r>
          </m:e>
          <m:sup>
            <m:r>
              <w:rPr>
                <w:i w:val="1"/>
                <w:color w:val="666666"/>
                <w:sz w:val="24"/>
                <w:szCs w:val="24"/>
              </w:rPr>
              <m:t xml:space="preserve">n-k</m:t>
            </m:r>
          </m:sup>
        </m:sSup>
      </m:oMath>
      <w:r w:rsidDel="00000000" w:rsidR="00000000" w:rsidRPr="00000000">
        <w:rPr>
          <w:rtl w:val="0"/>
        </w:rPr>
      </w:r>
    </w:p>
    <w:p w:rsidR="00000000" w:rsidDel="00000000" w:rsidP="00000000" w:rsidRDefault="00000000" w:rsidRPr="00000000" w14:paraId="00000070">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71">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Donde:</w:t>
      </w:r>
    </w:p>
    <w:p w:rsidR="00000000" w:rsidDel="00000000" w:rsidP="00000000" w:rsidRDefault="00000000" w:rsidRPr="00000000" w14:paraId="00000072">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73">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n es el número total de intentos</w:t>
      </w:r>
    </w:p>
    <w:p w:rsidR="00000000" w:rsidDel="00000000" w:rsidP="00000000" w:rsidRDefault="00000000" w:rsidRPr="00000000" w14:paraId="00000074">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p es la probabilidad de éxito en cada intento</w:t>
      </w:r>
    </w:p>
    <w:p w:rsidR="00000000" w:rsidDel="00000000" w:rsidP="00000000" w:rsidRDefault="00000000" w:rsidRPr="00000000" w14:paraId="00000075">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k es el número de éxitos que se esperan</w:t>
      </w:r>
    </w:p>
    <w:p w:rsidR="00000000" w:rsidDel="00000000" w:rsidP="00000000" w:rsidRDefault="00000000" w:rsidRPr="00000000" w14:paraId="00000076">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77">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Por otro lado, la esperanza y la varianza de una variable aleatoria con distribución binomial son:</w:t>
      </w:r>
    </w:p>
    <w:p w:rsidR="00000000" w:rsidDel="00000000" w:rsidP="00000000" w:rsidRDefault="00000000" w:rsidRPr="00000000" w14:paraId="00000078">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79">
      <w:pPr>
        <w:widowControl w:val="0"/>
        <w:spacing w:line="240" w:lineRule="auto"/>
        <w:jc w:val="center"/>
        <w:rPr>
          <w:i w:val="1"/>
          <w:color w:val="666666"/>
          <w:sz w:val="24"/>
          <w:szCs w:val="24"/>
        </w:rPr>
      </w:pPr>
      <m:oMath>
        <m:r>
          <w:rPr>
            <w:i w:val="1"/>
            <w:color w:val="666666"/>
            <w:sz w:val="24"/>
            <w:szCs w:val="24"/>
          </w:rPr>
          <m:t xml:space="preserve">E(X)=np</m:t>
        </m:r>
      </m:oMath>
      <w:r w:rsidDel="00000000" w:rsidR="00000000" w:rsidRPr="00000000">
        <w:rPr>
          <w:rtl w:val="0"/>
        </w:rPr>
      </w:r>
    </w:p>
    <w:p w:rsidR="00000000" w:rsidDel="00000000" w:rsidP="00000000" w:rsidRDefault="00000000" w:rsidRPr="00000000" w14:paraId="0000007A">
      <w:pPr>
        <w:widowControl w:val="0"/>
        <w:spacing w:line="240" w:lineRule="auto"/>
        <w:jc w:val="center"/>
        <w:rPr>
          <w:i w:val="1"/>
          <w:color w:val="666666"/>
          <w:sz w:val="20"/>
          <w:szCs w:val="20"/>
        </w:rPr>
      </w:pPr>
      <w:r w:rsidDel="00000000" w:rsidR="00000000" w:rsidRPr="00000000">
        <w:rPr>
          <w:rtl w:val="0"/>
        </w:rPr>
      </w:r>
    </w:p>
    <w:p w:rsidR="00000000" w:rsidDel="00000000" w:rsidP="00000000" w:rsidRDefault="00000000" w:rsidRPr="00000000" w14:paraId="0000007B">
      <w:pPr>
        <w:widowControl w:val="0"/>
        <w:spacing w:line="240" w:lineRule="auto"/>
        <w:jc w:val="center"/>
        <w:rPr>
          <w:i w:val="1"/>
          <w:color w:val="666666"/>
          <w:sz w:val="24"/>
          <w:szCs w:val="24"/>
        </w:rPr>
      </w:pPr>
      <m:oMath>
        <m:r>
          <w:rPr>
            <w:i w:val="1"/>
            <w:color w:val="666666"/>
            <w:sz w:val="24"/>
            <w:szCs w:val="24"/>
          </w:rPr>
          <m:t xml:space="preserve">Vas(X)=np(1-p)</m:t>
        </m:r>
      </m:oMath>
      <w:r w:rsidDel="00000000" w:rsidR="00000000" w:rsidRPr="00000000">
        <w:rPr>
          <w:rtl w:val="0"/>
        </w:rPr>
      </w:r>
    </w:p>
    <w:p w:rsidR="00000000" w:rsidDel="00000000" w:rsidP="00000000" w:rsidRDefault="00000000" w:rsidRPr="00000000" w14:paraId="0000007C">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7D">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Un ejemplo de uso de la distribución binomial podría ser el cálculo de la probabilidad de que un jugador de baloncesto enceste 4 tiros libres consecutivos en un juego, suponiendo que su probabilidad de encestar un tiro libre es del 80%. En este caso, tendríamos n = 4, p = 0.8 y k = 4. Utilizando la fórmula de la distribución binomial, podemos calcular la probabilidad de que el jugador enceste los 4 tiros libres consecutivos. Esta probabilidad será:</w:t>
      </w:r>
    </w:p>
    <w:p w:rsidR="00000000" w:rsidDel="00000000" w:rsidP="00000000" w:rsidRDefault="00000000" w:rsidRPr="00000000" w14:paraId="0000007E">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7F">
      <w:pPr>
        <w:widowControl w:val="0"/>
        <w:spacing w:line="240" w:lineRule="auto"/>
        <w:jc w:val="both"/>
        <w:rPr>
          <w:i w:val="1"/>
          <w:color w:val="666666"/>
          <w:sz w:val="20"/>
          <w:szCs w:val="20"/>
        </w:rPr>
      </w:pPr>
      <m:oMath>
        <m:r>
          <w:rPr>
            <w:i w:val="1"/>
            <w:color w:val="666666"/>
            <w:sz w:val="20"/>
            <w:szCs w:val="20"/>
          </w:rPr>
          <m:t xml:space="preserve">P(X=4)=C(4,4)(0.8</m:t>
        </m:r>
        <m:sSup>
          <m:sSupPr>
            <m:ctrlPr>
              <w:rPr>
                <w:i w:val="1"/>
                <w:color w:val="666666"/>
                <w:sz w:val="20"/>
                <w:szCs w:val="20"/>
              </w:rPr>
            </m:ctrlPr>
          </m:sSupPr>
          <m:e>
            <m:r>
              <w:rPr>
                <w:i w:val="1"/>
                <w:color w:val="666666"/>
                <w:sz w:val="20"/>
                <w:szCs w:val="20"/>
              </w:rPr>
              <m:t xml:space="preserve">)</m:t>
            </m:r>
          </m:e>
          <m:sup>
            <m:r>
              <w:rPr>
                <w:i w:val="1"/>
                <w:color w:val="666666"/>
                <w:sz w:val="20"/>
                <w:szCs w:val="20"/>
              </w:rPr>
              <m:t xml:space="preserve">4</m:t>
            </m:r>
          </m:sup>
        </m:sSup>
        <m:r>
          <w:rPr>
            <w:i w:val="1"/>
            <w:color w:val="666666"/>
            <w:sz w:val="20"/>
            <w:szCs w:val="20"/>
          </w:rPr>
          <m:t xml:space="preserve">(1-0.8</m:t>
        </m:r>
        <m:sSup>
          <m:sSupPr>
            <m:ctrlPr>
              <w:rPr>
                <w:i w:val="1"/>
                <w:color w:val="666666"/>
                <w:sz w:val="20"/>
                <w:szCs w:val="20"/>
              </w:rPr>
            </m:ctrlPr>
          </m:sSupPr>
          <m:e>
            <m:r>
              <w:rPr>
                <w:i w:val="1"/>
                <w:color w:val="666666"/>
                <w:sz w:val="20"/>
                <w:szCs w:val="20"/>
              </w:rPr>
              <m:t xml:space="preserve">)</m:t>
            </m:r>
          </m:e>
          <m:sup>
            <m:r>
              <w:rPr>
                <w:i w:val="1"/>
                <w:color w:val="666666"/>
                <w:sz w:val="20"/>
                <w:szCs w:val="20"/>
              </w:rPr>
              <m:t xml:space="preserve">4-4</m:t>
            </m:r>
          </m:sup>
        </m:sSup>
        <m:r>
          <w:rPr>
            <w:i w:val="1"/>
            <w:color w:val="666666"/>
            <w:sz w:val="20"/>
            <w:szCs w:val="20"/>
          </w:rPr>
          <m:t xml:space="preserve">=(0.8</m:t>
        </m:r>
        <m:sSup>
          <m:sSupPr>
            <m:ctrlPr>
              <w:rPr>
                <w:i w:val="1"/>
                <w:color w:val="666666"/>
                <w:sz w:val="20"/>
                <w:szCs w:val="20"/>
              </w:rPr>
            </m:ctrlPr>
          </m:sSupPr>
          <m:e>
            <m:r>
              <w:rPr>
                <w:i w:val="1"/>
                <w:color w:val="666666"/>
                <w:sz w:val="20"/>
                <w:szCs w:val="20"/>
              </w:rPr>
              <m:t xml:space="preserve">)</m:t>
            </m:r>
          </m:e>
          <m:sup>
            <m:r>
              <w:rPr>
                <w:i w:val="1"/>
                <w:color w:val="666666"/>
                <w:sz w:val="20"/>
                <w:szCs w:val="20"/>
              </w:rPr>
              <m:t xml:space="preserve">4</m:t>
            </m:r>
          </m:sup>
        </m:sSup>
        <m:sSup>
          <m:sSupPr>
            <m:ctrlPr>
              <w:rPr>
                <w:i w:val="1"/>
                <w:color w:val="666666"/>
                <w:sz w:val="20"/>
                <w:szCs w:val="20"/>
              </w:rPr>
            </m:ctrlPr>
          </m:sSupPr>
          <m:e>
            <m:r>
              <w:rPr>
                <w:i w:val="1"/>
                <w:color w:val="666666"/>
                <w:sz w:val="20"/>
                <w:szCs w:val="20"/>
              </w:rPr>
              <m:t xml:space="preserve">=</m:t>
            </m:r>
          </m:e>
          <m:sup/>
        </m:sSup>
        <m:r>
          <w:rPr>
            <w:i w:val="1"/>
            <w:color w:val="666666"/>
            <w:sz w:val="20"/>
            <w:szCs w:val="20"/>
          </w:rPr>
          <m:t xml:space="preserve">0.4096</m:t>
        </m:r>
      </m:oMath>
      <w:r w:rsidDel="00000000" w:rsidR="00000000" w:rsidRPr="00000000">
        <w:rPr>
          <w:rtl w:val="0"/>
        </w:rPr>
      </w:r>
    </w:p>
    <w:p w:rsidR="00000000" w:rsidDel="00000000" w:rsidP="00000000" w:rsidRDefault="00000000" w:rsidRPr="00000000" w14:paraId="00000080">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81">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Por otro lado, si queremos saber el número de tiros libres encestados promedio podemos utilizar la esperanza, la cual será de </w:t>
      </w:r>
      <m:oMath>
        <m:r>
          <w:rPr>
            <w:i w:val="1"/>
            <w:color w:val="666666"/>
            <w:sz w:val="20"/>
            <w:szCs w:val="20"/>
          </w:rPr>
          <m:t xml:space="preserve">4(0.8)=3.2</m:t>
        </m:r>
      </m:oMath>
      <w:r w:rsidDel="00000000" w:rsidR="00000000" w:rsidRPr="00000000">
        <w:rPr>
          <w:i w:val="1"/>
          <w:color w:val="666666"/>
          <w:sz w:val="20"/>
          <w:szCs w:val="20"/>
          <w:rtl w:val="0"/>
        </w:rPr>
        <w:t xml:space="preserve">. Es decir, si en cada partido tiene cuatro tiros libres, encestará en promedio 3.2 tiros libres.</w:t>
      </w:r>
    </w:p>
    <w:p w:rsidR="00000000" w:rsidDel="00000000" w:rsidP="00000000" w:rsidRDefault="00000000" w:rsidRPr="00000000" w14:paraId="00000082">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83">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La distribución de Poisson es otra herramienta matemática que se utiliza para calcular la probabilidad de ocurrencia de un evento en un intervalo de tiempo específico. Por ejemplo, si queremos saber cuál es la probabilidad de que se registren 2 accidentes de tráfico en una carretera determinada en un día, la distribución de Poisson puede ayudarnos a calcularlo.</w:t>
      </w:r>
    </w:p>
    <w:p w:rsidR="00000000" w:rsidDel="00000000" w:rsidP="00000000" w:rsidRDefault="00000000" w:rsidRPr="00000000" w14:paraId="00000084">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85">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La función masa de probabilidad de la distribución de Poisson se representa por la fórmula:</w:t>
      </w:r>
    </w:p>
    <w:p w:rsidR="00000000" w:rsidDel="00000000" w:rsidP="00000000" w:rsidRDefault="00000000" w:rsidRPr="00000000" w14:paraId="00000086">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87">
      <w:pPr>
        <w:widowControl w:val="0"/>
        <w:spacing w:line="240" w:lineRule="auto"/>
        <w:jc w:val="center"/>
        <w:rPr>
          <w:i w:val="1"/>
          <w:color w:val="666666"/>
          <w:sz w:val="24"/>
          <w:szCs w:val="24"/>
        </w:rPr>
      </w:pPr>
      <m:oMath>
        <m:r>
          <w:rPr>
            <w:i w:val="1"/>
            <w:color w:val="666666"/>
            <w:sz w:val="24"/>
            <w:szCs w:val="24"/>
          </w:rPr>
          <m:t xml:space="preserve">P(X=k)=</m:t>
        </m:r>
        <m:f>
          <m:fPr>
            <m:ctrlPr>
              <w:rPr>
                <w:i w:val="1"/>
                <w:color w:val="666666"/>
                <w:sz w:val="24"/>
                <w:szCs w:val="24"/>
              </w:rPr>
            </m:ctrlPr>
          </m:fPr>
          <m:num>
            <m:sSup>
              <m:sSupPr>
                <m:ctrlPr>
                  <w:rPr>
                    <w:i w:val="1"/>
                    <w:color w:val="666666"/>
                    <w:sz w:val="24"/>
                    <w:szCs w:val="24"/>
                  </w:rPr>
                </m:ctrlPr>
              </m:sSupPr>
              <m:e>
                <m:r>
                  <w:rPr>
                    <w:i w:val="1"/>
                    <w:color w:val="666666"/>
                    <w:sz w:val="24"/>
                    <w:szCs w:val="24"/>
                  </w:rPr>
                  <m:t xml:space="preserve">e</m:t>
                </m:r>
              </m:e>
              <m:sup>
                <m:r>
                  <w:rPr>
                    <w:i w:val="1"/>
                    <w:color w:val="666666"/>
                    <w:sz w:val="24"/>
                    <w:szCs w:val="24"/>
                  </w:rPr>
                  <m:t xml:space="preserve">-</m:t>
                </m:r>
                <m:r>
                  <w:rPr>
                    <w:i w:val="1"/>
                    <w:color w:val="666666"/>
                    <w:sz w:val="24"/>
                    <w:szCs w:val="24"/>
                  </w:rPr>
                  <m:t>λ</m:t>
                </m:r>
              </m:sup>
            </m:sSup>
            <m:sSup>
              <m:sSupPr>
                <m:ctrlPr>
                  <w:rPr>
                    <w:i w:val="1"/>
                    <w:color w:val="666666"/>
                    <w:sz w:val="24"/>
                    <w:szCs w:val="24"/>
                  </w:rPr>
                </m:ctrlPr>
              </m:sSupPr>
              <m:e>
                <m:r>
                  <w:rPr>
                    <w:i w:val="1"/>
                    <w:color w:val="666666"/>
                    <w:sz w:val="24"/>
                    <w:szCs w:val="24"/>
                  </w:rPr>
                  <m:t>λ</m:t>
                </m:r>
              </m:e>
              <m:sup>
                <m:r>
                  <w:rPr>
                    <w:i w:val="1"/>
                    <w:color w:val="666666"/>
                    <w:sz w:val="24"/>
                    <w:szCs w:val="24"/>
                  </w:rPr>
                  <m:t xml:space="preserve">k</m:t>
                </m:r>
              </m:sup>
            </m:sSup>
          </m:num>
          <m:den>
            <m:r>
              <w:rPr>
                <w:i w:val="1"/>
                <w:color w:val="666666"/>
                <w:sz w:val="24"/>
                <w:szCs w:val="24"/>
              </w:rPr>
              <m:t xml:space="preserve">k!</m:t>
            </m:r>
          </m:den>
        </m:f>
      </m:oMath>
      <w:r w:rsidDel="00000000" w:rsidR="00000000" w:rsidRPr="00000000">
        <w:rPr>
          <w:rtl w:val="0"/>
        </w:rPr>
      </w:r>
    </w:p>
    <w:p w:rsidR="00000000" w:rsidDel="00000000" w:rsidP="00000000" w:rsidRDefault="00000000" w:rsidRPr="00000000" w14:paraId="00000088">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89">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Donde:</w:t>
      </w:r>
    </w:p>
    <w:p w:rsidR="00000000" w:rsidDel="00000000" w:rsidP="00000000" w:rsidRDefault="00000000" w:rsidRPr="00000000" w14:paraId="0000008A">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8B">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λ es el número esperado de ocurrencias en el intervalo de tiempo dado</w:t>
      </w:r>
    </w:p>
    <w:p w:rsidR="00000000" w:rsidDel="00000000" w:rsidP="00000000" w:rsidRDefault="00000000" w:rsidRPr="00000000" w14:paraId="0000008C">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k es el número de ocurrencias que se esperan</w:t>
      </w:r>
    </w:p>
    <w:p w:rsidR="00000000" w:rsidDel="00000000" w:rsidP="00000000" w:rsidRDefault="00000000" w:rsidRPr="00000000" w14:paraId="0000008D">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8E">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La esperanza y la varianza de una variable aleatoria con distribución poisson está dada por el parámetro </w:t>
      </w:r>
      <m:oMath>
        <m:r>
          <m:t>λ</m:t>
        </m:r>
      </m:oMath>
      <w:r w:rsidDel="00000000" w:rsidR="00000000" w:rsidRPr="00000000">
        <w:rPr>
          <w:i w:val="1"/>
          <w:color w:val="666666"/>
          <w:sz w:val="20"/>
          <w:szCs w:val="20"/>
          <w:rtl w:val="0"/>
        </w:rPr>
        <w:t xml:space="preserve">.</w:t>
      </w:r>
    </w:p>
    <w:p w:rsidR="00000000" w:rsidDel="00000000" w:rsidP="00000000" w:rsidRDefault="00000000" w:rsidRPr="00000000" w14:paraId="0000008F">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90">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Un ejemplo de uso de la distribución de Poisson podría ser el cálculo de la probabilidad de que un negocio tenga 3 clientes por hora, suponiendo que el número medio de clientes por hora es de 2. En este caso, tendríamos λ = 2 y k = 3. Utilizando la fórmula de la distribución de Poisson, podemos calcular la probabilidad de que el negocio tenga 3 clientes por hora.Esta será:</w:t>
      </w:r>
    </w:p>
    <w:p w:rsidR="00000000" w:rsidDel="00000000" w:rsidP="00000000" w:rsidRDefault="00000000" w:rsidRPr="00000000" w14:paraId="00000091">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92">
      <w:pPr>
        <w:widowControl w:val="0"/>
        <w:spacing w:line="240" w:lineRule="auto"/>
        <w:jc w:val="center"/>
        <w:rPr>
          <w:i w:val="1"/>
          <w:color w:val="666666"/>
          <w:sz w:val="24"/>
          <w:szCs w:val="24"/>
        </w:rPr>
      </w:pPr>
      <m:oMath>
        <m:r>
          <w:rPr>
            <w:i w:val="1"/>
            <w:color w:val="666666"/>
            <w:sz w:val="24"/>
            <w:szCs w:val="24"/>
          </w:rPr>
          <m:t xml:space="preserve">P(X=3)=</m:t>
        </m:r>
        <m:f>
          <m:fPr>
            <m:ctrlPr>
              <w:rPr>
                <w:i w:val="1"/>
                <w:color w:val="666666"/>
                <w:sz w:val="24"/>
                <w:szCs w:val="24"/>
              </w:rPr>
            </m:ctrlPr>
          </m:fPr>
          <m:num>
            <m:sSup>
              <m:sSupPr>
                <m:ctrlPr>
                  <w:rPr>
                    <w:i w:val="1"/>
                    <w:color w:val="666666"/>
                    <w:sz w:val="24"/>
                    <w:szCs w:val="24"/>
                  </w:rPr>
                </m:ctrlPr>
              </m:sSupPr>
              <m:e>
                <m:r>
                  <w:rPr>
                    <w:i w:val="1"/>
                    <w:color w:val="666666"/>
                    <w:sz w:val="24"/>
                    <w:szCs w:val="24"/>
                  </w:rPr>
                  <m:t xml:space="preserve">e</m:t>
                </m:r>
              </m:e>
              <m:sup>
                <m:r>
                  <w:rPr>
                    <w:i w:val="1"/>
                    <w:color w:val="666666"/>
                    <w:sz w:val="24"/>
                    <w:szCs w:val="24"/>
                  </w:rPr>
                  <m:t xml:space="preserve">-2</m:t>
                </m:r>
              </m:sup>
            </m:sSup>
            <m:r>
              <w:rPr>
                <w:i w:val="1"/>
                <w:color w:val="666666"/>
                <w:sz w:val="24"/>
                <w:szCs w:val="24"/>
              </w:rPr>
              <m:t xml:space="preserve">(2</m:t>
            </m:r>
            <m:sSup>
              <m:sSupPr>
                <m:ctrlPr>
                  <w:rPr>
                    <w:i w:val="1"/>
                    <w:color w:val="666666"/>
                    <w:sz w:val="24"/>
                    <w:szCs w:val="24"/>
                  </w:rPr>
                </m:ctrlPr>
              </m:sSupPr>
              <m:e>
                <m:r>
                  <w:rPr>
                    <w:i w:val="1"/>
                    <w:color w:val="666666"/>
                    <w:sz w:val="24"/>
                    <w:szCs w:val="24"/>
                  </w:rPr>
                  <m:t xml:space="preserve">)</m:t>
                </m:r>
              </m:e>
              <m:sup>
                <m:r>
                  <w:rPr>
                    <w:i w:val="1"/>
                    <w:color w:val="666666"/>
                    <w:sz w:val="24"/>
                    <w:szCs w:val="24"/>
                  </w:rPr>
                  <m:t xml:space="preserve">3</m:t>
                </m:r>
              </m:sup>
            </m:sSup>
          </m:num>
          <m:den>
            <m:r>
              <w:rPr>
                <w:i w:val="1"/>
                <w:color w:val="666666"/>
                <w:sz w:val="24"/>
                <w:szCs w:val="24"/>
              </w:rPr>
              <m:t xml:space="preserve">3°</m:t>
            </m:r>
          </m:den>
        </m:f>
        <m:r>
          <w:rPr>
            <w:i w:val="1"/>
            <w:color w:val="666666"/>
            <w:sz w:val="24"/>
            <w:szCs w:val="24"/>
          </w:rPr>
          <m:t xml:space="preserve">=0.1804</m:t>
        </m:r>
      </m:oMath>
      <w:r w:rsidDel="00000000" w:rsidR="00000000" w:rsidRPr="00000000">
        <w:rPr>
          <w:rtl w:val="0"/>
        </w:rPr>
      </w:r>
    </w:p>
    <w:p w:rsidR="00000000" w:rsidDel="00000000" w:rsidP="00000000" w:rsidRDefault="00000000" w:rsidRPr="00000000" w14:paraId="00000093">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94">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En resumen, las distribuciones binomial y de Poisson son herramientas matemáticas que se utilizan para calcular la probabilidad de ocurrencia de eventos específicos en situaciones donde se cumplen ciertas condiciones. La distribución binomial se utiliza cuando hay un número determinado de intentos independientes e idénticos, mientras que la distribución de Poisson se utiliza para calcular la probabilidad de ocurrencia de eventos en un intervalo de tiempo específico. Ambas distribuciones tienen fórmulas específicas que nos permiten calcular la probabilidad de eventos específicos.</w:t>
      </w:r>
    </w:p>
    <w:p w:rsidR="00000000" w:rsidDel="00000000" w:rsidP="00000000" w:rsidRDefault="00000000" w:rsidRPr="00000000" w14:paraId="00000095">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96">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2.4 Distribuciones de probabilidad II: Uniforme y exponencial</w:t>
      </w:r>
    </w:p>
    <w:p w:rsidR="00000000" w:rsidDel="00000000" w:rsidP="00000000" w:rsidRDefault="00000000" w:rsidRPr="00000000" w14:paraId="00000097">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98">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Al igual que en las variables aleatorias discretas, existen un conjunto de distribuciones con las cuales se puede modelar la probabilidad de ocurrencia de variables aleatorias continuas. Entre las más comunes se encuentran las distribuciones uniforme, exponencial y normal. En esta sección ahondaremos en las primeras dos.</w:t>
      </w:r>
    </w:p>
    <w:p w:rsidR="00000000" w:rsidDel="00000000" w:rsidP="00000000" w:rsidRDefault="00000000" w:rsidRPr="00000000" w14:paraId="00000099">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9A">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La distribución uniforme es importante porque describe la probabilidad de que un evento aleatorio tenga lugar en un intervalo dado con igual probabilidad para cada punto en ese intervalo. Es decir, si se tiene un rango de valores posibles, la distribución uniforme nos permite modelar la probabilidad de cualquier valor dentro de ese rango. Esta distribución es comúnmente utilizada en el modelado de variables aleatorias que pueden tomar valores dentro de un rango específico, como por ejemplo la duración de una llamada telefónica o el tiempo de llegada de un autobús.</w:t>
      </w:r>
    </w:p>
    <w:p w:rsidR="00000000" w:rsidDel="00000000" w:rsidP="00000000" w:rsidRDefault="00000000" w:rsidRPr="00000000" w14:paraId="0000009B">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9C">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Por otro lado, la distribución exponencial es importante porque describe la probabilidad de que un evento aleatorio ocurra en un momento específico en el tiempo. Esta distribución es comúnmente utilizada en el modelado de variables aleatorias que representan el tiempo entre dos eventos, como el tiempo entre dos llamadas telefónicas o el tiempo entre fallos de una máquina. La distribución exponencial también se utiliza en modelos de inventario y en el análisis de sistemas de colas.</w:t>
      </w:r>
    </w:p>
    <w:p w:rsidR="00000000" w:rsidDel="00000000" w:rsidP="00000000" w:rsidRDefault="00000000" w:rsidRPr="00000000" w14:paraId="0000009D">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9E">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La distribución uniforme se utiliza para modelar situaciones en las que todos los valores posibles de una variable aleatoria tienen la misma probabilidad de ocurrir. Por ejemplo, el resultado de lanzar un dado justo (en el caso discreto) o el punto seleccionado por un dardo dentro de un círculo (en el caso continuo).</w:t>
      </w:r>
    </w:p>
    <w:p w:rsidR="00000000" w:rsidDel="00000000" w:rsidP="00000000" w:rsidRDefault="00000000" w:rsidRPr="00000000" w14:paraId="0000009F">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A0">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La función de densidad de la distribución uniforme se representa por la fórmula:</w:t>
      </w:r>
    </w:p>
    <w:p w:rsidR="00000000" w:rsidDel="00000000" w:rsidP="00000000" w:rsidRDefault="00000000" w:rsidRPr="00000000" w14:paraId="000000A1">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A2">
      <w:pPr>
        <w:widowControl w:val="0"/>
        <w:spacing w:line="240" w:lineRule="auto"/>
        <w:jc w:val="both"/>
        <w:rPr>
          <w:i w:val="1"/>
          <w:color w:val="666666"/>
          <w:sz w:val="24"/>
          <w:szCs w:val="24"/>
        </w:rPr>
      </w:pPr>
      <m:oMath>
        <m:r>
          <w:rPr>
            <w:i w:val="1"/>
            <w:color w:val="666666"/>
            <w:sz w:val="24"/>
            <w:szCs w:val="24"/>
          </w:rPr>
          <m:t xml:space="preserve">f(x) = </m:t>
        </m:r>
        <m:f>
          <m:fPr>
            <m:ctrlPr>
              <w:rPr>
                <w:i w:val="1"/>
                <w:color w:val="666666"/>
                <w:sz w:val="24"/>
                <w:szCs w:val="24"/>
              </w:rPr>
            </m:ctrlPr>
          </m:fPr>
          <m:num>
            <m:r>
              <w:rPr>
                <w:i w:val="1"/>
                <w:color w:val="666666"/>
                <w:sz w:val="24"/>
                <w:szCs w:val="24"/>
              </w:rPr>
              <m:t xml:space="preserve">1</m:t>
            </m:r>
          </m:num>
          <m:den>
            <m:r>
              <w:rPr>
                <w:i w:val="1"/>
                <w:color w:val="666666"/>
                <w:sz w:val="24"/>
                <w:szCs w:val="24"/>
              </w:rPr>
              <m:t xml:space="preserve">b-a</m:t>
            </m:r>
          </m:den>
        </m:f>
      </m:oMath>
      <w:r w:rsidDel="00000000" w:rsidR="00000000" w:rsidRPr="00000000">
        <w:rPr>
          <w:i w:val="1"/>
          <w:color w:val="666666"/>
          <w:sz w:val="24"/>
          <w:szCs w:val="24"/>
          <w:rtl w:val="0"/>
        </w:rPr>
        <w:t xml:space="preserve">  para  </w:t>
      </w:r>
      <m:oMath>
        <m:r>
          <w:rPr>
            <w:i w:val="1"/>
            <w:color w:val="666666"/>
            <w:sz w:val="24"/>
            <w:szCs w:val="24"/>
          </w:rPr>
          <m:t xml:space="preserve">a</m:t>
        </m:r>
        <m:r>
          <w:rPr>
            <w:i w:val="1"/>
            <w:color w:val="666666"/>
            <w:sz w:val="24"/>
            <w:szCs w:val="24"/>
          </w:rPr>
          <m:t>≤</m:t>
        </m:r>
        <m:r>
          <w:rPr>
            <w:i w:val="1"/>
            <w:color w:val="666666"/>
            <w:sz w:val="24"/>
            <w:szCs w:val="24"/>
          </w:rPr>
          <m:t xml:space="preserve">x</m:t>
        </m:r>
        <m:r>
          <w:rPr>
            <w:i w:val="1"/>
            <w:color w:val="666666"/>
            <w:sz w:val="24"/>
            <w:szCs w:val="24"/>
          </w:rPr>
          <m:t>≤</m:t>
        </m:r>
        <m:r>
          <w:rPr>
            <w:i w:val="1"/>
            <w:color w:val="666666"/>
            <w:sz w:val="24"/>
            <w:szCs w:val="24"/>
          </w:rPr>
          <m:t xml:space="preserve">b</m:t>
        </m:r>
      </m:oMath>
      <w:r w:rsidDel="00000000" w:rsidR="00000000" w:rsidRPr="00000000">
        <w:rPr>
          <w:rtl w:val="0"/>
        </w:rPr>
      </w:r>
    </w:p>
    <w:p w:rsidR="00000000" w:rsidDel="00000000" w:rsidP="00000000" w:rsidRDefault="00000000" w:rsidRPr="00000000" w14:paraId="000000A3">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A4">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Donde:</w:t>
      </w:r>
    </w:p>
    <w:p w:rsidR="00000000" w:rsidDel="00000000" w:rsidP="00000000" w:rsidRDefault="00000000" w:rsidRPr="00000000" w14:paraId="000000A5">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a y b son los límites inferior y superior del intervalo de valores posibles de la variable aleatoria.</w:t>
      </w:r>
    </w:p>
    <w:p w:rsidR="00000000" w:rsidDel="00000000" w:rsidP="00000000" w:rsidRDefault="00000000" w:rsidRPr="00000000" w14:paraId="000000A6">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A7">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La esperanza y la varianza de una variable aleatoria con distribución uniforme son:</w:t>
      </w:r>
    </w:p>
    <w:p w:rsidR="00000000" w:rsidDel="00000000" w:rsidP="00000000" w:rsidRDefault="00000000" w:rsidRPr="00000000" w14:paraId="000000A8">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A9">
      <w:pPr>
        <w:widowControl w:val="0"/>
        <w:spacing w:line="240" w:lineRule="auto"/>
        <w:jc w:val="center"/>
        <w:rPr>
          <w:i w:val="1"/>
          <w:color w:val="666666"/>
          <w:sz w:val="24"/>
          <w:szCs w:val="24"/>
        </w:rPr>
      </w:pPr>
      <m:oMath>
        <m:r>
          <w:rPr>
            <w:i w:val="1"/>
            <w:color w:val="666666"/>
            <w:sz w:val="24"/>
            <w:szCs w:val="24"/>
          </w:rPr>
          <m:t xml:space="preserve">E(X)=</m:t>
        </m:r>
        <m:f>
          <m:fPr>
            <m:ctrlPr>
              <w:rPr>
                <w:i w:val="1"/>
                <w:color w:val="666666"/>
                <w:sz w:val="24"/>
                <w:szCs w:val="24"/>
              </w:rPr>
            </m:ctrlPr>
          </m:fPr>
          <m:num>
            <m:r>
              <w:rPr>
                <w:i w:val="1"/>
                <w:color w:val="666666"/>
                <w:sz w:val="24"/>
                <w:szCs w:val="24"/>
              </w:rPr>
              <m:t xml:space="preserve">1</m:t>
            </m:r>
          </m:num>
          <m:den>
            <m:r>
              <w:rPr>
                <w:i w:val="1"/>
                <w:color w:val="666666"/>
                <w:sz w:val="24"/>
                <w:szCs w:val="24"/>
              </w:rPr>
              <m:t xml:space="preserve">a+b</m:t>
            </m:r>
          </m:den>
        </m:f>
      </m:oMath>
      <w:r w:rsidDel="00000000" w:rsidR="00000000" w:rsidRPr="00000000">
        <w:rPr>
          <w:rtl w:val="0"/>
        </w:rPr>
      </w:r>
    </w:p>
    <w:p w:rsidR="00000000" w:rsidDel="00000000" w:rsidP="00000000" w:rsidRDefault="00000000" w:rsidRPr="00000000" w14:paraId="000000AA">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AB">
      <w:pPr>
        <w:widowControl w:val="0"/>
        <w:spacing w:line="240" w:lineRule="auto"/>
        <w:jc w:val="center"/>
        <w:rPr>
          <w:i w:val="1"/>
          <w:color w:val="666666"/>
          <w:sz w:val="24"/>
          <w:szCs w:val="24"/>
        </w:rPr>
      </w:pPr>
      <m:oMath>
        <m:r>
          <w:rPr>
            <w:i w:val="1"/>
            <w:color w:val="666666"/>
            <w:sz w:val="24"/>
            <w:szCs w:val="24"/>
          </w:rPr>
          <m:t xml:space="preserve">Var(X)=</m:t>
        </m:r>
        <m:f>
          <m:fPr>
            <m:ctrlPr>
              <w:rPr>
                <w:i w:val="1"/>
                <w:color w:val="666666"/>
                <w:sz w:val="24"/>
                <w:szCs w:val="24"/>
              </w:rPr>
            </m:ctrlPr>
          </m:fPr>
          <m:num>
            <m:r>
              <w:rPr>
                <w:i w:val="1"/>
                <w:color w:val="666666"/>
                <w:sz w:val="24"/>
                <w:szCs w:val="24"/>
              </w:rPr>
              <m:t xml:space="preserve">(b-a</m:t>
            </m:r>
            <m:sSup>
              <m:sSupPr>
                <m:ctrlPr>
                  <w:rPr>
                    <w:i w:val="1"/>
                    <w:color w:val="666666"/>
                    <w:sz w:val="24"/>
                    <w:szCs w:val="24"/>
                  </w:rPr>
                </m:ctrlPr>
              </m:sSupPr>
              <m:e>
                <m:r>
                  <w:rPr>
                    <w:i w:val="1"/>
                    <w:color w:val="666666"/>
                    <w:sz w:val="24"/>
                    <w:szCs w:val="24"/>
                  </w:rPr>
                  <m:t xml:space="preserve">)</m:t>
                </m:r>
              </m:e>
              <m:sup>
                <m:r>
                  <w:rPr>
                    <w:i w:val="1"/>
                    <w:color w:val="666666"/>
                    <w:sz w:val="24"/>
                    <w:szCs w:val="24"/>
                  </w:rPr>
                  <m:t xml:space="preserve">2</m:t>
                </m:r>
              </m:sup>
            </m:sSup>
          </m:num>
          <m:den>
            <m:r>
              <w:rPr>
                <w:i w:val="1"/>
                <w:color w:val="666666"/>
                <w:sz w:val="24"/>
                <w:szCs w:val="24"/>
              </w:rPr>
              <m:t xml:space="preserve">12</m:t>
            </m:r>
          </m:den>
        </m:f>
      </m:oMath>
      <w:r w:rsidDel="00000000" w:rsidR="00000000" w:rsidRPr="00000000">
        <w:rPr>
          <w:rtl w:val="0"/>
        </w:rPr>
      </w:r>
    </w:p>
    <w:p w:rsidR="00000000" w:rsidDel="00000000" w:rsidP="00000000" w:rsidRDefault="00000000" w:rsidRPr="00000000" w14:paraId="000000AC">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AD">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Un ejemplo de uso de la distribución uniforme podría ser el cálculo de la probabilidad de que un número al azar entre 1 y 100 sea menor o igual a 50. En este caso, tendríamos a = 1 y b = 100. Utilizando la función de densidad de la distribución uniforme, podemos calcular la probabilidad de que un número aleatorio esté en el intervalo [1,50] como:</w:t>
      </w:r>
    </w:p>
    <w:p w:rsidR="00000000" w:rsidDel="00000000" w:rsidP="00000000" w:rsidRDefault="00000000" w:rsidRPr="00000000" w14:paraId="000000AE">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AF">
      <w:pPr>
        <w:widowControl w:val="0"/>
        <w:spacing w:line="240" w:lineRule="auto"/>
        <w:jc w:val="center"/>
        <w:rPr>
          <w:i w:val="1"/>
          <w:color w:val="666666"/>
          <w:sz w:val="24"/>
          <w:szCs w:val="24"/>
        </w:rPr>
      </w:pPr>
      <m:oMath>
        <m:r>
          <w:rPr>
            <w:i w:val="1"/>
            <w:color w:val="666666"/>
            <w:sz w:val="24"/>
            <w:szCs w:val="24"/>
          </w:rPr>
          <m:t xml:space="preserve">P(1 ≤ X ≤ 50) = </m:t>
        </m:r>
        <m:nary>
          <m:naryPr>
            <m:chr m:val="∫"/>
            <m:ctrlPr>
              <w:rPr>
                <w:i w:val="1"/>
                <w:color w:val="666666"/>
                <w:sz w:val="24"/>
                <w:szCs w:val="24"/>
              </w:rPr>
            </m:ctrlPr>
          </m:naryPr>
          <m:sub>
            <m:r>
              <w:rPr>
                <w:i w:val="1"/>
                <w:color w:val="666666"/>
                <w:sz w:val="24"/>
                <w:szCs w:val="24"/>
              </w:rPr>
              <m:t xml:space="preserve">1</m:t>
            </m:r>
          </m:sub>
          <m:sup>
            <m:r>
              <w:rPr>
                <w:i w:val="1"/>
                <w:color w:val="666666"/>
                <w:sz w:val="24"/>
                <w:szCs w:val="24"/>
              </w:rPr>
              <m:t xml:space="preserve">50</m:t>
            </m:r>
          </m:sup>
        </m:nary>
        <m:f>
          <m:fPr>
            <m:ctrlPr>
              <w:rPr>
                <w:i w:val="1"/>
                <w:color w:val="666666"/>
                <w:sz w:val="24"/>
                <w:szCs w:val="24"/>
              </w:rPr>
            </m:ctrlPr>
          </m:fPr>
          <m:num>
            <m:r>
              <w:rPr>
                <w:i w:val="1"/>
                <w:color w:val="666666"/>
                <w:sz w:val="24"/>
                <w:szCs w:val="24"/>
              </w:rPr>
              <m:t xml:space="preserve">1</m:t>
            </m:r>
          </m:num>
          <m:den>
            <m:r>
              <w:rPr>
                <w:i w:val="1"/>
                <w:color w:val="666666"/>
                <w:sz w:val="24"/>
                <w:szCs w:val="24"/>
              </w:rPr>
              <m:t xml:space="preserve">100</m:t>
            </m:r>
          </m:den>
        </m:f>
        <m:r>
          <w:rPr>
            <w:i w:val="1"/>
            <w:color w:val="666666"/>
            <w:sz w:val="24"/>
            <w:szCs w:val="24"/>
          </w:rPr>
          <m:t xml:space="preserve">dx = </m:t>
        </m:r>
        <m:f>
          <m:fPr>
            <m:ctrlPr>
              <w:rPr>
                <w:i w:val="1"/>
                <w:color w:val="666666"/>
                <w:sz w:val="24"/>
                <w:szCs w:val="24"/>
              </w:rPr>
            </m:ctrlPr>
          </m:fPr>
          <m:num>
            <m:r>
              <w:rPr>
                <w:i w:val="1"/>
                <w:color w:val="666666"/>
                <w:sz w:val="24"/>
                <w:szCs w:val="24"/>
              </w:rPr>
              <m:t xml:space="preserve">50-1</m:t>
            </m:r>
          </m:num>
          <m:den>
            <m:r>
              <w:rPr>
                <w:i w:val="1"/>
                <w:color w:val="666666"/>
                <w:sz w:val="24"/>
                <w:szCs w:val="24"/>
              </w:rPr>
              <m:t xml:space="preserve">100</m:t>
            </m:r>
          </m:den>
        </m:f>
        <m:r>
          <w:rPr>
            <w:i w:val="1"/>
            <w:color w:val="666666"/>
            <w:sz w:val="24"/>
            <w:szCs w:val="24"/>
          </w:rPr>
          <m:t xml:space="preserve">= 0.49</m:t>
        </m:r>
      </m:oMath>
      <w:r w:rsidDel="00000000" w:rsidR="00000000" w:rsidRPr="00000000">
        <w:rPr>
          <w:rtl w:val="0"/>
        </w:rPr>
      </w:r>
    </w:p>
    <w:p w:rsidR="00000000" w:rsidDel="00000000" w:rsidP="00000000" w:rsidRDefault="00000000" w:rsidRPr="00000000" w14:paraId="000000B0">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B1">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La distribución exponencial se utiliza para modelar el tiempo entre eventos en un proceso de Poisson, es decir, cuando los eventos ocurren de manera aleatoria pero a una tasa constante. Por ejemplo, el tiempo entre dos llegadas sucesivas de clientes en una tienda.</w:t>
      </w:r>
    </w:p>
    <w:p w:rsidR="00000000" w:rsidDel="00000000" w:rsidP="00000000" w:rsidRDefault="00000000" w:rsidRPr="00000000" w14:paraId="000000B2">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B3">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La función de densidad de la distribución exponencial se representa por la fórmula:</w:t>
      </w:r>
    </w:p>
    <w:p w:rsidR="00000000" w:rsidDel="00000000" w:rsidP="00000000" w:rsidRDefault="00000000" w:rsidRPr="00000000" w14:paraId="000000B4">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B5">
      <w:pPr>
        <w:widowControl w:val="0"/>
        <w:spacing w:line="240" w:lineRule="auto"/>
        <w:jc w:val="both"/>
        <w:rPr>
          <w:i w:val="1"/>
          <w:color w:val="666666"/>
          <w:sz w:val="24"/>
          <w:szCs w:val="24"/>
        </w:rPr>
      </w:pPr>
      <m:oMath>
        <m:r>
          <w:rPr>
            <w:i w:val="1"/>
            <w:color w:val="666666"/>
            <w:sz w:val="24"/>
            <w:szCs w:val="24"/>
          </w:rPr>
          <m:t xml:space="preserve">f(x)=</m:t>
        </m:r>
        <m:r>
          <w:rPr>
            <w:i w:val="1"/>
            <w:color w:val="666666"/>
            <w:sz w:val="24"/>
            <w:szCs w:val="24"/>
          </w:rPr>
          <m:t>λ</m:t>
        </m:r>
        <m:sSup>
          <m:sSupPr>
            <m:ctrlPr>
              <w:rPr>
                <w:i w:val="1"/>
                <w:color w:val="666666"/>
                <w:sz w:val="24"/>
                <w:szCs w:val="24"/>
              </w:rPr>
            </m:ctrlPr>
          </m:sSupPr>
          <m:e>
            <m:r>
              <w:rPr>
                <w:i w:val="1"/>
                <w:color w:val="666666"/>
                <w:sz w:val="24"/>
                <w:szCs w:val="24"/>
              </w:rPr>
              <m:t xml:space="preserve">e</m:t>
            </m:r>
          </m:e>
          <m:sup>
            <m:r>
              <w:rPr>
                <w:i w:val="1"/>
                <w:color w:val="666666"/>
                <w:sz w:val="24"/>
                <w:szCs w:val="24"/>
              </w:rPr>
              <m:t xml:space="preserve">-</m:t>
            </m:r>
            <m:r>
              <w:rPr>
                <w:i w:val="1"/>
                <w:color w:val="666666"/>
                <w:sz w:val="24"/>
                <w:szCs w:val="24"/>
              </w:rPr>
              <m:t>λ</m:t>
            </m:r>
            <m:r>
              <w:rPr>
                <w:i w:val="1"/>
                <w:color w:val="666666"/>
                <w:sz w:val="24"/>
                <w:szCs w:val="24"/>
              </w:rPr>
              <m:t xml:space="preserve">x</m:t>
            </m:r>
          </m:sup>
        </m:sSup>
      </m:oMath>
      <w:r w:rsidDel="00000000" w:rsidR="00000000" w:rsidRPr="00000000">
        <w:rPr>
          <w:i w:val="1"/>
          <w:color w:val="666666"/>
          <w:sz w:val="24"/>
          <w:szCs w:val="24"/>
          <w:rtl w:val="0"/>
        </w:rPr>
        <w:t xml:space="preserve"> para </w:t>
      </w:r>
      <m:oMath>
        <m:r>
          <w:rPr>
            <w:i w:val="1"/>
            <w:color w:val="666666"/>
            <w:sz w:val="24"/>
            <w:szCs w:val="24"/>
          </w:rPr>
          <m:t xml:space="preserve">x</m:t>
        </m:r>
        <m:r>
          <w:rPr>
            <w:i w:val="1"/>
            <w:color w:val="666666"/>
            <w:sz w:val="24"/>
            <w:szCs w:val="24"/>
          </w:rPr>
          <m:t>≥</m:t>
        </m:r>
        <m:r>
          <w:rPr>
            <w:i w:val="1"/>
            <w:color w:val="666666"/>
            <w:sz w:val="24"/>
            <w:szCs w:val="24"/>
          </w:rPr>
          <m:t xml:space="preserve">0</m:t>
        </m:r>
      </m:oMath>
      <w:r w:rsidDel="00000000" w:rsidR="00000000" w:rsidRPr="00000000">
        <w:rPr>
          <w:rtl w:val="0"/>
        </w:rPr>
      </w:r>
    </w:p>
    <w:p w:rsidR="00000000" w:rsidDel="00000000" w:rsidP="00000000" w:rsidRDefault="00000000" w:rsidRPr="00000000" w14:paraId="000000B6">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B7">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Donde:</w:t>
      </w:r>
    </w:p>
    <w:p w:rsidR="00000000" w:rsidDel="00000000" w:rsidP="00000000" w:rsidRDefault="00000000" w:rsidRPr="00000000" w14:paraId="000000B8">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B9">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λ es la tasa de ocurrencia de eventos (también llamada tasa de falla).</w:t>
      </w:r>
    </w:p>
    <w:p w:rsidR="00000000" w:rsidDel="00000000" w:rsidP="00000000" w:rsidRDefault="00000000" w:rsidRPr="00000000" w14:paraId="000000BA">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BB">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La esperanza y la varianza de una variable aleatoria con distribución uniforme son:</w:t>
      </w:r>
    </w:p>
    <w:p w:rsidR="00000000" w:rsidDel="00000000" w:rsidP="00000000" w:rsidRDefault="00000000" w:rsidRPr="00000000" w14:paraId="000000BC">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BD">
      <w:pPr>
        <w:widowControl w:val="0"/>
        <w:spacing w:line="240" w:lineRule="auto"/>
        <w:jc w:val="center"/>
        <w:rPr>
          <w:i w:val="1"/>
          <w:color w:val="666666"/>
          <w:sz w:val="24"/>
          <w:szCs w:val="24"/>
        </w:rPr>
      </w:pPr>
      <m:oMath>
        <m:r>
          <w:rPr>
            <w:i w:val="1"/>
            <w:color w:val="666666"/>
            <w:sz w:val="24"/>
            <w:szCs w:val="24"/>
          </w:rPr>
          <m:t xml:space="preserve">E(X)=</m:t>
        </m:r>
        <m:f>
          <m:fPr>
            <m:ctrlPr>
              <w:rPr>
                <w:i w:val="1"/>
                <w:color w:val="666666"/>
                <w:sz w:val="24"/>
                <w:szCs w:val="24"/>
              </w:rPr>
            </m:ctrlPr>
          </m:fPr>
          <m:num>
            <m:r>
              <w:rPr>
                <w:i w:val="1"/>
                <w:color w:val="666666"/>
                <w:sz w:val="24"/>
                <w:szCs w:val="24"/>
              </w:rPr>
              <m:t xml:space="preserve">1</m:t>
            </m:r>
          </m:num>
          <m:den>
            <m:r>
              <w:rPr>
                <w:i w:val="1"/>
                <w:color w:val="666666"/>
                <w:sz w:val="24"/>
                <w:szCs w:val="24"/>
              </w:rPr>
              <m:t>λ</m:t>
            </m:r>
          </m:den>
        </m:f>
      </m:oMath>
      <w:r w:rsidDel="00000000" w:rsidR="00000000" w:rsidRPr="00000000">
        <w:rPr>
          <w:rtl w:val="0"/>
        </w:rPr>
      </w:r>
    </w:p>
    <w:p w:rsidR="00000000" w:rsidDel="00000000" w:rsidP="00000000" w:rsidRDefault="00000000" w:rsidRPr="00000000" w14:paraId="000000BE">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BF">
      <w:pPr>
        <w:widowControl w:val="0"/>
        <w:spacing w:line="240" w:lineRule="auto"/>
        <w:jc w:val="center"/>
        <w:rPr>
          <w:i w:val="1"/>
          <w:color w:val="666666"/>
          <w:sz w:val="24"/>
          <w:szCs w:val="24"/>
        </w:rPr>
      </w:pPr>
      <m:oMath>
        <m:r>
          <w:rPr>
            <w:i w:val="1"/>
            <w:color w:val="666666"/>
            <w:sz w:val="24"/>
            <w:szCs w:val="24"/>
          </w:rPr>
          <m:t xml:space="preserve">Var(X)=</m:t>
        </m:r>
        <m:f>
          <m:fPr>
            <m:ctrlPr>
              <w:rPr>
                <w:i w:val="1"/>
                <w:color w:val="666666"/>
                <w:sz w:val="24"/>
                <w:szCs w:val="24"/>
              </w:rPr>
            </m:ctrlPr>
          </m:fPr>
          <m:num>
            <m:r>
              <w:rPr>
                <w:i w:val="1"/>
                <w:color w:val="666666"/>
                <w:sz w:val="24"/>
                <w:szCs w:val="24"/>
              </w:rPr>
              <m:t xml:space="preserve">1</m:t>
            </m:r>
          </m:num>
          <m:den>
            <m:sSup>
              <m:sSupPr>
                <m:ctrlPr>
                  <w:rPr>
                    <w:i w:val="1"/>
                    <w:color w:val="666666"/>
                    <w:sz w:val="24"/>
                    <w:szCs w:val="24"/>
                  </w:rPr>
                </m:ctrlPr>
              </m:sSupPr>
              <m:e>
                <m:r>
                  <w:rPr>
                    <w:i w:val="1"/>
                    <w:color w:val="666666"/>
                    <w:sz w:val="24"/>
                    <w:szCs w:val="24"/>
                  </w:rPr>
                  <m:t>λ</m:t>
                </m:r>
              </m:e>
              <m:sup>
                <m:r>
                  <w:rPr>
                    <w:i w:val="1"/>
                    <w:color w:val="666666"/>
                    <w:sz w:val="24"/>
                    <w:szCs w:val="24"/>
                  </w:rPr>
                  <m:t xml:space="preserve">2</m:t>
                </m:r>
              </m:sup>
            </m:sSup>
          </m:den>
        </m:f>
      </m:oMath>
      <w:r w:rsidDel="00000000" w:rsidR="00000000" w:rsidRPr="00000000">
        <w:rPr>
          <w:rtl w:val="0"/>
        </w:rPr>
      </w:r>
    </w:p>
    <w:p w:rsidR="00000000" w:rsidDel="00000000" w:rsidP="00000000" w:rsidRDefault="00000000" w:rsidRPr="00000000" w14:paraId="000000C0">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C1">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C2">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Un ejemplo de uso de la distribución exponencial podría ser el cálculo de la probabilidad de que un cliente llegue a una tienda en los próximos 5 minutos, suponiendo que la tasa promedio de llegadas de clientes es de 2 por hora (es decir, λ = 2/60 = 1/30). En este caso, tendríamos x = 5 minutos. Utilizando la función de densidad de la distribución exponencial, podemos calcular la probabilidad de que un cliente llegue en los próximos 5 minutos como:</w:t>
      </w:r>
    </w:p>
    <w:p w:rsidR="00000000" w:rsidDel="00000000" w:rsidP="00000000" w:rsidRDefault="00000000" w:rsidRPr="00000000" w14:paraId="000000C3">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C4">
      <w:pPr>
        <w:widowControl w:val="0"/>
        <w:spacing w:line="240" w:lineRule="auto"/>
        <w:jc w:val="center"/>
        <w:rPr>
          <w:i w:val="1"/>
          <w:color w:val="666666"/>
          <w:sz w:val="24"/>
          <w:szCs w:val="24"/>
        </w:rPr>
      </w:pPr>
      <m:oMath>
        <m:r>
          <w:rPr>
            <w:i w:val="1"/>
            <w:color w:val="666666"/>
            <w:sz w:val="24"/>
            <w:szCs w:val="24"/>
          </w:rPr>
          <m:t xml:space="preserve">P(X</m:t>
        </m:r>
        <m:r>
          <w:rPr>
            <w:i w:val="1"/>
            <w:color w:val="666666"/>
            <w:sz w:val="24"/>
            <w:szCs w:val="24"/>
          </w:rPr>
          <m:t>≤</m:t>
        </m:r>
        <m:r>
          <w:rPr>
            <w:i w:val="1"/>
            <w:color w:val="666666"/>
            <w:sz w:val="24"/>
            <w:szCs w:val="24"/>
          </w:rPr>
          <m:t xml:space="preserve">5)=</m:t>
        </m:r>
        <m:nary>
          <m:naryPr>
            <m:chr m:val="∫"/>
            <m:ctrlPr>
              <w:rPr>
                <w:i w:val="1"/>
                <w:color w:val="666666"/>
                <w:sz w:val="24"/>
                <w:szCs w:val="24"/>
              </w:rPr>
            </m:ctrlPr>
          </m:naryPr>
          <m:sub>
            <m:r>
              <w:rPr>
                <w:i w:val="1"/>
                <w:color w:val="666666"/>
                <w:sz w:val="24"/>
                <w:szCs w:val="24"/>
              </w:rPr>
              <m:t xml:space="preserve">0</m:t>
            </m:r>
          </m:sub>
          <m:sup>
            <m:r>
              <w:rPr>
                <w:i w:val="1"/>
                <w:color w:val="666666"/>
                <w:sz w:val="24"/>
                <w:szCs w:val="24"/>
              </w:rPr>
              <m:t xml:space="preserve">5</m:t>
            </m:r>
          </m:sup>
        </m:nary>
        <m:f>
          <m:fPr>
            <m:ctrlPr>
              <w:rPr>
                <w:i w:val="1"/>
                <w:color w:val="666666"/>
                <w:sz w:val="24"/>
                <w:szCs w:val="24"/>
              </w:rPr>
            </m:ctrlPr>
          </m:fPr>
          <m:num>
            <m:r>
              <w:rPr>
                <w:i w:val="1"/>
                <w:color w:val="666666"/>
                <w:sz w:val="24"/>
                <w:szCs w:val="24"/>
              </w:rPr>
              <m:t xml:space="preserve">1</m:t>
            </m:r>
          </m:num>
          <m:den>
            <m:r>
              <w:rPr>
                <w:i w:val="1"/>
                <w:color w:val="666666"/>
                <w:sz w:val="24"/>
                <w:szCs w:val="24"/>
              </w:rPr>
              <m:t xml:space="preserve">30</m:t>
            </m:r>
          </m:den>
        </m:f>
        <m:sSup>
          <m:sSupPr>
            <m:ctrlPr>
              <w:rPr>
                <w:i w:val="1"/>
                <w:color w:val="666666"/>
                <w:sz w:val="24"/>
                <w:szCs w:val="24"/>
              </w:rPr>
            </m:ctrlPr>
          </m:sSupPr>
          <m:e>
            <m:r>
              <w:rPr>
                <w:i w:val="1"/>
                <w:color w:val="666666"/>
                <w:sz w:val="24"/>
                <w:szCs w:val="24"/>
              </w:rPr>
              <m:t xml:space="preserve">e</m:t>
            </m:r>
          </m:e>
          <m:sup>
            <m:r>
              <w:rPr>
                <w:i w:val="1"/>
                <w:color w:val="666666"/>
                <w:sz w:val="24"/>
                <w:szCs w:val="24"/>
              </w:rPr>
              <m:t xml:space="preserve">-</m:t>
            </m:r>
            <m:f>
              <m:fPr>
                <m:ctrlPr>
                  <w:rPr>
                    <w:i w:val="1"/>
                    <w:color w:val="666666"/>
                    <w:sz w:val="24"/>
                    <w:szCs w:val="24"/>
                  </w:rPr>
                </m:ctrlPr>
              </m:fPr>
              <m:num>
                <m:r>
                  <w:rPr>
                    <w:i w:val="1"/>
                    <w:color w:val="666666"/>
                    <w:sz w:val="24"/>
                    <w:szCs w:val="24"/>
                  </w:rPr>
                  <m:t xml:space="preserve">x</m:t>
                </m:r>
              </m:num>
              <m:den>
                <m:r>
                  <w:rPr>
                    <w:i w:val="1"/>
                    <w:color w:val="666666"/>
                    <w:sz w:val="24"/>
                    <w:szCs w:val="24"/>
                  </w:rPr>
                  <m:t xml:space="preserve">30</m:t>
                </m:r>
              </m:den>
            </m:f>
          </m:sup>
        </m:sSup>
        <m:r>
          <w:rPr>
            <w:i w:val="1"/>
            <w:color w:val="666666"/>
            <w:sz w:val="24"/>
            <w:szCs w:val="24"/>
          </w:rPr>
          <m:t xml:space="preserve">dx=1-</m:t>
        </m:r>
        <m:sSup>
          <m:sSupPr>
            <m:ctrlPr>
              <w:rPr>
                <w:i w:val="1"/>
                <w:color w:val="666666"/>
                <w:sz w:val="24"/>
                <w:szCs w:val="24"/>
              </w:rPr>
            </m:ctrlPr>
          </m:sSupPr>
          <m:e>
            <m:r>
              <w:rPr>
                <w:i w:val="1"/>
                <w:color w:val="666666"/>
                <w:sz w:val="24"/>
                <w:szCs w:val="24"/>
              </w:rPr>
              <m:t xml:space="preserve">e</m:t>
            </m:r>
          </m:e>
          <m:sup>
            <m:r>
              <w:rPr>
                <w:i w:val="1"/>
                <w:color w:val="666666"/>
                <w:sz w:val="24"/>
                <w:szCs w:val="24"/>
              </w:rPr>
              <m:t xml:space="preserve">-</m:t>
            </m:r>
            <m:f>
              <m:fPr>
                <m:ctrlPr>
                  <w:rPr>
                    <w:i w:val="1"/>
                    <w:color w:val="666666"/>
                    <w:sz w:val="24"/>
                    <w:szCs w:val="24"/>
                  </w:rPr>
                </m:ctrlPr>
              </m:fPr>
              <m:num>
                <m:r>
                  <w:rPr>
                    <w:i w:val="1"/>
                    <w:color w:val="666666"/>
                    <w:sz w:val="24"/>
                    <w:szCs w:val="24"/>
                  </w:rPr>
                  <m:t xml:space="preserve">1</m:t>
                </m:r>
              </m:num>
              <m:den>
                <m:r>
                  <w:rPr>
                    <w:i w:val="1"/>
                    <w:color w:val="666666"/>
                    <w:sz w:val="24"/>
                    <w:szCs w:val="24"/>
                  </w:rPr>
                  <m:t xml:space="preserve">6</m:t>
                </m:r>
              </m:den>
            </m:f>
          </m:sup>
        </m:sSup>
        <m:r>
          <w:rPr>
            <w:i w:val="1"/>
            <w:color w:val="666666"/>
            <w:sz w:val="24"/>
            <w:szCs w:val="24"/>
          </w:rPr>
          <m:t>≈</m:t>
        </m:r>
        <m:r>
          <w:rPr>
            <w:i w:val="1"/>
            <w:color w:val="666666"/>
            <w:sz w:val="24"/>
            <w:szCs w:val="24"/>
          </w:rPr>
          <m:t xml:space="preserve">0.26</m:t>
        </m:r>
      </m:oMath>
      <w:r w:rsidDel="00000000" w:rsidR="00000000" w:rsidRPr="00000000">
        <w:rPr>
          <w:rtl w:val="0"/>
        </w:rPr>
      </w:r>
    </w:p>
    <w:p w:rsidR="00000000" w:rsidDel="00000000" w:rsidP="00000000" w:rsidRDefault="00000000" w:rsidRPr="00000000" w14:paraId="000000C5">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C6">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En resumen, tanto la distribución uniforme como la distribución exponencial son herramientas esenciales en la teoría de probabilidad y tienen aplicaciones importantes en una amplia variedad de campos. Los estudiantes de probabilidad deben comprender la importancia y el uso de estas distribuciones para poder aplicarlas correctamente en el mundo real.</w:t>
      </w:r>
    </w:p>
    <w:p w:rsidR="00000000" w:rsidDel="00000000" w:rsidP="00000000" w:rsidRDefault="00000000" w:rsidRPr="00000000" w14:paraId="000000C7">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C8">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2.5 La distribución normal y sus propiedades</w:t>
      </w:r>
    </w:p>
    <w:p w:rsidR="00000000" w:rsidDel="00000000" w:rsidP="00000000" w:rsidRDefault="00000000" w:rsidRPr="00000000" w14:paraId="000000C9">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CA">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La distribución normal, también conocida como la distribución de Gauss o campana de Gauss, es una de las distribuciones de probabilidad más importantes en la teoría de probabilidad y estadística. Se caracteriza por su forma de campana simétrica y se utiliza para modelar variables continuas que tienden a agruparse alrededor de una media y que tienen una dispersión conocida.</w:t>
      </w:r>
    </w:p>
    <w:p w:rsidR="00000000" w:rsidDel="00000000" w:rsidP="00000000" w:rsidRDefault="00000000" w:rsidRPr="00000000" w14:paraId="000000CB">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CC">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La importancia de la distribución normal radica en su amplio uso en la vida real. Muchas variables naturales y sociales, como la altura de una población, la temperatura de un ambiente, la calificación en un examen, y muchas otras, se distribuyen normalmente. La distribución normal es utilizada en el modelado y análisis de datos en muchas áreas, incluyendo la física, la ingeniería, la economía, la psicología, la medicina y la biología.</w:t>
      </w:r>
    </w:p>
    <w:p w:rsidR="00000000" w:rsidDel="00000000" w:rsidP="00000000" w:rsidRDefault="00000000" w:rsidRPr="00000000" w14:paraId="000000CD">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CE">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Un ejemplo de la distribución normal es el uso en la evaluación de exámenes escolares. Si un profesor toma una muestra aleatoria de calificaciones de sus estudiantes, es probable que estas calificaciones se distribuyan normalmente alrededor de una media. El uso de la distribución normal en este caso permite al profesor obtener información estadística útil sobre el rendimiento de sus estudiantes y establecer criterios de aprobación basados en la distribución de las calificaciones.</w:t>
      </w:r>
    </w:p>
    <w:p w:rsidR="00000000" w:rsidDel="00000000" w:rsidP="00000000" w:rsidRDefault="00000000" w:rsidRPr="00000000" w14:paraId="000000CF">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D0">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La función de densidad de la distribución normal, también conocida como la función de densidad de probabilidad, describe la probabilidad de que una variable aleatoria continua siga una distribución normal con una media y una desviación estándar determinadas. Esta función tiene una forma de campana simétrica y se caracteriza por dos parámetros: la media, que representa el punto central de la distribución, y la desviación estándar, que indica la dispersión de los datos alrededor de la media.</w:t>
      </w:r>
    </w:p>
    <w:p w:rsidR="00000000" w:rsidDel="00000000" w:rsidP="00000000" w:rsidRDefault="00000000" w:rsidRPr="00000000" w14:paraId="000000D1">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D2">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La función de densidad de la distribución normal se puede expresar matemáticamente de la siguiente manera:</w:t>
      </w:r>
    </w:p>
    <w:p w:rsidR="00000000" w:rsidDel="00000000" w:rsidP="00000000" w:rsidRDefault="00000000" w:rsidRPr="00000000" w14:paraId="000000D3">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D4">
      <w:pPr>
        <w:widowControl w:val="0"/>
        <w:spacing w:line="240" w:lineRule="auto"/>
        <w:jc w:val="center"/>
        <w:rPr>
          <w:i w:val="1"/>
          <w:color w:val="666666"/>
          <w:sz w:val="24"/>
          <w:szCs w:val="24"/>
        </w:rPr>
      </w:pPr>
      <m:oMath>
        <m:r>
          <w:rPr>
            <w:i w:val="1"/>
            <w:color w:val="666666"/>
            <w:sz w:val="24"/>
            <w:szCs w:val="24"/>
          </w:rPr>
          <m:t xml:space="preserve">f(x)=</m:t>
        </m:r>
        <m:f>
          <m:fPr>
            <m:ctrlPr>
              <w:rPr>
                <w:i w:val="1"/>
                <w:color w:val="666666"/>
                <w:sz w:val="24"/>
                <w:szCs w:val="24"/>
              </w:rPr>
            </m:ctrlPr>
          </m:fPr>
          <m:num>
            <m:r>
              <w:rPr>
                <w:i w:val="1"/>
                <w:color w:val="666666"/>
                <w:sz w:val="24"/>
                <w:szCs w:val="24"/>
              </w:rPr>
              <m:t xml:space="preserve">1</m:t>
            </m:r>
          </m:num>
          <m:den>
            <m:r>
              <w:rPr>
                <w:i w:val="1"/>
                <w:color w:val="666666"/>
                <w:sz w:val="24"/>
                <w:szCs w:val="24"/>
              </w:rPr>
              <m:t>σ</m:t>
            </m:r>
            <m:rad>
              <m:radPr>
                <m:degHide m:val="1"/>
                <m:ctrlPr>
                  <w:rPr>
                    <w:i w:val="1"/>
                    <w:color w:val="666666"/>
                    <w:sz w:val="24"/>
                    <w:szCs w:val="24"/>
                  </w:rPr>
                </m:ctrlPr>
              </m:radPr>
              <m:e>
                <m:r>
                  <w:rPr>
                    <w:i w:val="1"/>
                    <w:color w:val="666666"/>
                    <w:sz w:val="24"/>
                    <w:szCs w:val="24"/>
                  </w:rPr>
                  <m:t xml:space="preserve">2</m:t>
                </m:r>
                <m:r>
                  <w:rPr>
                    <w:i w:val="1"/>
                    <w:color w:val="666666"/>
                    <w:sz w:val="24"/>
                    <w:szCs w:val="24"/>
                  </w:rPr>
                  <m:t>π</m:t>
                </m:r>
              </m:e>
            </m:rad>
          </m:den>
        </m:f>
        <m:r>
          <w:rPr>
            <w:i w:val="1"/>
            <w:color w:val="666666"/>
            <w:sz w:val="24"/>
            <w:szCs w:val="24"/>
          </w:rPr>
          <m:t xml:space="preserve">exp(-</m:t>
        </m:r>
        <m:f>
          <m:fPr>
            <m:ctrlPr>
              <w:rPr>
                <w:i w:val="1"/>
                <w:color w:val="666666"/>
                <w:sz w:val="24"/>
                <w:szCs w:val="24"/>
              </w:rPr>
            </m:ctrlPr>
          </m:fPr>
          <m:num>
            <m:r>
              <w:rPr>
                <w:i w:val="1"/>
                <w:color w:val="666666"/>
                <w:sz w:val="24"/>
                <w:szCs w:val="24"/>
              </w:rPr>
              <m:t xml:space="preserve">(x-</m:t>
            </m:r>
            <m:r>
              <w:rPr>
                <w:i w:val="1"/>
                <w:color w:val="666666"/>
                <w:sz w:val="24"/>
                <w:szCs w:val="24"/>
              </w:rPr>
              <m:t>μ</m:t>
            </m:r>
            <m:sSup>
              <m:sSupPr>
                <m:ctrlPr>
                  <w:rPr>
                    <w:i w:val="1"/>
                    <w:color w:val="666666"/>
                    <w:sz w:val="24"/>
                    <w:szCs w:val="24"/>
                  </w:rPr>
                </m:ctrlPr>
              </m:sSupPr>
              <m:e>
                <m:r>
                  <w:rPr>
                    <w:i w:val="1"/>
                    <w:color w:val="666666"/>
                    <w:sz w:val="24"/>
                    <w:szCs w:val="24"/>
                  </w:rPr>
                  <m:t xml:space="preserve">)</m:t>
                </m:r>
              </m:e>
              <m:sup>
                <m:r>
                  <w:rPr>
                    <w:i w:val="1"/>
                    <w:color w:val="666666"/>
                    <w:sz w:val="24"/>
                    <w:szCs w:val="24"/>
                  </w:rPr>
                  <m:t xml:space="preserve">2</m:t>
                </m:r>
              </m:sup>
            </m:sSup>
          </m:num>
          <m:den>
            <m:r>
              <w:rPr>
                <w:i w:val="1"/>
                <w:color w:val="666666"/>
                <w:sz w:val="24"/>
                <w:szCs w:val="24"/>
              </w:rPr>
              <m:t xml:space="preserve">2</m:t>
            </m:r>
            <m:sSup>
              <m:sSupPr>
                <m:ctrlPr>
                  <w:rPr>
                    <w:i w:val="1"/>
                    <w:color w:val="666666"/>
                    <w:sz w:val="24"/>
                    <w:szCs w:val="24"/>
                  </w:rPr>
                </m:ctrlPr>
              </m:sSupPr>
              <m:e>
                <m:r>
                  <w:rPr>
                    <w:i w:val="1"/>
                    <w:color w:val="666666"/>
                    <w:sz w:val="24"/>
                    <w:szCs w:val="24"/>
                  </w:rPr>
                  <m:t>σ</m:t>
                </m:r>
              </m:e>
              <m:sup>
                <m:r>
                  <w:rPr>
                    <w:i w:val="1"/>
                    <w:color w:val="666666"/>
                    <w:sz w:val="24"/>
                    <w:szCs w:val="24"/>
                  </w:rPr>
                  <m:t xml:space="preserve">2 </m:t>
                </m:r>
              </m:sup>
            </m:sSup>
          </m:den>
        </m:f>
        <m:r>
          <w:rPr>
            <w:i w:val="1"/>
            <w:color w:val="666666"/>
            <w:sz w:val="24"/>
            <w:szCs w:val="24"/>
          </w:rPr>
          <m:t xml:space="preserve">)</m:t>
        </m:r>
      </m:oMath>
      <w:r w:rsidDel="00000000" w:rsidR="00000000" w:rsidRPr="00000000">
        <w:rPr>
          <w:rtl w:val="0"/>
        </w:rPr>
      </w:r>
    </w:p>
    <w:p w:rsidR="00000000" w:rsidDel="00000000" w:rsidP="00000000" w:rsidRDefault="00000000" w:rsidRPr="00000000" w14:paraId="000000D5">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D6">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donde x es el valor de la variable aleatoria, μ es la media y σ es la desviación estándar.</w:t>
      </w:r>
    </w:p>
    <w:p w:rsidR="00000000" w:rsidDel="00000000" w:rsidP="00000000" w:rsidRDefault="00000000" w:rsidRPr="00000000" w14:paraId="000000D7">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D8">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Para calcular probabilidades usando la distribución normal, se puede utilizar la tabla de la distribución normal estándar, que muestra la probabilidad acumulada de que una variable aleatoria estándar (con una media de cero y una desviación estándar de uno) tome valores menores o iguales a un cierto valor, o utilizar métodos numéricos con alguna función incorporada en programas o software estadísticos (como R o python).. Para calcular la probabilidad de que una variable aleatoria normal tome valores entre dos valores específicos, se puede utilizar esta tabla junto con la transformación de la variable aleatoria a una variable aleatoria estándar.</w:t>
      </w:r>
    </w:p>
    <w:p w:rsidR="00000000" w:rsidDel="00000000" w:rsidP="00000000" w:rsidRDefault="00000000" w:rsidRPr="00000000" w14:paraId="000000D9">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DA">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Por ejemplo, supongamos que se desea calcular la probabilidad de que una variable aleatoria normal con media 10 y desviación estándar 2 tome valores entre 8 y 12. Primero, se debe estandarizar la variable aleatoria de la siguiente manera:</w:t>
      </w:r>
    </w:p>
    <w:p w:rsidR="00000000" w:rsidDel="00000000" w:rsidP="00000000" w:rsidRDefault="00000000" w:rsidRPr="00000000" w14:paraId="000000DB">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DC">
      <w:pPr>
        <w:widowControl w:val="0"/>
        <w:spacing w:line="240" w:lineRule="auto"/>
        <w:jc w:val="center"/>
        <w:rPr>
          <w:i w:val="1"/>
          <w:color w:val="666666"/>
          <w:sz w:val="24"/>
          <w:szCs w:val="24"/>
        </w:rPr>
      </w:pPr>
      <m:oMath>
        <m:r>
          <w:rPr>
            <w:i w:val="1"/>
            <w:color w:val="666666"/>
            <w:sz w:val="24"/>
            <w:szCs w:val="24"/>
          </w:rPr>
          <m:t xml:space="preserve">Z=</m:t>
        </m:r>
        <m:f>
          <m:fPr>
            <m:ctrlPr>
              <w:rPr>
                <w:i w:val="1"/>
                <w:color w:val="666666"/>
                <w:sz w:val="24"/>
                <w:szCs w:val="24"/>
              </w:rPr>
            </m:ctrlPr>
          </m:fPr>
          <m:num>
            <m:r>
              <w:rPr>
                <w:i w:val="1"/>
                <w:color w:val="666666"/>
                <w:sz w:val="24"/>
                <w:szCs w:val="24"/>
              </w:rPr>
              <m:t xml:space="preserve">X-</m:t>
            </m:r>
            <m:r>
              <w:rPr>
                <w:i w:val="1"/>
                <w:color w:val="666666"/>
                <w:sz w:val="24"/>
                <w:szCs w:val="24"/>
              </w:rPr>
              <m:t>μ</m:t>
            </m:r>
          </m:num>
          <m:den>
            <m:r>
              <w:rPr>
                <w:i w:val="1"/>
                <w:color w:val="666666"/>
                <w:sz w:val="24"/>
                <w:szCs w:val="24"/>
              </w:rPr>
              <m:t>σ</m:t>
            </m:r>
          </m:den>
        </m:f>
        <m:r>
          <w:rPr>
            <w:i w:val="1"/>
            <w:color w:val="666666"/>
            <w:sz w:val="24"/>
            <w:szCs w:val="24"/>
          </w:rPr>
          <m:t xml:space="preserve">=</m:t>
        </m:r>
        <m:f>
          <m:fPr>
            <m:ctrlPr>
              <w:rPr>
                <w:i w:val="1"/>
                <w:color w:val="666666"/>
                <w:sz w:val="24"/>
                <w:szCs w:val="24"/>
              </w:rPr>
            </m:ctrlPr>
          </m:fPr>
          <m:num>
            <m:r>
              <w:rPr>
                <w:i w:val="1"/>
                <w:color w:val="666666"/>
                <w:sz w:val="24"/>
                <w:szCs w:val="24"/>
              </w:rPr>
              <m:t xml:space="preserve">8-10</m:t>
            </m:r>
          </m:num>
          <m:den>
            <m:r>
              <w:rPr>
                <w:i w:val="1"/>
                <w:color w:val="666666"/>
                <w:sz w:val="24"/>
                <w:szCs w:val="24"/>
              </w:rPr>
              <m:t xml:space="preserve">2</m:t>
            </m:r>
          </m:den>
        </m:f>
        <m:r>
          <w:rPr>
            <w:i w:val="1"/>
            <w:color w:val="666666"/>
            <w:sz w:val="24"/>
            <w:szCs w:val="24"/>
          </w:rPr>
          <m:t xml:space="preserve">=-1</m:t>
        </m:r>
      </m:oMath>
      <w:r w:rsidDel="00000000" w:rsidR="00000000" w:rsidRPr="00000000">
        <w:rPr>
          <w:rtl w:val="0"/>
        </w:rPr>
      </w:r>
    </w:p>
    <w:p w:rsidR="00000000" w:rsidDel="00000000" w:rsidP="00000000" w:rsidRDefault="00000000" w:rsidRPr="00000000" w14:paraId="000000DD">
      <w:pPr>
        <w:widowControl w:val="0"/>
        <w:spacing w:line="240" w:lineRule="auto"/>
        <w:jc w:val="center"/>
        <w:rPr>
          <w:i w:val="1"/>
          <w:color w:val="666666"/>
          <w:sz w:val="24"/>
          <w:szCs w:val="24"/>
        </w:rPr>
      </w:pPr>
      <m:oMath>
        <m:r>
          <w:rPr>
            <w:i w:val="1"/>
            <w:color w:val="666666"/>
            <w:sz w:val="24"/>
            <w:szCs w:val="24"/>
          </w:rPr>
          <m:t xml:space="preserve">Z=</m:t>
        </m:r>
        <m:f>
          <m:fPr>
            <m:ctrlPr>
              <w:rPr>
                <w:i w:val="1"/>
                <w:color w:val="666666"/>
                <w:sz w:val="24"/>
                <w:szCs w:val="24"/>
              </w:rPr>
            </m:ctrlPr>
          </m:fPr>
          <m:num>
            <m:r>
              <w:rPr>
                <w:i w:val="1"/>
                <w:color w:val="666666"/>
                <w:sz w:val="24"/>
                <w:szCs w:val="24"/>
              </w:rPr>
              <m:t xml:space="preserve">X-</m:t>
            </m:r>
            <m:r>
              <w:rPr>
                <w:i w:val="1"/>
                <w:color w:val="666666"/>
                <w:sz w:val="24"/>
                <w:szCs w:val="24"/>
              </w:rPr>
              <m:t>μ</m:t>
            </m:r>
          </m:num>
          <m:den>
            <m:r>
              <w:rPr>
                <w:i w:val="1"/>
                <w:color w:val="666666"/>
                <w:sz w:val="24"/>
                <w:szCs w:val="24"/>
              </w:rPr>
              <m:t>σ</m:t>
            </m:r>
          </m:den>
        </m:f>
        <m:r>
          <w:rPr>
            <w:i w:val="1"/>
            <w:color w:val="666666"/>
            <w:sz w:val="24"/>
            <w:szCs w:val="24"/>
          </w:rPr>
          <m:t xml:space="preserve">=</m:t>
        </m:r>
        <m:f>
          <m:fPr>
            <m:ctrlPr>
              <w:rPr>
                <w:i w:val="1"/>
                <w:color w:val="666666"/>
                <w:sz w:val="24"/>
                <w:szCs w:val="24"/>
              </w:rPr>
            </m:ctrlPr>
          </m:fPr>
          <m:num>
            <m:r>
              <w:rPr>
                <w:i w:val="1"/>
                <w:color w:val="666666"/>
                <w:sz w:val="24"/>
                <w:szCs w:val="24"/>
              </w:rPr>
              <m:t xml:space="preserve">12-10</m:t>
            </m:r>
          </m:num>
          <m:den>
            <m:r>
              <w:rPr>
                <w:i w:val="1"/>
                <w:color w:val="666666"/>
                <w:sz w:val="24"/>
                <w:szCs w:val="24"/>
              </w:rPr>
              <m:t xml:space="preserve">2</m:t>
            </m:r>
          </m:den>
        </m:f>
        <m:r>
          <w:rPr>
            <w:i w:val="1"/>
            <w:color w:val="666666"/>
            <w:sz w:val="24"/>
            <w:szCs w:val="24"/>
          </w:rPr>
          <m:t xml:space="preserve">=1</m:t>
        </m:r>
      </m:oMath>
      <w:r w:rsidDel="00000000" w:rsidR="00000000" w:rsidRPr="00000000">
        <w:rPr>
          <w:rtl w:val="0"/>
        </w:rPr>
      </w:r>
    </w:p>
    <w:p w:rsidR="00000000" w:rsidDel="00000000" w:rsidP="00000000" w:rsidRDefault="00000000" w:rsidRPr="00000000" w14:paraId="000000DE">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DF">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Luego, se busca en la tabla de la distribución normal estándar la probabilidad acumulada de que una variable aleatoria estándar tome valores entre -1 y 1, que es aproximadamente 0.68. Por lo tanto, la probabilidad de que la variable aleatoria normal tome valores entre 8 y 12 es de aproximadamente 0.68.</w:t>
      </w:r>
    </w:p>
    <w:p w:rsidR="00000000" w:rsidDel="00000000" w:rsidP="00000000" w:rsidRDefault="00000000" w:rsidRPr="00000000" w14:paraId="000000E0">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E1">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Entre las propiedades de la distribución normal, se incluyen:</w:t>
      </w:r>
    </w:p>
    <w:p w:rsidR="00000000" w:rsidDel="00000000" w:rsidP="00000000" w:rsidRDefault="00000000" w:rsidRPr="00000000" w14:paraId="000000E2">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E3">
      <w:pPr>
        <w:widowControl w:val="0"/>
        <w:numPr>
          <w:ilvl w:val="0"/>
          <w:numId w:val="2"/>
        </w:numPr>
        <w:spacing w:line="240" w:lineRule="auto"/>
        <w:ind w:left="720" w:hanging="360"/>
        <w:jc w:val="both"/>
        <w:rPr>
          <w:i w:val="1"/>
          <w:color w:val="666666"/>
          <w:sz w:val="20"/>
          <w:szCs w:val="20"/>
        </w:rPr>
      </w:pPr>
      <w:r w:rsidDel="00000000" w:rsidR="00000000" w:rsidRPr="00000000">
        <w:rPr>
          <w:i w:val="1"/>
          <w:color w:val="666666"/>
          <w:sz w:val="20"/>
          <w:szCs w:val="20"/>
          <w:rtl w:val="0"/>
        </w:rPr>
        <w:t xml:space="preserve">La distribución normal es simétrica alrededor de su media.</w:t>
      </w:r>
    </w:p>
    <w:p w:rsidR="00000000" w:rsidDel="00000000" w:rsidP="00000000" w:rsidRDefault="00000000" w:rsidRPr="00000000" w14:paraId="000000E4">
      <w:pPr>
        <w:widowControl w:val="0"/>
        <w:numPr>
          <w:ilvl w:val="0"/>
          <w:numId w:val="2"/>
        </w:numPr>
        <w:spacing w:line="240" w:lineRule="auto"/>
        <w:ind w:left="720" w:hanging="360"/>
        <w:jc w:val="both"/>
        <w:rPr>
          <w:i w:val="1"/>
          <w:color w:val="666666"/>
          <w:sz w:val="20"/>
          <w:szCs w:val="20"/>
        </w:rPr>
      </w:pPr>
      <w:r w:rsidDel="00000000" w:rsidR="00000000" w:rsidRPr="00000000">
        <w:rPr>
          <w:i w:val="1"/>
          <w:color w:val="666666"/>
          <w:sz w:val="20"/>
          <w:szCs w:val="20"/>
          <w:rtl w:val="0"/>
        </w:rPr>
        <w:t xml:space="preserve">La función de densidad de la distribución normal tiene una forma de campana.</w:t>
      </w:r>
    </w:p>
    <w:p w:rsidR="00000000" w:rsidDel="00000000" w:rsidP="00000000" w:rsidRDefault="00000000" w:rsidRPr="00000000" w14:paraId="000000E5">
      <w:pPr>
        <w:widowControl w:val="0"/>
        <w:numPr>
          <w:ilvl w:val="0"/>
          <w:numId w:val="2"/>
        </w:numPr>
        <w:spacing w:line="240" w:lineRule="auto"/>
        <w:ind w:left="720" w:hanging="360"/>
        <w:jc w:val="both"/>
        <w:rPr>
          <w:i w:val="1"/>
          <w:color w:val="666666"/>
          <w:sz w:val="20"/>
          <w:szCs w:val="20"/>
        </w:rPr>
      </w:pPr>
      <w:r w:rsidDel="00000000" w:rsidR="00000000" w:rsidRPr="00000000">
        <w:rPr>
          <w:i w:val="1"/>
          <w:color w:val="666666"/>
          <w:sz w:val="20"/>
          <w:szCs w:val="20"/>
          <w:rtl w:val="0"/>
        </w:rPr>
        <w:t xml:space="preserve">El área total bajo la curva de la función de densidad de la distribución normal es igual a 1.</w:t>
      </w:r>
    </w:p>
    <w:p w:rsidR="00000000" w:rsidDel="00000000" w:rsidP="00000000" w:rsidRDefault="00000000" w:rsidRPr="00000000" w14:paraId="000000E6">
      <w:pPr>
        <w:widowControl w:val="0"/>
        <w:numPr>
          <w:ilvl w:val="0"/>
          <w:numId w:val="2"/>
        </w:numPr>
        <w:spacing w:line="240" w:lineRule="auto"/>
        <w:ind w:left="720" w:hanging="360"/>
        <w:jc w:val="both"/>
        <w:rPr>
          <w:i w:val="1"/>
          <w:color w:val="666666"/>
          <w:sz w:val="20"/>
          <w:szCs w:val="20"/>
        </w:rPr>
      </w:pPr>
      <w:r w:rsidDel="00000000" w:rsidR="00000000" w:rsidRPr="00000000">
        <w:rPr>
          <w:i w:val="1"/>
          <w:color w:val="666666"/>
          <w:sz w:val="20"/>
          <w:szCs w:val="20"/>
          <w:rtl w:val="0"/>
        </w:rPr>
        <w:t xml:space="preserve">La distribución normal es completamente definida por su media y su desviación estándar.</w:t>
      </w:r>
    </w:p>
    <w:p w:rsidR="00000000" w:rsidDel="00000000" w:rsidP="00000000" w:rsidRDefault="00000000" w:rsidRPr="00000000" w14:paraId="000000E7">
      <w:pPr>
        <w:widowControl w:val="0"/>
        <w:numPr>
          <w:ilvl w:val="0"/>
          <w:numId w:val="2"/>
        </w:numPr>
        <w:spacing w:line="240" w:lineRule="auto"/>
        <w:ind w:left="720" w:hanging="360"/>
        <w:jc w:val="both"/>
        <w:rPr>
          <w:i w:val="1"/>
          <w:color w:val="666666"/>
          <w:sz w:val="20"/>
          <w:szCs w:val="20"/>
        </w:rPr>
      </w:pPr>
      <w:r w:rsidDel="00000000" w:rsidR="00000000" w:rsidRPr="00000000">
        <w:rPr>
          <w:i w:val="1"/>
          <w:color w:val="666666"/>
          <w:sz w:val="20"/>
          <w:szCs w:val="20"/>
          <w:rtl w:val="0"/>
        </w:rPr>
        <w:t xml:space="preserve">La distribución normal tiene una serie de características matemáticas que la hacen fácilmente manejable, incluyendo la posibilidad de transformarla en una distribución estándar con una media de cero y una desviación estándar de uno.</w:t>
      </w:r>
    </w:p>
    <w:p w:rsidR="00000000" w:rsidDel="00000000" w:rsidP="00000000" w:rsidRDefault="00000000" w:rsidRPr="00000000" w14:paraId="000000E8">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E9">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En conclusión, la distribución normal es una distribución de probabilidad fundamental en la teoría de probabilidad y estadística. Su importancia radica en su amplio uso en la vida real, donde se utiliza para modelar variables continuas que tienden a agruparse alrededor de una media y que tienen una dispersión conocida. La distribución normal es una herramienta esencial en el análisis de datos en muchas áreas y su comprensión es fundamental para cualquier estudiante de probabilidad y estadística.</w:t>
      </w:r>
    </w:p>
    <w:p w:rsidR="00000000" w:rsidDel="00000000" w:rsidP="00000000" w:rsidRDefault="00000000" w:rsidRPr="00000000" w14:paraId="000000EA">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EB">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2.6 Distribuciones muestrales y el teorema límite central</w:t>
      </w:r>
    </w:p>
    <w:p w:rsidR="00000000" w:rsidDel="00000000" w:rsidP="00000000" w:rsidRDefault="00000000" w:rsidRPr="00000000" w14:paraId="000000EC">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ED">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El teorema central del límite es un resultado fundamental de la teoría de probabilidad que establece que, bajo ciertas condiciones, la distribución muestral de la media de una población se aproxima a una distribución normal, independientemente de la forma de la distribución de la población original. En particular, este teorema establece que si se toman muestras aleatorias de una población y se calcula la media de cada muestra, entonces la distribución de estas medias muestrales se aproxima a una distribución normal con una media igual a la media de la población y una desviación estándar igual a la desviación estándar de la población dividida por la raíz cuadrada del tamaño de la muestra.</w:t>
      </w:r>
    </w:p>
    <w:p w:rsidR="00000000" w:rsidDel="00000000" w:rsidP="00000000" w:rsidRDefault="00000000" w:rsidRPr="00000000" w14:paraId="000000EE">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EF">
      <w:pPr>
        <w:widowControl w:val="0"/>
        <w:spacing w:line="240" w:lineRule="auto"/>
        <w:jc w:val="both"/>
        <w:rPr>
          <w:i w:val="1"/>
          <w:color w:val="666666"/>
          <w:sz w:val="20"/>
          <w:szCs w:val="20"/>
        </w:rPr>
      </w:pPr>
      <w:r w:rsidDel="00000000" w:rsidR="00000000" w:rsidRPr="00000000">
        <w:rPr>
          <w:rFonts w:ascii="Arial Unicode MS" w:cs="Arial Unicode MS" w:eastAsia="Arial Unicode MS" w:hAnsi="Arial Unicode MS"/>
          <w:i w:val="1"/>
          <w:color w:val="666666"/>
          <w:sz w:val="20"/>
          <w:szCs w:val="20"/>
          <w:rtl w:val="0"/>
        </w:rPr>
        <w:t xml:space="preserve">Más formalmente, si tomamos múltiples muestras aleatorias de tamaño n de una población con media μ y desviación estándar σ, entonces la distribución de las medias muestrales (denotada por X̄) se aproximará a una distribución normal con media μ y desviación estándar σ/√n a medida que n aumenta. Matemáticamente, esto se expresa como:</w:t>
      </w:r>
    </w:p>
    <w:p w:rsidR="00000000" w:rsidDel="00000000" w:rsidP="00000000" w:rsidRDefault="00000000" w:rsidRPr="00000000" w14:paraId="000000F0">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F1">
      <w:pPr>
        <w:widowControl w:val="0"/>
        <w:spacing w:line="240" w:lineRule="auto"/>
        <w:jc w:val="center"/>
        <w:rPr>
          <w:i w:val="1"/>
          <w:color w:val="666666"/>
          <w:sz w:val="20"/>
          <w:szCs w:val="20"/>
        </w:rPr>
      </w:pPr>
      <m:oMath>
        <m:limLow>
          <m:limLowPr>
            <m:ctrlPr>
              <w:rPr>
                <w:i w:val="1"/>
                <w:color w:val="666666"/>
                <w:sz w:val="20"/>
                <w:szCs w:val="20"/>
              </w:rPr>
            </m:ctrlPr>
          </m:limLowPr>
          <m:e>
            <m:r>
              <m:t>lim</m:t>
            </m:r>
          </m:e>
          <m:lim>
            <m:r>
              <w:rPr>
                <w:i w:val="1"/>
                <w:color w:val="666666"/>
                <w:sz w:val="20"/>
                <w:szCs w:val="20"/>
              </w:rPr>
              <m:t xml:space="preserve">n</m:t>
            </m:r>
            <m:r>
              <w:rPr>
                <w:i w:val="1"/>
                <w:color w:val="666666"/>
                <w:sz w:val="20"/>
                <w:szCs w:val="20"/>
              </w:rPr>
              <m:t>→</m:t>
            </m:r>
            <m:box>
              <m:boxPr>
                <m:opEmu m:val="1"/>
                <m:ctrlPr>
                  <w:rPr>
                    <w:i w:val="1"/>
                    <w:color w:val="666666"/>
                    <w:sz w:val="20"/>
                    <w:szCs w:val="20"/>
                  </w:rPr>
                </m:ctrlPr>
              </m:boxPr>
              <m:e>
                <m:r>
                  <w:rPr>
                    <w:i w:val="1"/>
                    <w:color w:val="666666"/>
                    <w:sz w:val="20"/>
                    <w:szCs w:val="20"/>
                  </w:rPr>
                  <m:t>inf</m:t>
                </m:r>
              </m:e>
            </m:box>
          </m:lim>
        </m:limLow>
        <m:r>
          <w:rPr>
            <w:i w:val="1"/>
            <w:color w:val="666666"/>
            <w:sz w:val="20"/>
            <w:szCs w:val="20"/>
          </w:rPr>
          <m:t xml:space="preserve">P(</m:t>
        </m:r>
        <m:f>
          <m:fPr>
            <m:ctrlPr>
              <w:rPr>
                <w:i w:val="1"/>
                <w:color w:val="666666"/>
                <w:sz w:val="20"/>
                <w:szCs w:val="20"/>
              </w:rPr>
            </m:ctrlPr>
          </m:fPr>
          <m:num>
            <m:acc>
              <m:accPr>
                <m:chr m:val="̄"/>
                <m:ctrlPr>
                  <w:rPr>
                    <w:i w:val="1"/>
                    <w:color w:val="666666"/>
                    <w:sz w:val="20"/>
                    <w:szCs w:val="20"/>
                  </w:rPr>
                </m:ctrlPr>
              </m:accPr>
              <m:e>
                <m:r>
                  <w:rPr>
                    <w:i w:val="1"/>
                    <w:color w:val="666666"/>
                    <w:sz w:val="20"/>
                    <w:szCs w:val="20"/>
                  </w:rPr>
                  <m:t xml:space="preserve">X</m:t>
                </m:r>
              </m:e>
            </m:acc>
            <m:r>
              <w:rPr>
                <w:i w:val="1"/>
                <w:color w:val="666666"/>
                <w:sz w:val="20"/>
                <w:szCs w:val="20"/>
              </w:rPr>
              <m:t xml:space="preserve">-</m:t>
            </m:r>
            <m:r>
              <w:rPr>
                <w:i w:val="1"/>
                <w:color w:val="666666"/>
                <w:sz w:val="20"/>
                <w:szCs w:val="20"/>
              </w:rPr>
              <m:t>μ</m:t>
            </m:r>
          </m:num>
          <m:den>
            <m:r>
              <w:rPr>
                <w:i w:val="1"/>
                <w:color w:val="666666"/>
                <w:sz w:val="20"/>
                <w:szCs w:val="20"/>
              </w:rPr>
              <m:t>σ</m:t>
            </m:r>
            <m:r>
              <w:rPr>
                <w:i w:val="1"/>
                <w:color w:val="666666"/>
                <w:sz w:val="20"/>
                <w:szCs w:val="20"/>
              </w:rPr>
              <m:t xml:space="preserve">/n</m:t>
            </m:r>
          </m:den>
        </m:f>
        <m:r>
          <w:rPr>
            <w:i w:val="1"/>
            <w:color w:val="666666"/>
            <w:sz w:val="20"/>
            <w:szCs w:val="20"/>
          </w:rPr>
          <m:t>≤</m:t>
        </m:r>
        <m:r>
          <w:rPr>
            <w:i w:val="1"/>
            <w:color w:val="666666"/>
            <w:sz w:val="20"/>
            <w:szCs w:val="20"/>
          </w:rPr>
          <m:t xml:space="preserve">x)=</m:t>
        </m:r>
        <m:r>
          <w:rPr>
            <w:i w:val="1"/>
            <w:color w:val="666666"/>
            <w:sz w:val="20"/>
            <w:szCs w:val="20"/>
          </w:rPr>
          <m:t>ϕ</m:t>
        </m:r>
        <m:r>
          <w:rPr>
            <w:i w:val="1"/>
            <w:color w:val="666666"/>
            <w:sz w:val="20"/>
            <w:szCs w:val="20"/>
          </w:rPr>
          <m:t xml:space="preserve">(X)</m:t>
        </m:r>
      </m:oMath>
      <w:r w:rsidDel="00000000" w:rsidR="00000000" w:rsidRPr="00000000">
        <w:rPr>
          <w:rtl w:val="0"/>
        </w:rPr>
      </w:r>
    </w:p>
    <w:p w:rsidR="00000000" w:rsidDel="00000000" w:rsidP="00000000" w:rsidRDefault="00000000" w:rsidRPr="00000000" w14:paraId="000000F2">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F3">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donde Φ(x) es la función de distribución acumulativa de la distribución normal estándar.</w:t>
      </w:r>
    </w:p>
    <w:p w:rsidR="00000000" w:rsidDel="00000000" w:rsidP="00000000" w:rsidRDefault="00000000" w:rsidRPr="00000000" w14:paraId="000000F4">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F5">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En otras palabras, a medida que el tamaño de la muestra aumenta, la distribución de las medias muestrales se aproxima a una distribución normal, lo que significa que la media muestral es una buena estimación de la media de la población original.</w:t>
      </w:r>
    </w:p>
    <w:p w:rsidR="00000000" w:rsidDel="00000000" w:rsidP="00000000" w:rsidRDefault="00000000" w:rsidRPr="00000000" w14:paraId="000000F6">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F7">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Este teorema es importante porque nos permite hacer inferencias sobre una población a partir de una muestra, siempre y cuando se cumplan ciertas condiciones. Por ejemplo, si queremos estimar la altura media de los estudiantes de una escuela, podemos tomar una muestra aleatoria de estudiantes y calcular la media de altura de la muestra. Si el tamaño de la muestra es lo suficientemente grande y la distribución de altura de los estudiantes es razonablemente simétrica, podemos aplicar el TCL para inferir la altura media de todos los estudiantes de la escuela con cierto grado de confianza.</w:t>
      </w:r>
    </w:p>
    <w:p w:rsidR="00000000" w:rsidDel="00000000" w:rsidP="00000000" w:rsidRDefault="00000000" w:rsidRPr="00000000" w14:paraId="000000F8">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F9">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Otro ejemplo común de uso del TCL es en la industria de la fabricación. Si una fábrica produce productos con una cierta tolerancia, es posible que se desee estimar la media y la desviación estándar de la distribución de la característica de interés. En este caso, se pueden tomar múltiples muestras de productos y calcular la media de la característica de interés en cada muestra. Luego, se puede aplicar el TCL para inferir la media y la desviación estándar de la población de productos.</w:t>
      </w:r>
    </w:p>
    <w:p w:rsidR="00000000" w:rsidDel="00000000" w:rsidP="00000000" w:rsidRDefault="00000000" w:rsidRPr="00000000" w14:paraId="000000FA">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FB">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En conclusión, el teorema central del límite es un resultado fundamental en estadística que nos permite hacer inferencias sobre una población a partir de una muestra, siempre y cuando se cumplan ciertas condiciones. Su uso es amplio y puede ser aplicado en distintos campos, como la ingeniería, la medicina y la investigación de mercados, entre otros.</w:t>
      </w:r>
    </w:p>
    <w:p w:rsidR="00000000" w:rsidDel="00000000" w:rsidP="00000000" w:rsidRDefault="00000000" w:rsidRPr="00000000" w14:paraId="000000FC">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FD">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Por otra parte, las distribuciones muestrales son aquellas que se obtienen al tomar múltiples muestras de una población y calcular una estadística descriptiva (como la media, la mediana o la desviación estándar) para cada muestra. Estas estadísticas descriptivas se pueden representar mediante una distribución muestral, que indica la frecuencia con la que se observa cada valor de la estadística descriptiva en las distintas muestras. Estas distribuciones son importantes en la estadística inferencial, ya que nos permiten hacer inferencias sobre la población a partir de la muestra.</w:t>
      </w:r>
    </w:p>
    <w:p w:rsidR="00000000" w:rsidDel="00000000" w:rsidP="00000000" w:rsidRDefault="00000000" w:rsidRPr="00000000" w14:paraId="000000FE">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FF">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A continuación, se describen las distribuciones muestrales principales:</w:t>
      </w:r>
    </w:p>
    <w:p w:rsidR="00000000" w:rsidDel="00000000" w:rsidP="00000000" w:rsidRDefault="00000000" w:rsidRPr="00000000" w14:paraId="00000100">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101">
      <w:pPr>
        <w:widowControl w:val="0"/>
        <w:numPr>
          <w:ilvl w:val="0"/>
          <w:numId w:val="3"/>
        </w:numPr>
        <w:spacing w:line="240" w:lineRule="auto"/>
        <w:ind w:left="720" w:hanging="360"/>
        <w:jc w:val="both"/>
        <w:rPr>
          <w:i w:val="1"/>
          <w:color w:val="666666"/>
          <w:sz w:val="20"/>
          <w:szCs w:val="20"/>
        </w:rPr>
      </w:pPr>
      <w:r w:rsidDel="00000000" w:rsidR="00000000" w:rsidRPr="00000000">
        <w:rPr>
          <w:i w:val="1"/>
          <w:color w:val="666666"/>
          <w:sz w:val="20"/>
          <w:szCs w:val="20"/>
          <w:rtl w:val="0"/>
        </w:rPr>
        <w:t xml:space="preserve">Distribución muestral de la media: esta distribución describe la distribución de todas las medias muestrales posibles de un tamaño n extraídas de una población. La distribución muestral de la media se aproxima a una distribución normal a medida que el tamaño de la muestra aumenta, según el teorema central del límite. La media de la distribución muestral de la media es igual a la media de la población, y su desviación estándar es igual a la desviación estándar de la población dividida por la raíz cuadrada del tamaño de la muestra.</w:t>
      </w:r>
    </w:p>
    <w:p w:rsidR="00000000" w:rsidDel="00000000" w:rsidP="00000000" w:rsidRDefault="00000000" w:rsidRPr="00000000" w14:paraId="00000102">
      <w:pPr>
        <w:widowControl w:val="0"/>
        <w:spacing w:line="240" w:lineRule="auto"/>
        <w:ind w:left="720" w:firstLine="0"/>
        <w:jc w:val="both"/>
        <w:rPr>
          <w:i w:val="1"/>
          <w:color w:val="666666"/>
          <w:sz w:val="20"/>
          <w:szCs w:val="20"/>
        </w:rPr>
      </w:pPr>
      <w:r w:rsidDel="00000000" w:rsidR="00000000" w:rsidRPr="00000000">
        <w:rPr>
          <w:rtl w:val="0"/>
        </w:rPr>
      </w:r>
    </w:p>
    <w:p w:rsidR="00000000" w:rsidDel="00000000" w:rsidP="00000000" w:rsidRDefault="00000000" w:rsidRPr="00000000" w14:paraId="00000103">
      <w:pPr>
        <w:widowControl w:val="0"/>
        <w:numPr>
          <w:ilvl w:val="0"/>
          <w:numId w:val="3"/>
        </w:numPr>
        <w:spacing w:line="240" w:lineRule="auto"/>
        <w:ind w:left="720" w:hanging="360"/>
        <w:jc w:val="both"/>
        <w:rPr>
          <w:i w:val="1"/>
          <w:color w:val="666666"/>
          <w:sz w:val="20"/>
          <w:szCs w:val="20"/>
        </w:rPr>
      </w:pPr>
      <w:r w:rsidDel="00000000" w:rsidR="00000000" w:rsidRPr="00000000">
        <w:rPr>
          <w:i w:val="1"/>
          <w:color w:val="666666"/>
          <w:sz w:val="20"/>
          <w:szCs w:val="20"/>
          <w:rtl w:val="0"/>
        </w:rPr>
        <w:t xml:space="preserve">Distribución muestral de la proporción: esta distribución describe la distribución de todas las proporciones muestrales posibles de una muestra de tamaño n extraída de una población binomial. La distribución muestral de la proporción se aproxima a una distribución normal a medida que el tamaño de la muestra aumenta, según el teorema central del límite. La media de la distribución muestral de la proporción es igual a la proporción de la población, y su desviación estándar es igual a la raíz cuadrada de (p * (1-p)) dividido por la raíz cuadrada del tamaño de la muestra, donde p es la proporción de éxito de la población.</w:t>
      </w:r>
    </w:p>
    <w:p w:rsidR="00000000" w:rsidDel="00000000" w:rsidP="00000000" w:rsidRDefault="00000000" w:rsidRPr="00000000" w14:paraId="00000104">
      <w:pPr>
        <w:widowControl w:val="0"/>
        <w:spacing w:line="240" w:lineRule="auto"/>
        <w:ind w:left="720" w:firstLine="0"/>
        <w:jc w:val="both"/>
        <w:rPr>
          <w:i w:val="1"/>
          <w:color w:val="666666"/>
          <w:sz w:val="20"/>
          <w:szCs w:val="20"/>
        </w:rPr>
      </w:pPr>
      <w:r w:rsidDel="00000000" w:rsidR="00000000" w:rsidRPr="00000000">
        <w:rPr>
          <w:rtl w:val="0"/>
        </w:rPr>
      </w:r>
    </w:p>
    <w:p w:rsidR="00000000" w:rsidDel="00000000" w:rsidP="00000000" w:rsidRDefault="00000000" w:rsidRPr="00000000" w14:paraId="00000105">
      <w:pPr>
        <w:widowControl w:val="0"/>
        <w:numPr>
          <w:ilvl w:val="0"/>
          <w:numId w:val="3"/>
        </w:numPr>
        <w:spacing w:line="240" w:lineRule="auto"/>
        <w:ind w:left="720" w:hanging="360"/>
        <w:jc w:val="both"/>
        <w:rPr>
          <w:i w:val="1"/>
          <w:color w:val="666666"/>
          <w:sz w:val="20"/>
          <w:szCs w:val="20"/>
        </w:rPr>
      </w:pPr>
      <w:r w:rsidDel="00000000" w:rsidR="00000000" w:rsidRPr="00000000">
        <w:rPr>
          <w:i w:val="1"/>
          <w:color w:val="666666"/>
          <w:sz w:val="20"/>
          <w:szCs w:val="20"/>
          <w:rtl w:val="0"/>
        </w:rPr>
        <w:t xml:space="preserve">Distribución muestral de la diferencia de medias: esta distribución describe la distribución de todas las diferencias posibles entre las medias muestrales de dos poblaciones independientes. La distribución muestral de la diferencia de medias se aproxima a una distribución normal a medida que el tamaño de la muestra aumenta, según el teorema central del límite. La media de la distribución muestral de la diferencia de medias es igual a la diferencia entre las medias de las dos poblaciones, y su desviación estándar es igual a la raíz cuadrada de (σ1^2 / n1 + σ2^2 / n2), donde σ1 y σ2 son las desviaciones estándar de las dos poblaciones, y n1 y n2 son los tamaños de las muestras de las dos poblaciones, respectivamente.</w:t>
      </w:r>
    </w:p>
    <w:p w:rsidR="00000000" w:rsidDel="00000000" w:rsidP="00000000" w:rsidRDefault="00000000" w:rsidRPr="00000000" w14:paraId="00000106">
      <w:pPr>
        <w:widowControl w:val="0"/>
        <w:spacing w:line="240" w:lineRule="auto"/>
        <w:ind w:left="720" w:firstLine="0"/>
        <w:jc w:val="both"/>
        <w:rPr>
          <w:i w:val="1"/>
          <w:color w:val="666666"/>
          <w:sz w:val="20"/>
          <w:szCs w:val="20"/>
        </w:rPr>
      </w:pPr>
      <w:r w:rsidDel="00000000" w:rsidR="00000000" w:rsidRPr="00000000">
        <w:rPr>
          <w:rtl w:val="0"/>
        </w:rPr>
      </w:r>
    </w:p>
    <w:p w:rsidR="00000000" w:rsidDel="00000000" w:rsidP="00000000" w:rsidRDefault="00000000" w:rsidRPr="00000000" w14:paraId="00000107">
      <w:pPr>
        <w:widowControl w:val="0"/>
        <w:numPr>
          <w:ilvl w:val="0"/>
          <w:numId w:val="3"/>
        </w:numPr>
        <w:spacing w:line="240" w:lineRule="auto"/>
        <w:ind w:left="720" w:hanging="360"/>
        <w:jc w:val="both"/>
        <w:rPr>
          <w:i w:val="1"/>
          <w:color w:val="666666"/>
          <w:sz w:val="20"/>
          <w:szCs w:val="20"/>
        </w:rPr>
      </w:pPr>
      <w:r w:rsidDel="00000000" w:rsidR="00000000" w:rsidRPr="00000000">
        <w:rPr>
          <w:i w:val="1"/>
          <w:color w:val="666666"/>
          <w:sz w:val="20"/>
          <w:szCs w:val="20"/>
          <w:rtl w:val="0"/>
        </w:rPr>
        <w:t xml:space="preserve">Distribución muestral de la diferencia de proporciones: esta distribución describe la distribución de todas las diferencias posibles entre las proporciones muestrales de dos poblaciones independientes. La distribución muestral de la diferencia de proporciones se aproxima a una distribución normal a medida que el tamaño de la muestra aumenta, según el teorema central del límite. La media de la distribución muestral de la diferencia de proporciones es igual a la diferencia entre las proporciones de las dos poblaciones, y su desviación estándar es igual a la raíz cuadrada de [(p1 * (1-p1) / n1) + (p2 * (1-p2) / n2)], donde p1 y p2 son las proporciones de éxito de las dos poblaciones, y n1 y n2 son los tamaños de las muestras de las dos poblaciones,</w:t>
      </w:r>
    </w:p>
    <w:p w:rsidR="00000000" w:rsidDel="00000000" w:rsidP="00000000" w:rsidRDefault="00000000" w:rsidRPr="00000000" w14:paraId="00000108">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109">
      <w:pPr>
        <w:widowControl w:val="0"/>
        <w:spacing w:line="240" w:lineRule="auto"/>
        <w:jc w:val="both"/>
        <w:rPr/>
      </w:pPr>
      <w:r w:rsidDel="00000000" w:rsidR="00000000" w:rsidRPr="00000000">
        <w:rPr>
          <w:i w:val="1"/>
          <w:color w:val="666666"/>
          <w:sz w:val="20"/>
          <w:szCs w:val="20"/>
          <w:rtl w:val="0"/>
        </w:rPr>
        <w:t xml:space="preserve">En resumen, las distribuciones muestrales son importantes porque permiten hacer inferencias sobre la población a partir de las muestras, y el teorema central del límite es fundamental porque establece las condiciones bajo las cuales se puede hacer estas inferencias de manera confiable.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