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dcjkcungltit" w:id="0"/>
      <w:bookmarkEnd w:id="0"/>
      <w:r w:rsidDel="00000000" w:rsidR="00000000" w:rsidRPr="00000000">
        <w:rPr>
          <w:rtl w:val="0"/>
        </w:rPr>
        <w:t xml:space="preserve">7. Manejo de Archivos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240" w:lineRule="auto"/>
        <w:rPr/>
      </w:pPr>
      <w:r w:rsidDel="00000000" w:rsidR="00000000" w:rsidRPr="00000000">
        <w:rPr>
          <w:rtl w:val="0"/>
        </w:rPr>
        <w:t xml:space="preserve">El manejo de archivos es una habilidad esencial en programación. Los archivos son una forma de almacenar y compartir información.  Python ofrece varias formas de trabajar con ellos, en esta sección, nos enfocaremos en su manejo, los diferentes formatos de archivo, y la lectura y escritura de diferentes tipos de archivos.</w:t>
      </w:r>
    </w:p>
    <w:p w:rsidR="00000000" w:rsidDel="00000000" w:rsidP="00000000" w:rsidRDefault="00000000" w:rsidRPr="00000000" w14:paraId="00000004">
      <w:pPr>
        <w:spacing w:line="240" w:lineRule="auto"/>
        <w:rPr/>
      </w:pPr>
      <w:r w:rsidDel="00000000" w:rsidR="00000000" w:rsidRPr="00000000">
        <w:rPr>
          <w:rtl w:val="0"/>
        </w:rPr>
      </w:r>
    </w:p>
    <w:p w:rsidR="00000000" w:rsidDel="00000000" w:rsidP="00000000" w:rsidRDefault="00000000" w:rsidRPr="00000000" w14:paraId="00000005">
      <w:pPr>
        <w:pStyle w:val="Heading1"/>
        <w:spacing w:line="240" w:lineRule="auto"/>
        <w:rPr/>
      </w:pPr>
      <w:bookmarkStart w:colFirst="0" w:colLast="0" w:name="_hmcb47nx9z4s" w:id="1"/>
      <w:bookmarkEnd w:id="1"/>
      <w:r w:rsidDel="00000000" w:rsidR="00000000" w:rsidRPr="00000000">
        <w:rPr>
          <w:rtl w:val="0"/>
        </w:rPr>
        <w:t xml:space="preserve">Introducción</w:t>
      </w:r>
    </w:p>
    <w:p w:rsidR="00000000" w:rsidDel="00000000" w:rsidP="00000000" w:rsidRDefault="00000000" w:rsidRPr="00000000" w14:paraId="00000006">
      <w:pPr>
        <w:spacing w:line="240" w:lineRule="auto"/>
        <w:rPr/>
      </w:pPr>
      <w:r w:rsidDel="00000000" w:rsidR="00000000" w:rsidRPr="00000000">
        <w:rPr>
          <w:rtl w:val="0"/>
        </w:rPr>
      </w:r>
    </w:p>
    <w:p w:rsidR="00000000" w:rsidDel="00000000" w:rsidP="00000000" w:rsidRDefault="00000000" w:rsidRPr="00000000" w14:paraId="00000007">
      <w:pPr>
        <w:spacing w:line="240" w:lineRule="auto"/>
        <w:rPr/>
      </w:pPr>
      <w:r w:rsidDel="00000000" w:rsidR="00000000" w:rsidRPr="00000000">
        <w:rPr>
          <w:rtl w:val="0"/>
        </w:rPr>
        <w:t xml:space="preserve">Los archivos son una forma de almacenar información en una computadora, pueden ser de diferentes formatos, como texto, CSV, Excel, JSON, entre otros. Python ofrece varias formas de manejar archivos, incluyendo la apertura, lectura, escritura y cierre de los mismos.</w:t>
      </w:r>
    </w:p>
    <w:p w:rsidR="00000000" w:rsidDel="00000000" w:rsidP="00000000" w:rsidRDefault="00000000" w:rsidRPr="00000000" w14:paraId="00000008">
      <w:pPr>
        <w:spacing w:line="240" w:lineRule="auto"/>
        <w:rPr/>
      </w:pPr>
      <w:r w:rsidDel="00000000" w:rsidR="00000000" w:rsidRPr="00000000">
        <w:rPr>
          <w:rtl w:val="0"/>
        </w:rPr>
      </w:r>
    </w:p>
    <w:p w:rsidR="00000000" w:rsidDel="00000000" w:rsidP="00000000" w:rsidRDefault="00000000" w:rsidRPr="00000000" w14:paraId="00000009">
      <w:pPr>
        <w:pStyle w:val="Heading1"/>
        <w:spacing w:line="240" w:lineRule="auto"/>
        <w:rPr/>
      </w:pPr>
      <w:bookmarkStart w:colFirst="0" w:colLast="0" w:name="_33etobah6kx3" w:id="2"/>
      <w:bookmarkEnd w:id="2"/>
      <w:r w:rsidDel="00000000" w:rsidR="00000000" w:rsidRPr="00000000">
        <w:rPr>
          <w:rtl w:val="0"/>
        </w:rPr>
        <w:t xml:space="preserve">Diferentes formatos de archivo.</w:t>
      </w:r>
    </w:p>
    <w:p w:rsidR="00000000" w:rsidDel="00000000" w:rsidP="00000000" w:rsidRDefault="00000000" w:rsidRPr="00000000" w14:paraId="0000000A">
      <w:pPr>
        <w:spacing w:line="240" w:lineRule="auto"/>
        <w:rPr/>
      </w:pPr>
      <w:r w:rsidDel="00000000" w:rsidR="00000000" w:rsidRPr="00000000">
        <w:rPr>
          <w:rtl w:val="0"/>
        </w:rPr>
      </w:r>
    </w:p>
    <w:p w:rsidR="00000000" w:rsidDel="00000000" w:rsidP="00000000" w:rsidRDefault="00000000" w:rsidRPr="00000000" w14:paraId="0000000B">
      <w:pPr>
        <w:spacing w:line="240" w:lineRule="auto"/>
        <w:rPr/>
      </w:pPr>
      <w:r w:rsidDel="00000000" w:rsidR="00000000" w:rsidRPr="00000000">
        <w:rPr>
          <w:rtl w:val="0"/>
        </w:rPr>
        <w:t xml:space="preserve">Los diferentes formatos de archivo tienen diferentes formas de almacenar información</w:t>
      </w:r>
    </w:p>
    <w:p w:rsidR="00000000" w:rsidDel="00000000" w:rsidP="00000000" w:rsidRDefault="00000000" w:rsidRPr="00000000" w14:paraId="0000000C">
      <w:pPr>
        <w:spacing w:line="240" w:lineRule="auto"/>
        <w:rPr/>
      </w:pPr>
      <w:r w:rsidDel="00000000" w:rsidR="00000000" w:rsidRPr="00000000">
        <w:rPr>
          <w:rtl w:val="0"/>
        </w:rPr>
        <w:t xml:space="preserve">Los formatos de archivo más comunes son de texto, CSV, Excel y JSON.</w:t>
      </w:r>
    </w:p>
    <w:p w:rsidR="00000000" w:rsidDel="00000000" w:rsidP="00000000" w:rsidRDefault="00000000" w:rsidRPr="00000000" w14:paraId="0000000D">
      <w:pPr>
        <w:spacing w:line="240" w:lineRule="auto"/>
        <w:rPr/>
      </w:pPr>
      <w:r w:rsidDel="00000000" w:rsidR="00000000" w:rsidRPr="00000000">
        <w:rPr>
          <w:rtl w:val="0"/>
        </w:rPr>
      </w:r>
    </w:p>
    <w:p w:rsidR="00000000" w:rsidDel="00000000" w:rsidP="00000000" w:rsidRDefault="00000000" w:rsidRPr="00000000" w14:paraId="0000000E">
      <w:pPr>
        <w:pStyle w:val="Heading2"/>
        <w:spacing w:line="240" w:lineRule="auto"/>
        <w:rPr/>
      </w:pPr>
      <w:bookmarkStart w:colFirst="0" w:colLast="0" w:name="_v6t6rc815h6y" w:id="3"/>
      <w:bookmarkEnd w:id="3"/>
      <w:r w:rsidDel="00000000" w:rsidR="00000000" w:rsidRPr="00000000">
        <w:rPr>
          <w:rtl w:val="0"/>
        </w:rPr>
        <w:t xml:space="preserve">Archivos de texto</w:t>
      </w:r>
    </w:p>
    <w:p w:rsidR="00000000" w:rsidDel="00000000" w:rsidP="00000000" w:rsidRDefault="00000000" w:rsidRPr="00000000" w14:paraId="0000000F">
      <w:pPr>
        <w:spacing w:line="240" w:lineRule="auto"/>
        <w:rPr/>
      </w:pPr>
      <w:r w:rsidDel="00000000" w:rsidR="00000000" w:rsidRPr="00000000">
        <w:rPr>
          <w:rtl w:val="0"/>
        </w:rPr>
        <w:t xml:space="preserve">Los archivos de texto son los más básicos y sencillos de manejar.</w:t>
      </w:r>
    </w:p>
    <w:p w:rsidR="00000000" w:rsidDel="00000000" w:rsidP="00000000" w:rsidRDefault="00000000" w:rsidRPr="00000000" w14:paraId="00000010">
      <w:pPr>
        <w:spacing w:line="240" w:lineRule="auto"/>
        <w:rPr/>
      </w:pPr>
      <w:r w:rsidDel="00000000" w:rsidR="00000000" w:rsidRPr="00000000">
        <w:rPr>
          <w:rtl w:val="0"/>
        </w:rPr>
      </w:r>
    </w:p>
    <w:p w:rsidR="00000000" w:rsidDel="00000000" w:rsidP="00000000" w:rsidRDefault="00000000" w:rsidRPr="00000000" w14:paraId="00000011">
      <w:pPr>
        <w:spacing w:line="240" w:lineRule="auto"/>
        <w:rPr/>
      </w:pPr>
      <w:r w:rsidDel="00000000" w:rsidR="00000000" w:rsidRPr="00000000">
        <w:rPr>
          <w:rtl w:val="0"/>
        </w:rPr>
        <w:t xml:space="preserve">Para leer un archivo de texto en Python, utilizamos la función </w:t>
      </w:r>
      <w:r w:rsidDel="00000000" w:rsidR="00000000" w:rsidRPr="00000000">
        <w:rPr>
          <w:b w:val="1"/>
          <w:rtl w:val="0"/>
        </w:rPr>
        <w:t xml:space="preserve">open()</w:t>
      </w:r>
      <w:r w:rsidDel="00000000" w:rsidR="00000000" w:rsidRPr="00000000">
        <w:rPr>
          <w:rtl w:val="0"/>
        </w:rPr>
        <w:t xml:space="preserve"> que recibe como argumento el nombre del archivo y el modo de apertura-lectura </w:t>
      </w:r>
      <w:r w:rsidDel="00000000" w:rsidR="00000000" w:rsidRPr="00000000">
        <w:rPr>
          <w:b w:val="1"/>
          <w:rtl w:val="0"/>
        </w:rPr>
        <w:t xml:space="preserve">“r”</w:t>
      </w:r>
      <w:r w:rsidDel="00000000" w:rsidR="00000000" w:rsidRPr="00000000">
        <w:rPr>
          <w:rtl w:val="0"/>
        </w:rPr>
        <w:t xml:space="preserve">. Luego, podemos leer el contenido del archivo utilizando el método </w:t>
      </w:r>
      <w:r w:rsidDel="00000000" w:rsidR="00000000" w:rsidRPr="00000000">
        <w:rPr>
          <w:b w:val="1"/>
          <w:rtl w:val="0"/>
        </w:rPr>
        <w:t xml:space="preserve">read()</w:t>
      </w:r>
      <w:r w:rsidDel="00000000" w:rsidR="00000000" w:rsidRPr="00000000">
        <w:rPr>
          <w:rtl w:val="0"/>
        </w:rPr>
        <w:t xml:space="preserve"> o </w:t>
      </w:r>
      <w:r w:rsidDel="00000000" w:rsidR="00000000" w:rsidRPr="00000000">
        <w:rPr>
          <w:b w:val="1"/>
          <w:rtl w:val="0"/>
        </w:rPr>
        <w:t xml:space="preserve">readlines()</w:t>
      </w:r>
      <w:r w:rsidDel="00000000" w:rsidR="00000000" w:rsidRPr="00000000">
        <w:rPr>
          <w:rtl w:val="0"/>
        </w:rPr>
        <w:t xml:space="preserve">.</w:t>
      </w:r>
    </w:p>
    <w:p w:rsidR="00000000" w:rsidDel="00000000" w:rsidP="00000000" w:rsidRDefault="00000000" w:rsidRPr="00000000" w14:paraId="00000012">
      <w:pPr>
        <w:spacing w:line="240" w:lineRule="auto"/>
        <w:rPr/>
      </w:pPr>
      <w:r w:rsidDel="00000000" w:rsidR="00000000" w:rsidRPr="00000000">
        <w:rPr>
          <w:rtl w:val="0"/>
        </w:rPr>
      </w:r>
    </w:p>
    <w:p w:rsidR="00000000" w:rsidDel="00000000" w:rsidP="00000000" w:rsidRDefault="00000000" w:rsidRPr="00000000" w14:paraId="00000013">
      <w:pPr>
        <w:spacing w:line="240" w:lineRule="auto"/>
        <w:rPr/>
      </w:pPr>
      <w:r w:rsidDel="00000000" w:rsidR="00000000" w:rsidRPr="00000000">
        <w:rPr>
          <w:rtl w:val="0"/>
        </w:rPr>
        <w:t xml:space="preserve">Supongamos que tenemos un archivo llamado "datos.txt". Podemos leer el archivo y visualizarlo línea a línea:</w:t>
      </w:r>
    </w:p>
    <w:p w:rsidR="00000000" w:rsidDel="00000000" w:rsidP="00000000" w:rsidRDefault="00000000" w:rsidRPr="00000000" w14:paraId="00000014">
      <w:pPr>
        <w:numPr>
          <w:ilvl w:val="0"/>
          <w:numId w:val="12"/>
        </w:numPr>
        <w:spacing w:line="240" w:lineRule="auto"/>
        <w:ind w:left="720" w:hanging="360"/>
      </w:pPr>
      <w:r w:rsidDel="00000000" w:rsidR="00000000" w:rsidRPr="00000000">
        <w:rPr>
          <w:rtl w:val="0"/>
        </w:rPr>
        <w:t xml:space="preserve">Abrir el archivo en modo lectura</w:t>
      </w:r>
    </w:p>
    <w:p w:rsidR="00000000" w:rsidDel="00000000" w:rsidP="00000000" w:rsidRDefault="00000000" w:rsidRPr="00000000" w14:paraId="00000015">
      <w:pPr>
        <w:spacing w:line="240" w:lineRule="auto"/>
        <w:ind w:left="0" w:firstLine="0"/>
        <w:rPr/>
      </w:pPr>
      <w:r w:rsidDel="00000000" w:rsidR="00000000" w:rsidRPr="00000000">
        <w:rPr>
          <w:rtl w:val="0"/>
        </w:rPr>
      </w:r>
    </w:p>
    <w:tbl>
      <w:tblPr>
        <w:tblStyle w:val="Table1"/>
        <w:tblW w:w="57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60"/>
        <w:tblGridChange w:id="0">
          <w:tblGrid>
            <w:gridCol w:w="57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rtl w:val="0"/>
              </w:rPr>
              <w:t xml:space="preserve">archivo = open(</w:t>
            </w:r>
            <w:r w:rsidDel="00000000" w:rsidR="00000000" w:rsidRPr="00000000">
              <w:rPr>
                <w:rFonts w:ascii="Consolas" w:cs="Consolas" w:eastAsia="Consolas" w:hAnsi="Consolas"/>
                <w:color w:val="c41a16"/>
                <w:rtl w:val="0"/>
              </w:rPr>
              <w:t xml:space="preserve">"datos.txt"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c41a16"/>
                <w:rtl w:val="0"/>
              </w:rPr>
              <w:t xml:space="preserve">"r"</w:t>
            </w:r>
            <w:r w:rsidDel="00000000" w:rsidR="00000000" w:rsidRPr="00000000">
              <w:rPr>
                <w:rFonts w:ascii="Consolas" w:cs="Consolas" w:eastAsia="Consolas" w:hAnsi="Consolas"/>
                <w:color w:val="000000"/>
                <w:rtl w:val="0"/>
              </w:rPr>
              <w:t xml:space="preserve">)</w:t>
            </w:r>
            <w:r w:rsidDel="00000000" w:rsidR="00000000" w:rsidRPr="00000000">
              <w:rPr>
                <w:rtl w:val="0"/>
              </w:rPr>
            </w:r>
          </w:p>
        </w:tc>
      </w:tr>
    </w:tbl>
    <w:p w:rsidR="00000000" w:rsidDel="00000000" w:rsidP="00000000" w:rsidRDefault="00000000" w:rsidRPr="00000000" w14:paraId="00000017">
      <w:pPr>
        <w:spacing w:line="240" w:lineRule="auto"/>
        <w:ind w:left="0" w:firstLine="0"/>
        <w:rPr/>
      </w:pPr>
      <w:r w:rsidDel="00000000" w:rsidR="00000000" w:rsidRPr="00000000">
        <w:rPr>
          <w:rtl w:val="0"/>
        </w:rPr>
      </w:r>
    </w:p>
    <w:p w:rsidR="00000000" w:rsidDel="00000000" w:rsidP="00000000" w:rsidRDefault="00000000" w:rsidRPr="00000000" w14:paraId="00000018">
      <w:pPr>
        <w:spacing w:line="240" w:lineRule="auto"/>
        <w:ind w:left="14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9">
      <w:pPr>
        <w:spacing w:line="240"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A">
      <w:pPr>
        <w:numPr>
          <w:ilvl w:val="0"/>
          <w:numId w:val="4"/>
        </w:numPr>
        <w:spacing w:line="240" w:lineRule="auto"/>
        <w:ind w:left="720" w:hanging="360"/>
      </w:pPr>
      <w:r w:rsidDel="00000000" w:rsidR="00000000" w:rsidRPr="00000000">
        <w:rPr>
          <w:rtl w:val="0"/>
        </w:rPr>
        <w:t xml:space="preserve">Leer el contenido del archivo y guardarlo en una lista</w:t>
      </w:r>
    </w:p>
    <w:tbl>
      <w:tblPr>
        <w:tblStyle w:val="Table2"/>
        <w:tblW w:w="57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60"/>
        <w:tblGridChange w:id="0">
          <w:tblGrid>
            <w:gridCol w:w="57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rtl w:val="0"/>
              </w:rPr>
              <w:t xml:space="preserve">lineas = archivo.readlines()</w:t>
            </w:r>
            <w:r w:rsidDel="00000000" w:rsidR="00000000" w:rsidRPr="00000000">
              <w:rPr>
                <w:rtl w:val="0"/>
              </w:rPr>
            </w:r>
          </w:p>
        </w:tc>
      </w:tr>
    </w:tbl>
    <w:p w:rsidR="00000000" w:rsidDel="00000000" w:rsidP="00000000" w:rsidRDefault="00000000" w:rsidRPr="00000000" w14:paraId="0000001C">
      <w:pPr>
        <w:spacing w:line="240" w:lineRule="auto"/>
        <w:ind w:left="0" w:firstLine="0"/>
        <w:rPr/>
      </w:pPr>
      <w:r w:rsidDel="00000000" w:rsidR="00000000" w:rsidRPr="00000000">
        <w:rPr>
          <w:rtl w:val="0"/>
        </w:rPr>
      </w:r>
    </w:p>
    <w:p w:rsidR="00000000" w:rsidDel="00000000" w:rsidP="00000000" w:rsidRDefault="00000000" w:rsidRPr="00000000" w14:paraId="0000001D">
      <w:pPr>
        <w:spacing w:line="240" w:lineRule="auto"/>
        <w:ind w:left="14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E">
      <w:pPr>
        <w:spacing w:line="240"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F">
      <w:pPr>
        <w:numPr>
          <w:ilvl w:val="0"/>
          <w:numId w:val="5"/>
        </w:numPr>
        <w:spacing w:line="240" w:lineRule="auto"/>
        <w:ind w:left="720" w:hanging="360"/>
      </w:pPr>
      <w:r w:rsidDel="00000000" w:rsidR="00000000" w:rsidRPr="00000000">
        <w:rPr>
          <w:rtl w:val="0"/>
        </w:rPr>
        <w:t xml:space="preserve">Cerrar el archivo</w:t>
      </w:r>
    </w:p>
    <w:p w:rsidR="00000000" w:rsidDel="00000000" w:rsidP="00000000" w:rsidRDefault="00000000" w:rsidRPr="00000000" w14:paraId="00000020">
      <w:pPr>
        <w:spacing w:line="240" w:lineRule="auto"/>
        <w:ind w:left="0" w:firstLine="0"/>
        <w:rPr/>
      </w:pPr>
      <w:r w:rsidDel="00000000" w:rsidR="00000000" w:rsidRPr="00000000">
        <w:rPr>
          <w:rtl w:val="0"/>
        </w:rPr>
      </w:r>
    </w:p>
    <w:tbl>
      <w:tblPr>
        <w:tblStyle w:val="Table3"/>
        <w:tblW w:w="57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60"/>
        <w:tblGridChange w:id="0">
          <w:tblGrid>
            <w:gridCol w:w="5760"/>
          </w:tblGrid>
        </w:tblGridChange>
      </w:tblGrid>
      <w:tr>
        <w:trPr>
          <w:cantSplit w:val="0"/>
          <w:trHeight w:val="26.23730468749997"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rtl w:val="0"/>
              </w:rPr>
              <w:t xml:space="preserve">archivo.close()</w:t>
            </w:r>
            <w:r w:rsidDel="00000000" w:rsidR="00000000" w:rsidRPr="00000000">
              <w:rPr>
                <w:rtl w:val="0"/>
              </w:rPr>
            </w:r>
          </w:p>
        </w:tc>
      </w:tr>
    </w:tbl>
    <w:p w:rsidR="00000000" w:rsidDel="00000000" w:rsidP="00000000" w:rsidRDefault="00000000" w:rsidRPr="00000000" w14:paraId="00000022">
      <w:pPr>
        <w:spacing w:line="240" w:lineRule="auto"/>
        <w:ind w:left="0" w:firstLine="0"/>
        <w:rPr/>
      </w:pPr>
      <w:r w:rsidDel="00000000" w:rsidR="00000000" w:rsidRPr="00000000">
        <w:rPr>
          <w:rtl w:val="0"/>
        </w:rPr>
      </w:r>
    </w:p>
    <w:p w:rsidR="00000000" w:rsidDel="00000000" w:rsidP="00000000" w:rsidRDefault="00000000" w:rsidRPr="00000000" w14:paraId="00000023">
      <w:pPr>
        <w:spacing w:line="240" w:lineRule="auto"/>
        <w:ind w:left="14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4">
      <w:pPr>
        <w:spacing w:line="240"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5">
      <w:pPr>
        <w:numPr>
          <w:ilvl w:val="0"/>
          <w:numId w:val="15"/>
        </w:numPr>
        <w:spacing w:line="240" w:lineRule="auto"/>
        <w:ind w:left="720" w:hanging="360"/>
      </w:pPr>
      <w:r w:rsidDel="00000000" w:rsidR="00000000" w:rsidRPr="00000000">
        <w:rPr>
          <w:rtl w:val="0"/>
        </w:rPr>
        <w:t xml:space="preserve">Mostrar el contenido del archivo</w:t>
      </w:r>
    </w:p>
    <w:p w:rsidR="00000000" w:rsidDel="00000000" w:rsidP="00000000" w:rsidRDefault="00000000" w:rsidRPr="00000000" w14:paraId="00000026">
      <w:pPr>
        <w:spacing w:line="240" w:lineRule="auto"/>
        <w:ind w:left="720" w:firstLine="0"/>
        <w:rPr/>
      </w:pPr>
      <w:r w:rsidDel="00000000" w:rsidR="00000000" w:rsidRPr="00000000">
        <w:rPr>
          <w:rtl w:val="0"/>
        </w:rPr>
      </w:r>
    </w:p>
    <w:tbl>
      <w:tblPr>
        <w:tblStyle w:val="Table4"/>
        <w:tblW w:w="57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60"/>
        <w:tblGridChange w:id="0">
          <w:tblGrid>
            <w:gridCol w:w="576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a0d91"/>
                <w:rtl w:val="0"/>
              </w:rPr>
              <w:t xml:space="preserve">for</w:t>
            </w:r>
            <w:r w:rsidDel="00000000" w:rsidR="00000000" w:rsidRPr="00000000">
              <w:rPr>
                <w:rFonts w:ascii="Consolas" w:cs="Consolas" w:eastAsia="Consolas" w:hAnsi="Consolas"/>
                <w:color w:val="000000"/>
                <w:rtl w:val="0"/>
              </w:rPr>
              <w:t xml:space="preserve"> linea </w:t>
            </w:r>
            <w:r w:rsidDel="00000000" w:rsidR="00000000" w:rsidRPr="00000000">
              <w:rPr>
                <w:rFonts w:ascii="Consolas" w:cs="Consolas" w:eastAsia="Consolas" w:hAnsi="Consolas"/>
                <w:color w:val="aa0d91"/>
                <w:rtl w:val="0"/>
              </w:rPr>
              <w:t xml:space="preserve">in</w:t>
            </w:r>
            <w:r w:rsidDel="00000000" w:rsidR="00000000" w:rsidRPr="00000000">
              <w:rPr>
                <w:rFonts w:ascii="Consolas" w:cs="Consolas" w:eastAsia="Consolas" w:hAnsi="Consolas"/>
                <w:color w:val="000000"/>
                <w:rtl w:val="0"/>
              </w:rPr>
              <w:t xml:space="preserve"> lineas:</w:t>
              <w:br w:type="textWrapping"/>
              <w:t xml:space="preserve">    print(linea)</w:t>
            </w:r>
            <w:r w:rsidDel="00000000" w:rsidR="00000000" w:rsidRPr="00000000">
              <w:rPr>
                <w:rtl w:val="0"/>
              </w:rPr>
            </w:r>
          </w:p>
        </w:tc>
      </w:tr>
    </w:tbl>
    <w:p w:rsidR="00000000" w:rsidDel="00000000" w:rsidP="00000000" w:rsidRDefault="00000000" w:rsidRPr="00000000" w14:paraId="00000028">
      <w:pPr>
        <w:spacing w:line="240" w:lineRule="auto"/>
        <w:ind w:left="720" w:firstLine="0"/>
        <w:rPr/>
      </w:pPr>
      <w:r w:rsidDel="00000000" w:rsidR="00000000" w:rsidRPr="00000000">
        <w:rPr>
          <w:rtl w:val="0"/>
        </w:rPr>
      </w:r>
    </w:p>
    <w:p w:rsidR="00000000" w:rsidDel="00000000" w:rsidP="00000000" w:rsidRDefault="00000000" w:rsidRPr="00000000" w14:paraId="00000029">
      <w:pPr>
        <w:spacing w:line="240" w:lineRule="auto"/>
        <w:ind w:left="14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A">
      <w:pPr>
        <w:spacing w:line="240" w:lineRule="auto"/>
        <w:rPr/>
      </w:pPr>
      <w:r w:rsidDel="00000000" w:rsidR="00000000" w:rsidRPr="00000000">
        <w:rPr>
          <w:rtl w:val="0"/>
        </w:rPr>
      </w:r>
    </w:p>
    <w:p w:rsidR="00000000" w:rsidDel="00000000" w:rsidP="00000000" w:rsidRDefault="00000000" w:rsidRPr="00000000" w14:paraId="0000002B">
      <w:pPr>
        <w:spacing w:line="240" w:lineRule="auto"/>
        <w:rPr/>
      </w:pPr>
      <w:r w:rsidDel="00000000" w:rsidR="00000000" w:rsidRPr="00000000">
        <w:rPr>
          <w:rtl w:val="0"/>
        </w:rPr>
        <w:t xml:space="preserve">Para escribir en un archivo de texto en Python, utilizamos la función </w:t>
      </w:r>
      <w:r w:rsidDel="00000000" w:rsidR="00000000" w:rsidRPr="00000000">
        <w:rPr>
          <w:b w:val="1"/>
          <w:rtl w:val="0"/>
        </w:rPr>
        <w:t xml:space="preserve">open() </w:t>
      </w:r>
      <w:r w:rsidDel="00000000" w:rsidR="00000000" w:rsidRPr="00000000">
        <w:rPr>
          <w:rtl w:val="0"/>
        </w:rPr>
        <w:t xml:space="preserve">con el modo de apertura-escritura "</w:t>
      </w:r>
      <w:r w:rsidDel="00000000" w:rsidR="00000000" w:rsidRPr="00000000">
        <w:rPr>
          <w:b w:val="1"/>
          <w:rtl w:val="0"/>
        </w:rPr>
        <w:t xml:space="preserve">w</w:t>
      </w:r>
      <w:r w:rsidDel="00000000" w:rsidR="00000000" w:rsidRPr="00000000">
        <w:rPr>
          <w:rtl w:val="0"/>
        </w:rPr>
        <w:t xml:space="preserve">". Luego, podemos escribir el contenido en el archivo utilizando el método </w:t>
      </w:r>
      <w:r w:rsidDel="00000000" w:rsidR="00000000" w:rsidRPr="00000000">
        <w:rPr>
          <w:b w:val="1"/>
          <w:rtl w:val="0"/>
        </w:rPr>
        <w:t xml:space="preserve">write()</w:t>
      </w:r>
      <w:r w:rsidDel="00000000" w:rsidR="00000000" w:rsidRPr="00000000">
        <w:rPr>
          <w:rtl w:val="0"/>
        </w:rPr>
        <w:t xml:space="preserve">.</w:t>
      </w:r>
    </w:p>
    <w:p w:rsidR="00000000" w:rsidDel="00000000" w:rsidP="00000000" w:rsidRDefault="00000000" w:rsidRPr="00000000" w14:paraId="0000002C">
      <w:pPr>
        <w:numPr>
          <w:ilvl w:val="0"/>
          <w:numId w:val="1"/>
        </w:numPr>
        <w:spacing w:line="240" w:lineRule="auto"/>
        <w:ind w:left="720" w:hanging="360"/>
      </w:pPr>
      <w:r w:rsidDel="00000000" w:rsidR="00000000" w:rsidRPr="00000000">
        <w:rPr>
          <w:rtl w:val="0"/>
        </w:rPr>
        <w:t xml:space="preserve">Abrir el archivo en modo escritura</w:t>
      </w:r>
    </w:p>
    <w:p w:rsidR="00000000" w:rsidDel="00000000" w:rsidP="00000000" w:rsidRDefault="00000000" w:rsidRPr="00000000" w14:paraId="0000002D">
      <w:pPr>
        <w:spacing w:line="240" w:lineRule="auto"/>
        <w:ind w:left="720" w:firstLine="0"/>
        <w:rPr/>
      </w:pPr>
      <w:r w:rsidDel="00000000" w:rsidR="00000000" w:rsidRPr="00000000">
        <w:rPr>
          <w:rtl w:val="0"/>
        </w:rPr>
      </w:r>
    </w:p>
    <w:tbl>
      <w:tblPr>
        <w:tblStyle w:val="Table5"/>
        <w:tblW w:w="57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60"/>
        <w:tblGridChange w:id="0">
          <w:tblGrid>
            <w:gridCol w:w="57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rtl w:val="0"/>
              </w:rPr>
              <w:t xml:space="preserve">archivo = open(</w:t>
            </w:r>
            <w:r w:rsidDel="00000000" w:rsidR="00000000" w:rsidRPr="00000000">
              <w:rPr>
                <w:rFonts w:ascii="Consolas" w:cs="Consolas" w:eastAsia="Consolas" w:hAnsi="Consolas"/>
                <w:color w:val="c41a16"/>
                <w:rtl w:val="0"/>
              </w:rPr>
              <w:t xml:space="preserve">"salida.txt"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c41a16"/>
                <w:rtl w:val="0"/>
              </w:rPr>
              <w:t xml:space="preserve">"w"</w:t>
            </w:r>
            <w:r w:rsidDel="00000000" w:rsidR="00000000" w:rsidRPr="00000000">
              <w:rPr>
                <w:rFonts w:ascii="Consolas" w:cs="Consolas" w:eastAsia="Consolas" w:hAnsi="Consolas"/>
                <w:color w:val="000000"/>
                <w:rtl w:val="0"/>
              </w:rPr>
              <w:t xml:space="preserve">)</w:t>
            </w:r>
            <w:r w:rsidDel="00000000" w:rsidR="00000000" w:rsidRPr="00000000">
              <w:rPr>
                <w:rtl w:val="0"/>
              </w:rPr>
            </w:r>
          </w:p>
        </w:tc>
      </w:tr>
    </w:tbl>
    <w:p w:rsidR="00000000" w:rsidDel="00000000" w:rsidP="00000000" w:rsidRDefault="00000000" w:rsidRPr="00000000" w14:paraId="0000002F">
      <w:pPr>
        <w:spacing w:line="240" w:lineRule="auto"/>
        <w:ind w:left="14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0">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1">
      <w:pPr>
        <w:numPr>
          <w:ilvl w:val="0"/>
          <w:numId w:val="13"/>
        </w:numPr>
        <w:spacing w:line="240" w:lineRule="auto"/>
        <w:ind w:left="720" w:hanging="360"/>
      </w:pPr>
      <w:r w:rsidDel="00000000" w:rsidR="00000000" w:rsidRPr="00000000">
        <w:rPr>
          <w:rtl w:val="0"/>
        </w:rPr>
        <w:t xml:space="preserve">Escribir en el archivo</w:t>
      </w:r>
    </w:p>
    <w:p w:rsidR="00000000" w:rsidDel="00000000" w:rsidP="00000000" w:rsidRDefault="00000000" w:rsidRPr="00000000" w14:paraId="00000032">
      <w:pPr>
        <w:spacing w:line="240" w:lineRule="auto"/>
        <w:rPr/>
      </w:pPr>
      <w:r w:rsidDel="00000000" w:rsidR="00000000" w:rsidRPr="00000000">
        <w:rPr>
          <w:rtl w:val="0"/>
        </w:rPr>
      </w:r>
    </w:p>
    <w:tbl>
      <w:tblPr>
        <w:tblStyle w:val="Table6"/>
        <w:tblW w:w="57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60"/>
        <w:tblGridChange w:id="0">
          <w:tblGrid>
            <w:gridCol w:w="57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rtl w:val="0"/>
              </w:rPr>
              <w:t xml:space="preserve">archivo.write(</w:t>
            </w:r>
            <w:r w:rsidDel="00000000" w:rsidR="00000000" w:rsidRPr="00000000">
              <w:rPr>
                <w:rFonts w:ascii="Consolas" w:cs="Consolas" w:eastAsia="Consolas" w:hAnsi="Consolas"/>
                <w:color w:val="c41a16"/>
                <w:rtl w:val="0"/>
              </w:rPr>
              <w:t xml:space="preserve">"Esto es una prueba\n"</w:t>
            </w:r>
            <w:r w:rsidDel="00000000" w:rsidR="00000000" w:rsidRPr="00000000">
              <w:rPr>
                <w:rFonts w:ascii="Consolas" w:cs="Consolas" w:eastAsia="Consolas" w:hAnsi="Consolas"/>
                <w:color w:val="000000"/>
                <w:rtl w:val="0"/>
              </w:rPr>
              <w:t xml:space="preserve">)</w:t>
            </w:r>
            <w:r w:rsidDel="00000000" w:rsidR="00000000" w:rsidRPr="00000000">
              <w:rPr>
                <w:rtl w:val="0"/>
              </w:rPr>
            </w:r>
          </w:p>
        </w:tc>
      </w:tr>
    </w:tbl>
    <w:p w:rsidR="00000000" w:rsidDel="00000000" w:rsidP="00000000" w:rsidRDefault="00000000" w:rsidRPr="00000000" w14:paraId="00000034">
      <w:pPr>
        <w:spacing w:line="240" w:lineRule="auto"/>
        <w:ind w:left="14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5">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6">
      <w:pPr>
        <w:numPr>
          <w:ilvl w:val="0"/>
          <w:numId w:val="7"/>
        </w:numPr>
        <w:spacing w:line="240" w:lineRule="auto"/>
        <w:ind w:left="720" w:hanging="360"/>
      </w:pPr>
      <w:r w:rsidDel="00000000" w:rsidR="00000000" w:rsidRPr="00000000">
        <w:rPr>
          <w:rtl w:val="0"/>
        </w:rPr>
        <w:t xml:space="preserve">Cerrar el archivo</w:t>
      </w:r>
    </w:p>
    <w:p w:rsidR="00000000" w:rsidDel="00000000" w:rsidP="00000000" w:rsidRDefault="00000000" w:rsidRPr="00000000" w14:paraId="00000037">
      <w:pPr>
        <w:spacing w:line="240" w:lineRule="auto"/>
        <w:rPr/>
      </w:pPr>
      <w:r w:rsidDel="00000000" w:rsidR="00000000" w:rsidRPr="00000000">
        <w:rPr>
          <w:rtl w:val="0"/>
        </w:rPr>
      </w:r>
    </w:p>
    <w:tbl>
      <w:tblPr>
        <w:tblStyle w:val="Table7"/>
        <w:tblW w:w="57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60"/>
        <w:tblGridChange w:id="0">
          <w:tblGrid>
            <w:gridCol w:w="57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rtl w:val="0"/>
              </w:rPr>
              <w:t xml:space="preserve">archivo.close()</w:t>
            </w:r>
            <w:r w:rsidDel="00000000" w:rsidR="00000000" w:rsidRPr="00000000">
              <w:rPr>
                <w:rtl w:val="0"/>
              </w:rPr>
            </w:r>
          </w:p>
        </w:tc>
      </w:tr>
    </w:tbl>
    <w:p w:rsidR="00000000" w:rsidDel="00000000" w:rsidP="00000000" w:rsidRDefault="00000000" w:rsidRPr="00000000" w14:paraId="00000039">
      <w:pPr>
        <w:spacing w:line="240" w:lineRule="auto"/>
        <w:ind w:left="14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A">
      <w:pPr>
        <w:spacing w:line="240" w:lineRule="auto"/>
        <w:rPr/>
      </w:pPr>
      <w:r w:rsidDel="00000000" w:rsidR="00000000" w:rsidRPr="00000000">
        <w:rPr>
          <w:rtl w:val="0"/>
        </w:rPr>
      </w:r>
    </w:p>
    <w:p w:rsidR="00000000" w:rsidDel="00000000" w:rsidP="00000000" w:rsidRDefault="00000000" w:rsidRPr="00000000" w14:paraId="0000003B">
      <w:pPr>
        <w:spacing w:line="240" w:lineRule="auto"/>
        <w:rPr/>
      </w:pPr>
      <w:r w:rsidDel="00000000" w:rsidR="00000000" w:rsidRPr="00000000">
        <w:rPr>
          <w:rtl w:val="0"/>
        </w:rPr>
      </w:r>
    </w:p>
    <w:p w:rsidR="00000000" w:rsidDel="00000000" w:rsidP="00000000" w:rsidRDefault="00000000" w:rsidRPr="00000000" w14:paraId="0000003C">
      <w:pPr>
        <w:pStyle w:val="Heading2"/>
        <w:spacing w:line="240" w:lineRule="auto"/>
        <w:rPr/>
      </w:pPr>
      <w:bookmarkStart w:colFirst="0" w:colLast="0" w:name="_pp4tgplmpesw" w:id="4"/>
      <w:bookmarkEnd w:id="4"/>
      <w:r w:rsidDel="00000000" w:rsidR="00000000" w:rsidRPr="00000000">
        <w:rPr>
          <w:rtl w:val="0"/>
        </w:rPr>
        <w:t xml:space="preserve">Archivos CSV</w:t>
      </w:r>
    </w:p>
    <w:p w:rsidR="00000000" w:rsidDel="00000000" w:rsidP="00000000" w:rsidRDefault="00000000" w:rsidRPr="00000000" w14:paraId="0000003D">
      <w:pPr>
        <w:spacing w:line="240" w:lineRule="auto"/>
        <w:rPr/>
      </w:pPr>
      <w:r w:rsidDel="00000000" w:rsidR="00000000" w:rsidRPr="00000000">
        <w:rPr>
          <w:rtl w:val="0"/>
        </w:rPr>
        <w:t xml:space="preserve">CSV significa Comma Separated Values (valores separados por comas) y es un formato de archivo comúnmente utilizado para almacenar información tabular.</w:t>
      </w:r>
    </w:p>
    <w:p w:rsidR="00000000" w:rsidDel="00000000" w:rsidP="00000000" w:rsidRDefault="00000000" w:rsidRPr="00000000" w14:paraId="0000003E">
      <w:pPr>
        <w:spacing w:line="240" w:lineRule="auto"/>
        <w:rPr/>
      </w:pPr>
      <w:r w:rsidDel="00000000" w:rsidR="00000000" w:rsidRPr="00000000">
        <w:rPr>
          <w:rtl w:val="0"/>
        </w:rPr>
      </w:r>
    </w:p>
    <w:p w:rsidR="00000000" w:rsidDel="00000000" w:rsidP="00000000" w:rsidRDefault="00000000" w:rsidRPr="00000000" w14:paraId="0000003F">
      <w:pPr>
        <w:spacing w:line="240" w:lineRule="auto"/>
        <w:rPr/>
      </w:pPr>
      <w:r w:rsidDel="00000000" w:rsidR="00000000" w:rsidRPr="00000000">
        <w:rPr>
          <w:rtl w:val="0"/>
        </w:rPr>
        <w:t xml:space="preserve">Para leer un archivo CSV en Python, podemos utilizar la biblioteca estándar </w:t>
      </w:r>
      <w:r w:rsidDel="00000000" w:rsidR="00000000" w:rsidRPr="00000000">
        <w:rPr>
          <w:b w:val="1"/>
          <w:rtl w:val="0"/>
        </w:rPr>
        <w:t xml:space="preserve">csv</w:t>
      </w:r>
      <w:r w:rsidDel="00000000" w:rsidR="00000000" w:rsidRPr="00000000">
        <w:rPr>
          <w:rtl w:val="0"/>
        </w:rPr>
        <w:t xml:space="preserve">. Esta biblioteca proporciona una serie de funciones que nos permiten leer y escribir archivos CSV de manera sencilla.</w:t>
      </w:r>
    </w:p>
    <w:p w:rsidR="00000000" w:rsidDel="00000000" w:rsidP="00000000" w:rsidRDefault="00000000" w:rsidRPr="00000000" w14:paraId="00000040">
      <w:pPr>
        <w:spacing w:line="240" w:lineRule="auto"/>
        <w:rPr/>
      </w:pPr>
      <w:r w:rsidDel="00000000" w:rsidR="00000000" w:rsidRPr="00000000">
        <w:rPr>
          <w:rtl w:val="0"/>
        </w:rPr>
      </w:r>
    </w:p>
    <w:p w:rsidR="00000000" w:rsidDel="00000000" w:rsidP="00000000" w:rsidRDefault="00000000" w:rsidRPr="00000000" w14:paraId="00000041">
      <w:pPr>
        <w:spacing w:line="240" w:lineRule="auto"/>
        <w:rPr/>
      </w:pPr>
      <w:r w:rsidDel="00000000" w:rsidR="00000000" w:rsidRPr="00000000">
        <w:rPr>
          <w:rtl w:val="0"/>
        </w:rPr>
        <w:t xml:space="preserve">Supongamos que tenemos un archivo llamado "datos.csv" ,podemos leerlo y mostrar su contenido de la siguiente manera:</w:t>
      </w:r>
    </w:p>
    <w:p w:rsidR="00000000" w:rsidDel="00000000" w:rsidP="00000000" w:rsidRDefault="00000000" w:rsidRPr="00000000" w14:paraId="00000042">
      <w:pPr>
        <w:numPr>
          <w:ilvl w:val="0"/>
          <w:numId w:val="16"/>
        </w:numPr>
        <w:spacing w:line="240" w:lineRule="auto"/>
        <w:ind w:left="720" w:hanging="360"/>
      </w:pPr>
      <w:r w:rsidDel="00000000" w:rsidR="00000000" w:rsidRPr="00000000">
        <w:rPr>
          <w:rtl w:val="0"/>
        </w:rPr>
        <w:t xml:space="preserve">Importamos la librería csv</w:t>
      </w:r>
    </w:p>
    <w:p w:rsidR="00000000" w:rsidDel="00000000" w:rsidP="00000000" w:rsidRDefault="00000000" w:rsidRPr="00000000" w14:paraId="00000043">
      <w:pPr>
        <w:spacing w:line="240" w:lineRule="auto"/>
        <w:rPr/>
      </w:pPr>
      <w:r w:rsidDel="00000000" w:rsidR="00000000" w:rsidRPr="00000000">
        <w:rPr>
          <w:rtl w:val="0"/>
        </w:rPr>
      </w:r>
    </w:p>
    <w:tbl>
      <w:tblPr>
        <w:tblStyle w:val="Table8"/>
        <w:tblW w:w="57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60"/>
        <w:tblGridChange w:id="0">
          <w:tblGrid>
            <w:gridCol w:w="57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a0d91"/>
                <w:rtl w:val="0"/>
              </w:rPr>
              <w:t xml:space="preserve">import</w:t>
            </w:r>
            <w:r w:rsidDel="00000000" w:rsidR="00000000" w:rsidRPr="00000000">
              <w:rPr>
                <w:rFonts w:ascii="Consolas" w:cs="Consolas" w:eastAsia="Consolas" w:hAnsi="Consolas"/>
                <w:color w:val="000000"/>
                <w:rtl w:val="0"/>
              </w:rPr>
              <w:t xml:space="preserve"> csv</w:t>
            </w:r>
            <w:r w:rsidDel="00000000" w:rsidR="00000000" w:rsidRPr="00000000">
              <w:rPr>
                <w:rtl w:val="0"/>
              </w:rPr>
            </w:r>
          </w:p>
        </w:tc>
      </w:tr>
    </w:tbl>
    <w:p w:rsidR="00000000" w:rsidDel="00000000" w:rsidP="00000000" w:rsidRDefault="00000000" w:rsidRPr="00000000" w14:paraId="00000045">
      <w:pPr>
        <w:spacing w:line="240" w:lineRule="auto"/>
        <w:ind w:left="14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6">
      <w:pPr>
        <w:numPr>
          <w:ilvl w:val="0"/>
          <w:numId w:val="14"/>
        </w:numPr>
        <w:spacing w:line="240" w:lineRule="auto"/>
        <w:ind w:left="720" w:hanging="360"/>
      </w:pPr>
      <w:r w:rsidDel="00000000" w:rsidR="00000000" w:rsidRPr="00000000">
        <w:rPr>
          <w:rtl w:val="0"/>
        </w:rPr>
        <w:t xml:space="preserve">Abrir el archivo en modo lectura</w:t>
      </w:r>
    </w:p>
    <w:p w:rsidR="00000000" w:rsidDel="00000000" w:rsidP="00000000" w:rsidRDefault="00000000" w:rsidRPr="00000000" w14:paraId="00000047">
      <w:pPr>
        <w:spacing w:line="240" w:lineRule="auto"/>
        <w:rPr/>
      </w:pPr>
      <w:r w:rsidDel="00000000" w:rsidR="00000000" w:rsidRPr="00000000">
        <w:rPr>
          <w:rtl w:val="0"/>
        </w:rPr>
      </w:r>
    </w:p>
    <w:tbl>
      <w:tblPr>
        <w:tblStyle w:val="Table9"/>
        <w:tblW w:w="64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80"/>
        <w:tblGridChange w:id="0">
          <w:tblGrid>
            <w:gridCol w:w="648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nsolas" w:cs="Consolas" w:eastAsia="Consolas" w:hAnsi="Consolas"/>
                <w:color w:val="aa0d91"/>
                <w:rtl w:val="0"/>
              </w:rPr>
              <w:t xml:space="preserve">with</w:t>
            </w:r>
            <w:r w:rsidDel="00000000" w:rsidR="00000000" w:rsidRPr="00000000">
              <w:rPr>
                <w:rFonts w:ascii="Consolas" w:cs="Consolas" w:eastAsia="Consolas" w:hAnsi="Consolas"/>
                <w:color w:val="000000"/>
                <w:rtl w:val="0"/>
              </w:rPr>
              <w:t xml:space="preserve"> open(</w:t>
            </w:r>
            <w:r w:rsidDel="00000000" w:rsidR="00000000" w:rsidRPr="00000000">
              <w:rPr>
                <w:rFonts w:ascii="Consolas" w:cs="Consolas" w:eastAsia="Consolas" w:hAnsi="Consolas"/>
                <w:color w:val="c41a16"/>
                <w:rtl w:val="0"/>
              </w:rPr>
              <w:t xml:space="preserve">"datos.csv"</w:t>
            </w:r>
            <w:r w:rsidDel="00000000" w:rsidR="00000000" w:rsidRPr="00000000">
              <w:rPr>
                <w:rFonts w:ascii="Consolas" w:cs="Consolas" w:eastAsia="Consolas" w:hAnsi="Consolas"/>
                <w:color w:val="000000"/>
                <w:rtl w:val="0"/>
              </w:rPr>
              <w:t xml:space="preserve">, newline=</w:t>
            </w:r>
            <w:r w:rsidDel="00000000" w:rsidR="00000000" w:rsidRPr="00000000">
              <w:rPr>
                <w:rFonts w:ascii="Consolas" w:cs="Consolas" w:eastAsia="Consolas" w:hAnsi="Consolas"/>
                <w:color w:val="c41a16"/>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a0d91"/>
                <w:rtl w:val="0"/>
              </w:rPr>
              <w:t xml:space="preserve">as</w:t>
            </w:r>
            <w:r w:rsidDel="00000000" w:rsidR="00000000" w:rsidRPr="00000000">
              <w:rPr>
                <w:rFonts w:ascii="Consolas" w:cs="Consolas" w:eastAsia="Consolas" w:hAnsi="Consolas"/>
                <w:color w:val="000000"/>
                <w:rtl w:val="0"/>
              </w:rPr>
              <w:t xml:space="preserve"> archivo:</w:t>
              <w:br w:type="textWrapping"/>
              <w:t xml:space="preserve">    lector = csv.reader(archivo</w:t>
            </w:r>
            <w:r w:rsidDel="00000000" w:rsidR="00000000" w:rsidRPr="00000000">
              <w:rPr>
                <w:rtl w:val="0"/>
              </w:rPr>
            </w:r>
          </w:p>
        </w:tc>
      </w:tr>
    </w:tbl>
    <w:p w:rsidR="00000000" w:rsidDel="00000000" w:rsidP="00000000" w:rsidRDefault="00000000" w:rsidRPr="00000000" w14:paraId="00000049">
      <w:pPr>
        <w:spacing w:line="240"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A">
      <w:pPr>
        <w:numPr>
          <w:ilvl w:val="0"/>
          <w:numId w:val="11"/>
        </w:numPr>
        <w:spacing w:line="240" w:lineRule="auto"/>
        <w:ind w:left="720" w:hanging="360"/>
      </w:pPr>
      <w:r w:rsidDel="00000000" w:rsidR="00000000" w:rsidRPr="00000000">
        <w:rPr>
          <w:rtl w:val="0"/>
        </w:rPr>
        <w:t xml:space="preserve">   Leer el contenido del archivo y guardarlo en una lista</w:t>
      </w:r>
    </w:p>
    <w:p w:rsidR="00000000" w:rsidDel="00000000" w:rsidP="00000000" w:rsidRDefault="00000000" w:rsidRPr="00000000" w14:paraId="0000004B">
      <w:pPr>
        <w:spacing w:line="240" w:lineRule="auto"/>
        <w:rPr/>
      </w:pPr>
      <w:r w:rsidDel="00000000" w:rsidR="00000000" w:rsidRPr="00000000">
        <w:rPr>
          <w:rtl w:val="0"/>
        </w:rPr>
      </w:r>
    </w:p>
    <w:tbl>
      <w:tblPr>
        <w:tblStyle w:val="Table10"/>
        <w:tblW w:w="57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60"/>
        <w:tblGridChange w:id="0">
          <w:tblGrid>
            <w:gridCol w:w="57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rtl w:val="0"/>
              </w:rPr>
              <w:t xml:space="preserve">lineas = list(lector)</w:t>
            </w:r>
            <w:r w:rsidDel="00000000" w:rsidR="00000000" w:rsidRPr="00000000">
              <w:rPr>
                <w:rtl w:val="0"/>
              </w:rPr>
            </w:r>
          </w:p>
        </w:tc>
      </w:tr>
    </w:tbl>
    <w:p w:rsidR="00000000" w:rsidDel="00000000" w:rsidP="00000000" w:rsidRDefault="00000000" w:rsidRPr="00000000" w14:paraId="0000004D">
      <w:pPr>
        <w:spacing w:line="240" w:lineRule="auto"/>
        <w:ind w:left="14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E">
      <w:pPr>
        <w:spacing w:line="240" w:lineRule="auto"/>
        <w:rPr/>
      </w:pPr>
      <w:r w:rsidDel="00000000" w:rsidR="00000000" w:rsidRPr="00000000">
        <w:rPr>
          <w:rtl w:val="0"/>
        </w:rPr>
      </w:r>
    </w:p>
    <w:p w:rsidR="00000000" w:rsidDel="00000000" w:rsidP="00000000" w:rsidRDefault="00000000" w:rsidRPr="00000000" w14:paraId="0000004F">
      <w:pPr>
        <w:numPr>
          <w:ilvl w:val="0"/>
          <w:numId w:val="18"/>
        </w:numPr>
        <w:spacing w:line="240" w:lineRule="auto"/>
        <w:ind w:left="720" w:hanging="360"/>
      </w:pPr>
      <w:r w:rsidDel="00000000" w:rsidR="00000000" w:rsidRPr="00000000">
        <w:rPr>
          <w:rtl w:val="0"/>
        </w:rPr>
        <w:t xml:space="preserve">Mostrar el contenido del archivo</w:t>
      </w:r>
    </w:p>
    <w:p w:rsidR="00000000" w:rsidDel="00000000" w:rsidP="00000000" w:rsidRDefault="00000000" w:rsidRPr="00000000" w14:paraId="00000050">
      <w:pPr>
        <w:spacing w:line="240" w:lineRule="auto"/>
        <w:rPr/>
      </w:pPr>
      <w:r w:rsidDel="00000000" w:rsidR="00000000" w:rsidRPr="00000000">
        <w:rPr>
          <w:rtl w:val="0"/>
        </w:rPr>
      </w:r>
    </w:p>
    <w:tbl>
      <w:tblPr>
        <w:tblStyle w:val="Table11"/>
        <w:tblW w:w="57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60"/>
        <w:tblGridChange w:id="0">
          <w:tblGrid>
            <w:gridCol w:w="57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nsolas" w:cs="Consolas" w:eastAsia="Consolas" w:hAnsi="Consolas"/>
                <w:color w:val="aa0d91"/>
                <w:rtl w:val="0"/>
              </w:rPr>
              <w:t xml:space="preserve">for</w:t>
            </w:r>
            <w:r w:rsidDel="00000000" w:rsidR="00000000" w:rsidRPr="00000000">
              <w:rPr>
                <w:rFonts w:ascii="Consolas" w:cs="Consolas" w:eastAsia="Consolas" w:hAnsi="Consolas"/>
                <w:color w:val="000000"/>
                <w:rtl w:val="0"/>
              </w:rPr>
              <w:t xml:space="preserve"> linea </w:t>
            </w:r>
            <w:r w:rsidDel="00000000" w:rsidR="00000000" w:rsidRPr="00000000">
              <w:rPr>
                <w:rFonts w:ascii="Consolas" w:cs="Consolas" w:eastAsia="Consolas" w:hAnsi="Consolas"/>
                <w:color w:val="aa0d91"/>
                <w:rtl w:val="0"/>
              </w:rPr>
              <w:t xml:space="preserve">in</w:t>
            </w:r>
            <w:r w:rsidDel="00000000" w:rsidR="00000000" w:rsidRPr="00000000">
              <w:rPr>
                <w:rFonts w:ascii="Consolas" w:cs="Consolas" w:eastAsia="Consolas" w:hAnsi="Consolas"/>
                <w:color w:val="000000"/>
                <w:rtl w:val="0"/>
              </w:rPr>
              <w:t xml:space="preserve"> lineas:</w:t>
              <w:br w:type="textWrapping"/>
              <w:t xml:space="preserve">    print(linea)</w:t>
            </w:r>
            <w:r w:rsidDel="00000000" w:rsidR="00000000" w:rsidRPr="00000000">
              <w:rPr>
                <w:rtl w:val="0"/>
              </w:rPr>
            </w:r>
          </w:p>
        </w:tc>
      </w:tr>
    </w:tbl>
    <w:p w:rsidR="00000000" w:rsidDel="00000000" w:rsidP="00000000" w:rsidRDefault="00000000" w:rsidRPr="00000000" w14:paraId="00000052">
      <w:pPr>
        <w:spacing w:line="240" w:lineRule="auto"/>
        <w:ind w:left="14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3">
      <w:pPr>
        <w:spacing w:line="240" w:lineRule="auto"/>
        <w:ind w:left="14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4">
      <w:pPr>
        <w:spacing w:line="240" w:lineRule="auto"/>
        <w:rPr/>
      </w:pPr>
      <w:r w:rsidDel="00000000" w:rsidR="00000000" w:rsidRPr="00000000">
        <w:rPr>
          <w:rtl w:val="0"/>
        </w:rPr>
        <w:t xml:space="preserve">En las líneas anteriores utilizamos el </w:t>
      </w:r>
      <w:r w:rsidDel="00000000" w:rsidR="00000000" w:rsidRPr="00000000">
        <w:rPr>
          <w:b w:val="1"/>
          <w:rtl w:val="0"/>
        </w:rPr>
        <w:t xml:space="preserve">with statement</w:t>
      </w:r>
      <w:r w:rsidDel="00000000" w:rsidR="00000000" w:rsidRPr="00000000">
        <w:rPr>
          <w:rtl w:val="0"/>
        </w:rPr>
        <w:t xml:space="preserve"> para abrir el archivo, lo que nos permite no tener que preocuparnos por cerrarlo manualmente. Además, utilizamos el argumento </w:t>
      </w:r>
      <w:r w:rsidDel="00000000" w:rsidR="00000000" w:rsidRPr="00000000">
        <w:rPr>
          <w:b w:val="1"/>
          <w:rtl w:val="0"/>
        </w:rPr>
        <w:t xml:space="preserve">newline=''</w:t>
      </w:r>
      <w:r w:rsidDel="00000000" w:rsidR="00000000" w:rsidRPr="00000000">
        <w:rPr>
          <w:rtl w:val="0"/>
        </w:rPr>
        <w:t xml:space="preserve"> para evitar problemas con las líneas en blanco en el archivo.</w:t>
      </w:r>
    </w:p>
    <w:p w:rsidR="00000000" w:rsidDel="00000000" w:rsidP="00000000" w:rsidRDefault="00000000" w:rsidRPr="00000000" w14:paraId="00000055">
      <w:pPr>
        <w:spacing w:line="240" w:lineRule="auto"/>
        <w:rPr/>
      </w:pPr>
      <w:r w:rsidDel="00000000" w:rsidR="00000000" w:rsidRPr="00000000">
        <w:rPr>
          <w:rtl w:val="0"/>
        </w:rPr>
      </w:r>
    </w:p>
    <w:p w:rsidR="00000000" w:rsidDel="00000000" w:rsidP="00000000" w:rsidRDefault="00000000" w:rsidRPr="00000000" w14:paraId="00000056">
      <w:pPr>
        <w:spacing w:line="240" w:lineRule="auto"/>
        <w:rPr/>
      </w:pPr>
      <w:r w:rsidDel="00000000" w:rsidR="00000000" w:rsidRPr="00000000">
        <w:rPr>
          <w:rtl w:val="0"/>
        </w:rPr>
        <w:t xml:space="preserve">Para escribir información que se encuentra en una lista llamada </w:t>
      </w:r>
      <w:r w:rsidDel="00000000" w:rsidR="00000000" w:rsidRPr="00000000">
        <w:rPr>
          <w:i w:val="1"/>
          <w:rtl w:val="0"/>
        </w:rPr>
        <w:t xml:space="preserve">datos</w:t>
      </w:r>
      <w:r w:rsidDel="00000000" w:rsidR="00000000" w:rsidRPr="00000000">
        <w:rPr>
          <w:rtl w:val="0"/>
        </w:rPr>
        <w:t xml:space="preserve"> en un archivo CSV llamado </w:t>
      </w:r>
      <w:r w:rsidDel="00000000" w:rsidR="00000000" w:rsidRPr="00000000">
        <w:rPr>
          <w:i w:val="1"/>
          <w:rtl w:val="0"/>
        </w:rPr>
        <w:t xml:space="preserve">"nuevos_datos.csv"</w:t>
      </w:r>
      <w:r w:rsidDel="00000000" w:rsidR="00000000" w:rsidRPr="00000000">
        <w:rPr>
          <w:rtl w:val="0"/>
        </w:rPr>
        <w:t xml:space="preserve">, podemos usar el siguiente código :</w:t>
      </w:r>
    </w:p>
    <w:p w:rsidR="00000000" w:rsidDel="00000000" w:rsidP="00000000" w:rsidRDefault="00000000" w:rsidRPr="00000000" w14:paraId="00000057">
      <w:pPr>
        <w:spacing w:line="240" w:lineRule="auto"/>
        <w:rPr/>
      </w:pPr>
      <w:r w:rsidDel="00000000" w:rsidR="00000000" w:rsidRPr="00000000">
        <w:rPr>
          <w:rtl w:val="0"/>
        </w:rPr>
      </w:r>
    </w:p>
    <w:tbl>
      <w:tblPr>
        <w:tblStyle w:val="Table12"/>
        <w:tblW w:w="79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nsolas" w:cs="Consolas" w:eastAsia="Consolas" w:hAnsi="Consolas"/>
                <w:color w:val="aa0d91"/>
                <w:rtl w:val="0"/>
              </w:rPr>
              <w:t xml:space="preserve">import</w:t>
            </w:r>
            <w:r w:rsidDel="00000000" w:rsidR="00000000" w:rsidRPr="00000000">
              <w:rPr>
                <w:rFonts w:ascii="Consolas" w:cs="Consolas" w:eastAsia="Consolas" w:hAnsi="Consolas"/>
                <w:color w:val="000000"/>
                <w:rtl w:val="0"/>
              </w:rPr>
              <w:t xml:space="preserve"> csv</w:t>
              <w:br w:type="textWrapping"/>
              <w:t xml:space="preserve">datos = [[</w:t>
            </w:r>
            <w:r w:rsidDel="00000000" w:rsidR="00000000" w:rsidRPr="00000000">
              <w:rPr>
                <w:rFonts w:ascii="Consolas" w:cs="Consolas" w:eastAsia="Consolas" w:hAnsi="Consolas"/>
                <w:color w:val="c41a16"/>
                <w:rtl w:val="0"/>
              </w:rPr>
              <w:t xml:space="preserve">'Juan'</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c41a16"/>
                <w:rtl w:val="0"/>
              </w:rPr>
              <w:t xml:space="preserve">'Pérez'</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c41a16"/>
                <w:rtl w:val="0"/>
              </w:rPr>
              <w:t xml:space="preserve">'25'</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c41a16"/>
                <w:rtl w:val="0"/>
              </w:rPr>
              <w:t xml:space="preserve">'María'</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c41a16"/>
                <w:rtl w:val="0"/>
              </w:rPr>
              <w:t xml:space="preserve">'González'</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c41a16"/>
                <w:rtl w:val="0"/>
              </w:rPr>
              <w:t xml:space="preserve">'30'</w:t>
            </w:r>
            <w:r w:rsidDel="00000000" w:rsidR="00000000" w:rsidRPr="00000000">
              <w:rPr>
                <w:rFonts w:ascii="Consolas" w:cs="Consolas" w:eastAsia="Consolas" w:hAnsi="Consolas"/>
                <w:color w:val="000000"/>
                <w:rtl w:val="0"/>
              </w:rPr>
              <w:t xml:space="preserve">]]</w:t>
              <w:br w:type="textWrapping"/>
              <w:br w:type="textWrapping"/>
            </w:r>
            <w:r w:rsidDel="00000000" w:rsidR="00000000" w:rsidRPr="00000000">
              <w:rPr>
                <w:rFonts w:ascii="Consolas" w:cs="Consolas" w:eastAsia="Consolas" w:hAnsi="Consolas"/>
                <w:color w:val="aa0d91"/>
                <w:rtl w:val="0"/>
              </w:rPr>
              <w:t xml:space="preserve">with</w:t>
            </w:r>
            <w:r w:rsidDel="00000000" w:rsidR="00000000" w:rsidRPr="00000000">
              <w:rPr>
                <w:rFonts w:ascii="Consolas" w:cs="Consolas" w:eastAsia="Consolas" w:hAnsi="Consolas"/>
                <w:color w:val="000000"/>
                <w:rtl w:val="0"/>
              </w:rPr>
              <w:t xml:space="preserve"> open(</w:t>
            </w:r>
            <w:r w:rsidDel="00000000" w:rsidR="00000000" w:rsidRPr="00000000">
              <w:rPr>
                <w:rFonts w:ascii="Consolas" w:cs="Consolas" w:eastAsia="Consolas" w:hAnsi="Consolas"/>
                <w:color w:val="c41a16"/>
                <w:rtl w:val="0"/>
              </w:rPr>
              <w:t xml:space="preserve">'nuevos_datos.csv'</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c41a16"/>
                <w:rtl w:val="0"/>
              </w:rPr>
              <w:t xml:space="preserve">'w'</w:t>
            </w:r>
            <w:r w:rsidDel="00000000" w:rsidR="00000000" w:rsidRPr="00000000">
              <w:rPr>
                <w:rFonts w:ascii="Consolas" w:cs="Consolas" w:eastAsia="Consolas" w:hAnsi="Consolas"/>
                <w:color w:val="000000"/>
                <w:rtl w:val="0"/>
              </w:rPr>
              <w:t xml:space="preserve">,newline=</w:t>
            </w:r>
            <w:r w:rsidDel="00000000" w:rsidR="00000000" w:rsidRPr="00000000">
              <w:rPr>
                <w:rFonts w:ascii="Consolas" w:cs="Consolas" w:eastAsia="Consolas" w:hAnsi="Consolas"/>
                <w:color w:val="c41a16"/>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a0d91"/>
                <w:rtl w:val="0"/>
              </w:rPr>
              <w:t xml:space="preserve">as</w:t>
            </w:r>
            <w:r w:rsidDel="00000000" w:rsidR="00000000" w:rsidRPr="00000000">
              <w:rPr>
                <w:rFonts w:ascii="Consolas" w:cs="Consolas" w:eastAsia="Consolas" w:hAnsi="Consolas"/>
                <w:color w:val="000000"/>
                <w:rtl w:val="0"/>
              </w:rPr>
              <w:t xml:space="preserve"> archivo_csv:</w:t>
              <w:br w:type="textWrapping"/>
              <w:t xml:space="preserve">    escritor_csv = csv.writer(archivo_csv)</w:t>
              <w:br w:type="textWrapping"/>
              <w:t xml:space="preserve">    </w:t>
            </w:r>
            <w:r w:rsidDel="00000000" w:rsidR="00000000" w:rsidRPr="00000000">
              <w:rPr>
                <w:rFonts w:ascii="Consolas" w:cs="Consolas" w:eastAsia="Consolas" w:hAnsi="Consolas"/>
                <w:color w:val="aa0d91"/>
                <w:rtl w:val="0"/>
              </w:rPr>
              <w:t xml:space="preserve">for</w:t>
            </w:r>
            <w:r w:rsidDel="00000000" w:rsidR="00000000" w:rsidRPr="00000000">
              <w:rPr>
                <w:rFonts w:ascii="Consolas" w:cs="Consolas" w:eastAsia="Consolas" w:hAnsi="Consolas"/>
                <w:color w:val="000000"/>
                <w:rtl w:val="0"/>
              </w:rPr>
              <w:t xml:space="preserve"> fila </w:t>
            </w:r>
            <w:r w:rsidDel="00000000" w:rsidR="00000000" w:rsidRPr="00000000">
              <w:rPr>
                <w:rFonts w:ascii="Consolas" w:cs="Consolas" w:eastAsia="Consolas" w:hAnsi="Consolas"/>
                <w:color w:val="aa0d91"/>
                <w:rtl w:val="0"/>
              </w:rPr>
              <w:t xml:space="preserve">in</w:t>
            </w:r>
            <w:r w:rsidDel="00000000" w:rsidR="00000000" w:rsidRPr="00000000">
              <w:rPr>
                <w:rFonts w:ascii="Consolas" w:cs="Consolas" w:eastAsia="Consolas" w:hAnsi="Consolas"/>
                <w:color w:val="000000"/>
                <w:rtl w:val="0"/>
              </w:rPr>
              <w:t xml:space="preserve"> datos:</w:t>
              <w:br w:type="textWrapping"/>
              <w:t xml:space="preserve">        escritor_csv.writerow(fila)</w:t>
            </w:r>
            <w:r w:rsidDel="00000000" w:rsidR="00000000" w:rsidRPr="00000000">
              <w:rPr>
                <w:rtl w:val="0"/>
              </w:rPr>
            </w:r>
          </w:p>
        </w:tc>
      </w:tr>
    </w:tbl>
    <w:p w:rsidR="00000000" w:rsidDel="00000000" w:rsidP="00000000" w:rsidRDefault="00000000" w:rsidRPr="00000000" w14:paraId="00000059">
      <w:pPr>
        <w:spacing w:line="240" w:lineRule="auto"/>
        <w:rPr/>
      </w:pPr>
      <w:r w:rsidDel="00000000" w:rsidR="00000000" w:rsidRPr="00000000">
        <w:rPr>
          <w:rtl w:val="0"/>
        </w:rPr>
      </w:r>
    </w:p>
    <w:p w:rsidR="00000000" w:rsidDel="00000000" w:rsidP="00000000" w:rsidRDefault="00000000" w:rsidRPr="00000000" w14:paraId="0000005A">
      <w:pPr>
        <w:spacing w:line="240"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B">
      <w:pPr>
        <w:spacing w:line="240" w:lineRule="auto"/>
        <w:rPr/>
      </w:pPr>
      <w:r w:rsidDel="00000000" w:rsidR="00000000" w:rsidRPr="00000000">
        <w:rPr>
          <w:rtl w:val="0"/>
        </w:rPr>
      </w:r>
    </w:p>
    <w:p w:rsidR="00000000" w:rsidDel="00000000" w:rsidP="00000000" w:rsidRDefault="00000000" w:rsidRPr="00000000" w14:paraId="0000005C">
      <w:pPr>
        <w:pStyle w:val="Heading2"/>
        <w:spacing w:line="240" w:lineRule="auto"/>
        <w:rPr/>
      </w:pPr>
      <w:bookmarkStart w:colFirst="0" w:colLast="0" w:name="_hchwy65wk24o" w:id="5"/>
      <w:bookmarkEnd w:id="5"/>
      <w:r w:rsidDel="00000000" w:rsidR="00000000" w:rsidRPr="00000000">
        <w:rPr>
          <w:rtl w:val="0"/>
        </w:rPr>
        <w:t xml:space="preserve">Archivos de Excel</w:t>
      </w:r>
    </w:p>
    <w:p w:rsidR="00000000" w:rsidDel="00000000" w:rsidP="00000000" w:rsidRDefault="00000000" w:rsidRPr="00000000" w14:paraId="0000005D">
      <w:pPr>
        <w:spacing w:line="240" w:lineRule="auto"/>
        <w:rPr/>
      </w:pPr>
      <w:r w:rsidDel="00000000" w:rsidR="00000000" w:rsidRPr="00000000">
        <w:rPr>
          <w:rtl w:val="0"/>
        </w:rPr>
        <w:t xml:space="preserve">Los archivos de Excel son una forma común de almacenar información tabular, en Python se recomienda utilizar la biblioteca pandas. A continuación, se presentan algunos ejemplos de cómo leer y escribir archivos de Excel usando esta biblioteca:</w:t>
      </w:r>
    </w:p>
    <w:p w:rsidR="00000000" w:rsidDel="00000000" w:rsidP="00000000" w:rsidRDefault="00000000" w:rsidRPr="00000000" w14:paraId="0000005E">
      <w:pPr>
        <w:spacing w:line="240" w:lineRule="auto"/>
        <w:rPr/>
      </w:pPr>
      <w:r w:rsidDel="00000000" w:rsidR="00000000" w:rsidRPr="00000000">
        <w:rPr>
          <w:rtl w:val="0"/>
        </w:rPr>
        <w:t xml:space="preserve">Para trabajar con archivos Excel en Python, se recomienda utilizar la biblioteca pandas. A continuación, se presentan algunos ejemplos de cómo leer y escribir archivos de Excel usando esta biblioteca:</w:t>
      </w:r>
    </w:p>
    <w:p w:rsidR="00000000" w:rsidDel="00000000" w:rsidP="00000000" w:rsidRDefault="00000000" w:rsidRPr="00000000" w14:paraId="0000005F">
      <w:pPr>
        <w:spacing w:line="240" w:lineRule="auto"/>
        <w:rPr/>
      </w:pPr>
      <w:r w:rsidDel="00000000" w:rsidR="00000000" w:rsidRPr="00000000">
        <w:rPr>
          <w:rtl w:val="0"/>
        </w:rPr>
      </w:r>
    </w:p>
    <w:p w:rsidR="00000000" w:rsidDel="00000000" w:rsidP="00000000" w:rsidRDefault="00000000" w:rsidRPr="00000000" w14:paraId="00000060">
      <w:pPr>
        <w:spacing w:line="240" w:lineRule="auto"/>
        <w:rPr/>
      </w:pPr>
      <w:r w:rsidDel="00000000" w:rsidR="00000000" w:rsidRPr="00000000">
        <w:rPr>
          <w:rtl w:val="0"/>
        </w:rPr>
        <w:t xml:space="preserve">Supongamos que tenemos un archivo en Excel llamado "archivo.xlsx" y los datos seran cargados en un DataFrame de pandas llamado df. El método head() se utiliza para mostrar las primeras filas del DataFrame.</w:t>
      </w:r>
    </w:p>
    <w:p w:rsidR="00000000" w:rsidDel="00000000" w:rsidP="00000000" w:rsidRDefault="00000000" w:rsidRPr="00000000" w14:paraId="00000061">
      <w:pPr>
        <w:spacing w:line="240" w:lineRule="auto"/>
        <w:rPr/>
      </w:pPr>
      <w:r w:rsidDel="00000000" w:rsidR="00000000" w:rsidRPr="00000000">
        <w:rPr>
          <w:rtl w:val="0"/>
        </w:rPr>
      </w:r>
    </w:p>
    <w:p w:rsidR="00000000" w:rsidDel="00000000" w:rsidP="00000000" w:rsidRDefault="00000000" w:rsidRPr="00000000" w14:paraId="00000062">
      <w:pPr>
        <w:numPr>
          <w:ilvl w:val="0"/>
          <w:numId w:val="6"/>
        </w:numPr>
        <w:spacing w:line="240" w:lineRule="auto"/>
        <w:ind w:left="720" w:hanging="360"/>
      </w:pPr>
      <w:r w:rsidDel="00000000" w:rsidR="00000000" w:rsidRPr="00000000">
        <w:rPr>
          <w:rtl w:val="0"/>
        </w:rPr>
        <w:t xml:space="preserve">Importamos la librería pandas</w:t>
      </w:r>
    </w:p>
    <w:p w:rsidR="00000000" w:rsidDel="00000000" w:rsidP="00000000" w:rsidRDefault="00000000" w:rsidRPr="00000000" w14:paraId="00000063">
      <w:pPr>
        <w:spacing w:line="240" w:lineRule="auto"/>
        <w:rPr/>
      </w:pPr>
      <w:r w:rsidDel="00000000" w:rsidR="00000000" w:rsidRPr="00000000">
        <w:rPr>
          <w:rtl w:val="0"/>
        </w:rPr>
      </w:r>
    </w:p>
    <w:tbl>
      <w:tblPr>
        <w:tblStyle w:val="Table13"/>
        <w:tblW w:w="57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60"/>
        <w:tblGridChange w:id="0">
          <w:tblGrid>
            <w:gridCol w:w="57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a0d91"/>
                <w:rtl w:val="0"/>
              </w:rPr>
              <w:t xml:space="preserve">import</w:t>
            </w:r>
            <w:r w:rsidDel="00000000" w:rsidR="00000000" w:rsidRPr="00000000">
              <w:rPr>
                <w:rFonts w:ascii="Consolas" w:cs="Consolas" w:eastAsia="Consolas" w:hAnsi="Consolas"/>
                <w:color w:val="000000"/>
                <w:rtl w:val="0"/>
              </w:rPr>
              <w:t xml:space="preserve"> pandas </w:t>
            </w:r>
            <w:r w:rsidDel="00000000" w:rsidR="00000000" w:rsidRPr="00000000">
              <w:rPr>
                <w:rFonts w:ascii="Consolas" w:cs="Consolas" w:eastAsia="Consolas" w:hAnsi="Consolas"/>
                <w:color w:val="aa0d91"/>
                <w:rtl w:val="0"/>
              </w:rPr>
              <w:t xml:space="preserve">as</w:t>
            </w:r>
            <w:r w:rsidDel="00000000" w:rsidR="00000000" w:rsidRPr="00000000">
              <w:rPr>
                <w:rFonts w:ascii="Consolas" w:cs="Consolas" w:eastAsia="Consolas" w:hAnsi="Consolas"/>
                <w:color w:val="000000"/>
                <w:rtl w:val="0"/>
              </w:rPr>
              <w:t xml:space="preserve"> pd</w:t>
            </w:r>
            <w:r w:rsidDel="00000000" w:rsidR="00000000" w:rsidRPr="00000000">
              <w:rPr>
                <w:rtl w:val="0"/>
              </w:rPr>
            </w:r>
          </w:p>
        </w:tc>
      </w:tr>
    </w:tbl>
    <w:p w:rsidR="00000000" w:rsidDel="00000000" w:rsidP="00000000" w:rsidRDefault="00000000" w:rsidRPr="00000000" w14:paraId="00000065">
      <w:pPr>
        <w:spacing w:line="240" w:lineRule="auto"/>
        <w:ind w:left="14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6">
      <w:pPr>
        <w:spacing w:line="240" w:lineRule="auto"/>
        <w:rPr/>
      </w:pPr>
      <w:r w:rsidDel="00000000" w:rsidR="00000000" w:rsidRPr="00000000">
        <w:rPr>
          <w:rtl w:val="0"/>
        </w:rPr>
      </w:r>
    </w:p>
    <w:p w:rsidR="00000000" w:rsidDel="00000000" w:rsidP="00000000" w:rsidRDefault="00000000" w:rsidRPr="00000000" w14:paraId="00000067">
      <w:pPr>
        <w:numPr>
          <w:ilvl w:val="0"/>
          <w:numId w:val="9"/>
        </w:numPr>
        <w:spacing w:line="240" w:lineRule="auto"/>
        <w:ind w:left="720" w:hanging="360"/>
      </w:pPr>
      <w:r w:rsidDel="00000000" w:rsidR="00000000" w:rsidRPr="00000000">
        <w:rPr>
          <w:rtl w:val="0"/>
        </w:rPr>
        <w:t xml:space="preserve">Leer un archivo Excel</w:t>
      </w:r>
    </w:p>
    <w:p w:rsidR="00000000" w:rsidDel="00000000" w:rsidP="00000000" w:rsidRDefault="00000000" w:rsidRPr="00000000" w14:paraId="00000068">
      <w:pPr>
        <w:spacing w:line="240" w:lineRule="auto"/>
        <w:rPr/>
      </w:pPr>
      <w:r w:rsidDel="00000000" w:rsidR="00000000" w:rsidRPr="00000000">
        <w:rPr>
          <w:rtl w:val="0"/>
        </w:rPr>
      </w:r>
    </w:p>
    <w:tbl>
      <w:tblPr>
        <w:tblStyle w:val="Table14"/>
        <w:tblW w:w="72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tblGridChange w:id="0">
          <w:tblGrid>
            <w:gridCol w:w="720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rtl w:val="0"/>
              </w:rPr>
              <w:t xml:space="preserve">df = pd.read_excel(</w:t>
            </w:r>
            <w:r w:rsidDel="00000000" w:rsidR="00000000" w:rsidRPr="00000000">
              <w:rPr>
                <w:rFonts w:ascii="Consolas" w:cs="Consolas" w:eastAsia="Consolas" w:hAnsi="Consolas"/>
                <w:color w:val="c41a16"/>
                <w:rtl w:val="0"/>
              </w:rPr>
              <w:t xml:space="preserve">'archivo.xlsx'</w:t>
            </w:r>
            <w:r w:rsidDel="00000000" w:rsidR="00000000" w:rsidRPr="00000000">
              <w:rPr>
                <w:rFonts w:ascii="Consolas" w:cs="Consolas" w:eastAsia="Consolas" w:hAnsi="Consolas"/>
                <w:color w:val="000000"/>
                <w:rtl w:val="0"/>
              </w:rPr>
              <w:t xml:space="preserve">, sheet_name=</w:t>
            </w:r>
            <w:r w:rsidDel="00000000" w:rsidR="00000000" w:rsidRPr="00000000">
              <w:rPr>
                <w:rFonts w:ascii="Consolas" w:cs="Consolas" w:eastAsia="Consolas" w:hAnsi="Consolas"/>
                <w:color w:val="c41a16"/>
                <w:rtl w:val="0"/>
              </w:rPr>
              <w:t xml:space="preserve">'Hoja1'</w:t>
            </w:r>
            <w:r w:rsidDel="00000000" w:rsidR="00000000" w:rsidRPr="00000000">
              <w:rPr>
                <w:rFonts w:ascii="Consolas" w:cs="Consolas" w:eastAsia="Consolas" w:hAnsi="Consolas"/>
                <w:color w:val="000000"/>
                <w:rtl w:val="0"/>
              </w:rPr>
              <w:t xml:space="preserve">)</w:t>
            </w:r>
            <w:r w:rsidDel="00000000" w:rsidR="00000000" w:rsidRPr="00000000">
              <w:rPr>
                <w:rtl w:val="0"/>
              </w:rPr>
            </w:r>
          </w:p>
        </w:tc>
      </w:tr>
    </w:tbl>
    <w:p w:rsidR="00000000" w:rsidDel="00000000" w:rsidP="00000000" w:rsidRDefault="00000000" w:rsidRPr="00000000" w14:paraId="0000006A">
      <w:pPr>
        <w:spacing w:line="240" w:lineRule="auto"/>
        <w:ind w:left="14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B">
      <w:pPr>
        <w:spacing w:line="240" w:lineRule="auto"/>
        <w:rPr/>
      </w:pPr>
      <w:r w:rsidDel="00000000" w:rsidR="00000000" w:rsidRPr="00000000">
        <w:rPr>
          <w:rtl w:val="0"/>
        </w:rPr>
      </w:r>
    </w:p>
    <w:p w:rsidR="00000000" w:rsidDel="00000000" w:rsidP="00000000" w:rsidRDefault="00000000" w:rsidRPr="00000000" w14:paraId="0000006C">
      <w:pPr>
        <w:numPr>
          <w:ilvl w:val="0"/>
          <w:numId w:val="2"/>
        </w:numPr>
        <w:spacing w:line="240" w:lineRule="auto"/>
        <w:ind w:left="720" w:hanging="360"/>
      </w:pPr>
      <w:r w:rsidDel="00000000" w:rsidR="00000000" w:rsidRPr="00000000">
        <w:rPr>
          <w:rtl w:val="0"/>
        </w:rPr>
        <w:t xml:space="preserve">Mostrar el contenido del DataFrame</w:t>
      </w:r>
    </w:p>
    <w:p w:rsidR="00000000" w:rsidDel="00000000" w:rsidP="00000000" w:rsidRDefault="00000000" w:rsidRPr="00000000" w14:paraId="0000006D">
      <w:pPr>
        <w:spacing w:line="240" w:lineRule="auto"/>
        <w:rPr/>
      </w:pPr>
      <w:r w:rsidDel="00000000" w:rsidR="00000000" w:rsidRPr="00000000">
        <w:rPr>
          <w:rtl w:val="0"/>
        </w:rPr>
      </w:r>
    </w:p>
    <w:tbl>
      <w:tblPr>
        <w:tblStyle w:val="Table15"/>
        <w:tblW w:w="57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60"/>
        <w:tblGridChange w:id="0">
          <w:tblGrid>
            <w:gridCol w:w="57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rtl w:val="0"/>
              </w:rPr>
              <w:t xml:space="preserve">print(df.head())</w:t>
            </w:r>
            <w:r w:rsidDel="00000000" w:rsidR="00000000" w:rsidRPr="00000000">
              <w:rPr>
                <w:rtl w:val="0"/>
              </w:rPr>
            </w:r>
          </w:p>
        </w:tc>
      </w:tr>
    </w:tbl>
    <w:p w:rsidR="00000000" w:rsidDel="00000000" w:rsidP="00000000" w:rsidRDefault="00000000" w:rsidRPr="00000000" w14:paraId="0000006F">
      <w:pPr>
        <w:spacing w:line="240" w:lineRule="auto"/>
        <w:ind w:left="14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0">
      <w:pPr>
        <w:spacing w:line="240" w:lineRule="auto"/>
        <w:rPr/>
      </w:pPr>
      <w:r w:rsidDel="00000000" w:rsidR="00000000" w:rsidRPr="00000000">
        <w:rPr>
          <w:rtl w:val="0"/>
        </w:rPr>
      </w:r>
    </w:p>
    <w:p w:rsidR="00000000" w:rsidDel="00000000" w:rsidP="00000000" w:rsidRDefault="00000000" w:rsidRPr="00000000" w14:paraId="00000071">
      <w:pPr>
        <w:spacing w:line="240" w:lineRule="auto"/>
        <w:rPr/>
      </w:pPr>
      <w:r w:rsidDel="00000000" w:rsidR="00000000" w:rsidRPr="00000000">
        <w:rPr>
          <w:rtl w:val="0"/>
        </w:rPr>
        <w:t xml:space="preserve">Ahora crearemos un DataFrame de pandas con dos columnas y lo guardaremos en un nuevo archivo Excel llamado "nuevo_archivo.xlsx" sin incluir el índice del DataFrame. Luego, leeremos el archivo de Excel recién creado y mostraremos su contenido mediante el método head().</w:t>
      </w:r>
    </w:p>
    <w:p w:rsidR="00000000" w:rsidDel="00000000" w:rsidP="00000000" w:rsidRDefault="00000000" w:rsidRPr="00000000" w14:paraId="00000072">
      <w:pPr>
        <w:spacing w:line="240" w:lineRule="auto"/>
        <w:rPr/>
      </w:pPr>
      <w:r w:rsidDel="00000000" w:rsidR="00000000" w:rsidRPr="00000000">
        <w:rPr>
          <w:rtl w:val="0"/>
        </w:rPr>
      </w:r>
    </w:p>
    <w:p w:rsidR="00000000" w:rsidDel="00000000" w:rsidP="00000000" w:rsidRDefault="00000000" w:rsidRPr="00000000" w14:paraId="00000073">
      <w:pPr>
        <w:numPr>
          <w:ilvl w:val="0"/>
          <w:numId w:val="10"/>
        </w:numPr>
        <w:spacing w:line="240" w:lineRule="auto"/>
        <w:ind w:left="720" w:hanging="360"/>
      </w:pPr>
      <w:r w:rsidDel="00000000" w:rsidR="00000000" w:rsidRPr="00000000">
        <w:rPr>
          <w:rtl w:val="0"/>
        </w:rPr>
        <w:t xml:space="preserve">Crear un DataFrame</w:t>
      </w:r>
    </w:p>
    <w:p w:rsidR="00000000" w:rsidDel="00000000" w:rsidP="00000000" w:rsidRDefault="00000000" w:rsidRPr="00000000" w14:paraId="00000074">
      <w:pPr>
        <w:spacing w:line="240" w:lineRule="auto"/>
        <w:rPr/>
      </w:pPr>
      <w:r w:rsidDel="00000000" w:rsidR="00000000" w:rsidRPr="00000000">
        <w:rPr>
          <w:rtl w:val="0"/>
        </w:rPr>
      </w:r>
    </w:p>
    <w:tbl>
      <w:tblPr>
        <w:tblStyle w:val="Table16"/>
        <w:tblW w:w="72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tblGridChange w:id="0">
          <w:tblGrid>
            <w:gridCol w:w="720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rtl w:val="0"/>
              </w:rPr>
              <w:t xml:space="preserve">df= pd.DataFrame({</w:t>
            </w:r>
            <w:r w:rsidDel="00000000" w:rsidR="00000000" w:rsidRPr="00000000">
              <w:rPr>
                <w:rFonts w:ascii="Consolas" w:cs="Consolas" w:eastAsia="Consolas" w:hAnsi="Consolas"/>
                <w:color w:val="c41a16"/>
                <w:rtl w:val="0"/>
              </w:rPr>
              <w:t xml:space="preserve">'col1'</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1c00cf"/>
                <w:rtl w:val="0"/>
              </w:rPr>
              <w:t xml:space="preserve">1</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1c00cf"/>
                <w:rtl w:val="0"/>
              </w:rPr>
              <w:t xml:space="preserve">2</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1c00cf"/>
                <w:rtl w:val="0"/>
              </w:rPr>
              <w:t xml:space="preserve">3</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c41a16"/>
                <w:rtl w:val="0"/>
              </w:rPr>
              <w:t xml:space="preserve">'col2'</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c41a16"/>
                <w:rtl w:val="0"/>
              </w:rPr>
              <w:t xml:space="preserve">'a'</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c41a16"/>
                <w:rtl w:val="0"/>
              </w:rPr>
              <w:t xml:space="preserve">'b'</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c41a16"/>
                <w:rtl w:val="0"/>
              </w:rPr>
              <w:t xml:space="preserve">'c'</w:t>
            </w:r>
            <w:r w:rsidDel="00000000" w:rsidR="00000000" w:rsidRPr="00000000">
              <w:rPr>
                <w:rFonts w:ascii="Consolas" w:cs="Consolas" w:eastAsia="Consolas" w:hAnsi="Consolas"/>
                <w:color w:val="000000"/>
                <w:rtl w:val="0"/>
              </w:rPr>
              <w:t xml:space="preserve">]})</w:t>
            </w:r>
            <w:r w:rsidDel="00000000" w:rsidR="00000000" w:rsidRPr="00000000">
              <w:rPr>
                <w:rtl w:val="0"/>
              </w:rPr>
            </w:r>
          </w:p>
        </w:tc>
      </w:tr>
    </w:tbl>
    <w:p w:rsidR="00000000" w:rsidDel="00000000" w:rsidP="00000000" w:rsidRDefault="00000000" w:rsidRPr="00000000" w14:paraId="00000076">
      <w:pPr>
        <w:spacing w:line="240" w:lineRule="auto"/>
        <w:ind w:left="14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7">
      <w:pPr>
        <w:spacing w:line="240" w:lineRule="auto"/>
        <w:rPr/>
      </w:pPr>
      <w:r w:rsidDel="00000000" w:rsidR="00000000" w:rsidRPr="00000000">
        <w:rPr>
          <w:rtl w:val="0"/>
        </w:rPr>
      </w:r>
    </w:p>
    <w:p w:rsidR="00000000" w:rsidDel="00000000" w:rsidP="00000000" w:rsidRDefault="00000000" w:rsidRPr="00000000" w14:paraId="00000078">
      <w:pPr>
        <w:numPr>
          <w:ilvl w:val="0"/>
          <w:numId w:val="8"/>
        </w:numPr>
        <w:spacing w:line="240" w:lineRule="auto"/>
        <w:ind w:left="720" w:hanging="360"/>
      </w:pPr>
      <w:r w:rsidDel="00000000" w:rsidR="00000000" w:rsidRPr="00000000">
        <w:rPr>
          <w:rtl w:val="0"/>
        </w:rPr>
        <w:t xml:space="preserve">Escribir los datos del DataFrame df en un archivo Excel</w:t>
      </w:r>
    </w:p>
    <w:p w:rsidR="00000000" w:rsidDel="00000000" w:rsidP="00000000" w:rsidRDefault="00000000" w:rsidRPr="00000000" w14:paraId="00000079">
      <w:pPr>
        <w:spacing w:line="240" w:lineRule="auto"/>
        <w:rPr/>
      </w:pPr>
      <w:r w:rsidDel="00000000" w:rsidR="00000000" w:rsidRPr="00000000">
        <w:rPr>
          <w:rtl w:val="0"/>
        </w:rPr>
      </w:r>
    </w:p>
    <w:tbl>
      <w:tblPr>
        <w:tblStyle w:val="Table17"/>
        <w:tblW w:w="64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80"/>
        <w:tblGridChange w:id="0">
          <w:tblGrid>
            <w:gridCol w:w="648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rtl w:val="0"/>
              </w:rPr>
              <w:t xml:space="preserve">df.to_excel(</w:t>
            </w:r>
            <w:r w:rsidDel="00000000" w:rsidR="00000000" w:rsidRPr="00000000">
              <w:rPr>
                <w:rFonts w:ascii="Consolas" w:cs="Consolas" w:eastAsia="Consolas" w:hAnsi="Consolas"/>
                <w:color w:val="c41a16"/>
                <w:rtl w:val="0"/>
              </w:rPr>
              <w:t xml:space="preserve">'nuevo_archivo.xlsx'</w:t>
            </w:r>
            <w:r w:rsidDel="00000000" w:rsidR="00000000" w:rsidRPr="00000000">
              <w:rPr>
                <w:rFonts w:ascii="Consolas" w:cs="Consolas" w:eastAsia="Consolas" w:hAnsi="Consolas"/>
                <w:color w:val="000000"/>
                <w:rtl w:val="0"/>
              </w:rPr>
              <w:t xml:space="preserve">, index=</w:t>
            </w:r>
            <w:r w:rsidDel="00000000" w:rsidR="00000000" w:rsidRPr="00000000">
              <w:rPr>
                <w:rFonts w:ascii="Consolas" w:cs="Consolas" w:eastAsia="Consolas" w:hAnsi="Consolas"/>
                <w:color w:val="aa0d91"/>
                <w:rtl w:val="0"/>
              </w:rPr>
              <w:t xml:space="preserve">False</w:t>
            </w:r>
            <w:r w:rsidDel="00000000" w:rsidR="00000000" w:rsidRPr="00000000">
              <w:rPr>
                <w:rFonts w:ascii="Consolas" w:cs="Consolas" w:eastAsia="Consolas" w:hAnsi="Consolas"/>
                <w:color w:val="000000"/>
                <w:rtl w:val="0"/>
              </w:rPr>
              <w:t xml:space="preserve">)</w:t>
            </w:r>
            <w:r w:rsidDel="00000000" w:rsidR="00000000" w:rsidRPr="00000000">
              <w:rPr>
                <w:rtl w:val="0"/>
              </w:rPr>
            </w:r>
          </w:p>
        </w:tc>
      </w:tr>
    </w:tbl>
    <w:p w:rsidR="00000000" w:rsidDel="00000000" w:rsidP="00000000" w:rsidRDefault="00000000" w:rsidRPr="00000000" w14:paraId="0000007B">
      <w:pPr>
        <w:spacing w:line="240"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C">
      <w:pPr>
        <w:spacing w:line="240" w:lineRule="auto"/>
        <w:rPr/>
      </w:pPr>
      <w:r w:rsidDel="00000000" w:rsidR="00000000" w:rsidRPr="00000000">
        <w:rPr>
          <w:rtl w:val="0"/>
        </w:rPr>
      </w:r>
    </w:p>
    <w:p w:rsidR="00000000" w:rsidDel="00000000" w:rsidP="00000000" w:rsidRDefault="00000000" w:rsidRPr="00000000" w14:paraId="0000007D">
      <w:pPr>
        <w:numPr>
          <w:ilvl w:val="0"/>
          <w:numId w:val="17"/>
        </w:numPr>
        <w:spacing w:line="240" w:lineRule="auto"/>
        <w:ind w:left="720" w:hanging="360"/>
      </w:pPr>
      <w:r w:rsidDel="00000000" w:rsidR="00000000" w:rsidRPr="00000000">
        <w:rPr>
          <w:rtl w:val="0"/>
        </w:rPr>
        <w:t xml:space="preserve">Leer el archivo Excel recién creado</w:t>
      </w:r>
    </w:p>
    <w:p w:rsidR="00000000" w:rsidDel="00000000" w:rsidP="00000000" w:rsidRDefault="00000000" w:rsidRPr="00000000" w14:paraId="0000007E">
      <w:pPr>
        <w:spacing w:line="240" w:lineRule="auto"/>
        <w:rPr/>
      </w:pPr>
      <w:r w:rsidDel="00000000" w:rsidR="00000000" w:rsidRPr="00000000">
        <w:rPr>
          <w:rtl w:val="0"/>
        </w:rPr>
      </w:r>
    </w:p>
    <w:tbl>
      <w:tblPr>
        <w:tblStyle w:val="Table18"/>
        <w:tblW w:w="64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80"/>
        <w:tblGridChange w:id="0">
          <w:tblGrid>
            <w:gridCol w:w="648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rtl w:val="0"/>
              </w:rPr>
              <w:t xml:space="preserve">df_leido = pd.read_excel(</w:t>
            </w:r>
            <w:r w:rsidDel="00000000" w:rsidR="00000000" w:rsidRPr="00000000">
              <w:rPr>
                <w:rFonts w:ascii="Consolas" w:cs="Consolas" w:eastAsia="Consolas" w:hAnsi="Consolas"/>
                <w:color w:val="c41a16"/>
                <w:rtl w:val="0"/>
              </w:rPr>
              <w:t xml:space="preserve">'nuevo_archivo.xlsx'</w:t>
            </w:r>
            <w:r w:rsidDel="00000000" w:rsidR="00000000" w:rsidRPr="00000000">
              <w:rPr>
                <w:rFonts w:ascii="Consolas" w:cs="Consolas" w:eastAsia="Consolas" w:hAnsi="Consolas"/>
                <w:color w:val="000000"/>
                <w:rtl w:val="0"/>
              </w:rPr>
              <w:t xml:space="preserve">)</w:t>
            </w:r>
            <w:r w:rsidDel="00000000" w:rsidR="00000000" w:rsidRPr="00000000">
              <w:rPr>
                <w:rtl w:val="0"/>
              </w:rPr>
            </w:r>
          </w:p>
        </w:tc>
      </w:tr>
    </w:tbl>
    <w:p w:rsidR="00000000" w:rsidDel="00000000" w:rsidP="00000000" w:rsidRDefault="00000000" w:rsidRPr="00000000" w14:paraId="00000080">
      <w:pPr>
        <w:spacing w:line="240" w:lineRule="auto"/>
        <w:ind w:left="14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1">
      <w:pPr>
        <w:spacing w:line="240" w:lineRule="auto"/>
        <w:rPr/>
      </w:pPr>
      <w:r w:rsidDel="00000000" w:rsidR="00000000" w:rsidRPr="00000000">
        <w:rPr>
          <w:rtl w:val="0"/>
        </w:rPr>
      </w:r>
    </w:p>
    <w:p w:rsidR="00000000" w:rsidDel="00000000" w:rsidP="00000000" w:rsidRDefault="00000000" w:rsidRPr="00000000" w14:paraId="00000082">
      <w:pPr>
        <w:numPr>
          <w:ilvl w:val="0"/>
          <w:numId w:val="3"/>
        </w:numPr>
        <w:spacing w:line="240" w:lineRule="auto"/>
        <w:ind w:left="720" w:hanging="360"/>
      </w:pPr>
      <w:r w:rsidDel="00000000" w:rsidR="00000000" w:rsidRPr="00000000">
        <w:rPr>
          <w:rtl w:val="0"/>
        </w:rPr>
        <w:t xml:space="preserve">Mostrar el contenido del DataFrame leído</w:t>
      </w:r>
    </w:p>
    <w:p w:rsidR="00000000" w:rsidDel="00000000" w:rsidP="00000000" w:rsidRDefault="00000000" w:rsidRPr="00000000" w14:paraId="00000083">
      <w:pPr>
        <w:spacing w:line="240" w:lineRule="auto"/>
        <w:rPr/>
      </w:pPr>
      <w:r w:rsidDel="00000000" w:rsidR="00000000" w:rsidRPr="00000000">
        <w:rPr>
          <w:rtl w:val="0"/>
        </w:rPr>
      </w:r>
    </w:p>
    <w:tbl>
      <w:tblPr>
        <w:tblStyle w:val="Table19"/>
        <w:tblW w:w="57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60"/>
        <w:tblGridChange w:id="0">
          <w:tblGrid>
            <w:gridCol w:w="57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rtl w:val="0"/>
              </w:rPr>
              <w:t xml:space="preserve">df_leido.head()</w:t>
            </w:r>
            <w:r w:rsidDel="00000000" w:rsidR="00000000" w:rsidRPr="00000000">
              <w:rPr>
                <w:rtl w:val="0"/>
              </w:rPr>
            </w:r>
          </w:p>
        </w:tc>
      </w:tr>
    </w:tbl>
    <w:p w:rsidR="00000000" w:rsidDel="00000000" w:rsidP="00000000" w:rsidRDefault="00000000" w:rsidRPr="00000000" w14:paraId="00000085">
      <w:pPr>
        <w:spacing w:line="240" w:lineRule="auto"/>
        <w:ind w:left="14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6">
      <w:pPr>
        <w:spacing w:line="240" w:lineRule="auto"/>
        <w:rPr/>
      </w:pPr>
      <w:r w:rsidDel="00000000" w:rsidR="00000000" w:rsidRPr="00000000">
        <w:rPr>
          <w:rtl w:val="0"/>
        </w:rPr>
      </w:r>
    </w:p>
    <w:p w:rsidR="00000000" w:rsidDel="00000000" w:rsidP="00000000" w:rsidRDefault="00000000" w:rsidRPr="00000000" w14:paraId="00000087">
      <w:pPr>
        <w:pStyle w:val="Heading2"/>
        <w:spacing w:line="240" w:lineRule="auto"/>
        <w:rPr/>
      </w:pPr>
      <w:bookmarkStart w:colFirst="0" w:colLast="0" w:name="_gcfmxquu53wi" w:id="6"/>
      <w:bookmarkEnd w:id="6"/>
      <w:r w:rsidDel="00000000" w:rsidR="00000000" w:rsidRPr="00000000">
        <w:rPr>
          <w:rtl w:val="0"/>
        </w:rPr>
        <w:t xml:space="preserve">Archivos JSON</w:t>
      </w:r>
    </w:p>
    <w:p w:rsidR="00000000" w:rsidDel="00000000" w:rsidP="00000000" w:rsidRDefault="00000000" w:rsidRPr="00000000" w14:paraId="00000088">
      <w:pPr>
        <w:spacing w:line="240" w:lineRule="auto"/>
        <w:rPr/>
      </w:pPr>
      <w:r w:rsidDel="00000000" w:rsidR="00000000" w:rsidRPr="00000000">
        <w:rPr>
          <w:rtl w:val="0"/>
        </w:rPr>
        <w:t xml:space="preserve">JSON significa JavaScript Object Notation (Notación de Objetos de JavaScript) y es un formato de archivo comúnmente utilizado para intercambiar información entre aplicaciones web. Python ofrece la biblioteca json para trabajar con archivos JSON.</w:t>
      </w:r>
    </w:p>
    <w:p w:rsidR="00000000" w:rsidDel="00000000" w:rsidP="00000000" w:rsidRDefault="00000000" w:rsidRPr="00000000" w14:paraId="00000089">
      <w:pPr>
        <w:spacing w:line="240" w:lineRule="auto"/>
        <w:rPr/>
      </w:pPr>
      <w:r w:rsidDel="00000000" w:rsidR="00000000" w:rsidRPr="00000000">
        <w:rPr>
          <w:rtl w:val="0"/>
        </w:rPr>
      </w:r>
    </w:p>
    <w:p w:rsidR="00000000" w:rsidDel="00000000" w:rsidP="00000000" w:rsidRDefault="00000000" w:rsidRPr="00000000" w14:paraId="0000008A">
      <w:pPr>
        <w:spacing w:line="240" w:lineRule="auto"/>
        <w:rPr/>
      </w:pPr>
      <w:r w:rsidDel="00000000" w:rsidR="00000000" w:rsidRPr="00000000">
        <w:rPr>
          <w:rtl w:val="0"/>
        </w:rPr>
        <w:t xml:space="preserve">Supongamos que tenemos un archivo data.json, podemos leer y cargar estos datos en una variable de Python utilizando la función json.load() de la biblioteca json:</w:t>
      </w:r>
    </w:p>
    <w:p w:rsidR="00000000" w:rsidDel="00000000" w:rsidP="00000000" w:rsidRDefault="00000000" w:rsidRPr="00000000" w14:paraId="0000008B">
      <w:pPr>
        <w:spacing w:line="240" w:lineRule="auto"/>
        <w:rPr/>
      </w:pPr>
      <w:r w:rsidDel="00000000" w:rsidR="00000000" w:rsidRPr="00000000">
        <w:rPr>
          <w:rtl w:val="0"/>
        </w:rPr>
      </w:r>
    </w:p>
    <w:tbl>
      <w:tblPr>
        <w:tblStyle w:val="Table20"/>
        <w:tblW w:w="57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60"/>
        <w:tblGridChange w:id="0">
          <w:tblGrid>
            <w:gridCol w:w="57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nsolas" w:cs="Consolas" w:eastAsia="Consolas" w:hAnsi="Consolas"/>
                <w:color w:val="aa0d91"/>
                <w:rtl w:val="0"/>
              </w:rPr>
              <w:t xml:space="preserve">import</w:t>
            </w:r>
            <w:r w:rsidDel="00000000" w:rsidR="00000000" w:rsidRPr="00000000">
              <w:rPr>
                <w:rFonts w:ascii="Consolas" w:cs="Consolas" w:eastAsia="Consolas" w:hAnsi="Consolas"/>
                <w:color w:val="000000"/>
                <w:rtl w:val="0"/>
              </w:rPr>
              <w:t xml:space="preserve"> json</w:t>
              <w:br w:type="textWrapping"/>
              <w:br w:type="textWrapping"/>
            </w:r>
            <w:r w:rsidDel="00000000" w:rsidR="00000000" w:rsidRPr="00000000">
              <w:rPr>
                <w:rFonts w:ascii="Consolas" w:cs="Consolas" w:eastAsia="Consolas" w:hAnsi="Consolas"/>
                <w:color w:val="aa0d91"/>
                <w:rtl w:val="0"/>
              </w:rPr>
              <w:t xml:space="preserve">with</w:t>
            </w:r>
            <w:r w:rsidDel="00000000" w:rsidR="00000000" w:rsidRPr="00000000">
              <w:rPr>
                <w:rFonts w:ascii="Consolas" w:cs="Consolas" w:eastAsia="Consolas" w:hAnsi="Consolas"/>
                <w:color w:val="000000"/>
                <w:rtl w:val="0"/>
              </w:rPr>
              <w:t xml:space="preserve"> open(</w:t>
            </w:r>
            <w:r w:rsidDel="00000000" w:rsidR="00000000" w:rsidRPr="00000000">
              <w:rPr>
                <w:rFonts w:ascii="Consolas" w:cs="Consolas" w:eastAsia="Consolas" w:hAnsi="Consolas"/>
                <w:color w:val="c41a16"/>
                <w:rtl w:val="0"/>
              </w:rPr>
              <w:t xml:space="preserve">'data.json'</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c41a16"/>
                <w:rtl w:val="0"/>
              </w:rPr>
              <w:t xml:space="preserve">'r'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a0d91"/>
                <w:rtl w:val="0"/>
              </w:rPr>
              <w:t xml:space="preserve">as</w:t>
            </w:r>
            <w:r w:rsidDel="00000000" w:rsidR="00000000" w:rsidRPr="00000000">
              <w:rPr>
                <w:rFonts w:ascii="Consolas" w:cs="Consolas" w:eastAsia="Consolas" w:hAnsi="Consolas"/>
                <w:color w:val="000000"/>
                <w:rtl w:val="0"/>
              </w:rPr>
              <w:t xml:space="preserve"> f:</w:t>
              <w:br w:type="textWrapping"/>
              <w:t xml:space="preserve">    data = json.load(f)</w:t>
            </w:r>
            <w:r w:rsidDel="00000000" w:rsidR="00000000" w:rsidRPr="00000000">
              <w:rPr>
                <w:rtl w:val="0"/>
              </w:rPr>
            </w:r>
          </w:p>
        </w:tc>
      </w:tr>
    </w:tbl>
    <w:p w:rsidR="00000000" w:rsidDel="00000000" w:rsidP="00000000" w:rsidRDefault="00000000" w:rsidRPr="00000000" w14:paraId="0000008D">
      <w:pPr>
        <w:spacing w:line="240" w:lineRule="auto"/>
        <w:rPr/>
      </w:pPr>
      <w:r w:rsidDel="00000000" w:rsidR="00000000" w:rsidRPr="00000000">
        <w:rPr>
          <w:rtl w:val="0"/>
        </w:rPr>
      </w:r>
    </w:p>
    <w:p w:rsidR="00000000" w:rsidDel="00000000" w:rsidP="00000000" w:rsidRDefault="00000000" w:rsidRPr="00000000" w14:paraId="0000008E">
      <w:pPr>
        <w:spacing w:line="240" w:lineRule="auto"/>
        <w:ind w:left="14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F">
      <w:pPr>
        <w:spacing w:line="240" w:lineRule="auto"/>
        <w:rPr/>
      </w:pPr>
      <w:r w:rsidDel="00000000" w:rsidR="00000000" w:rsidRPr="00000000">
        <w:rPr>
          <w:rtl w:val="0"/>
        </w:rPr>
      </w:r>
    </w:p>
    <w:p w:rsidR="00000000" w:rsidDel="00000000" w:rsidP="00000000" w:rsidRDefault="00000000" w:rsidRPr="00000000" w14:paraId="00000090">
      <w:pPr>
        <w:spacing w:line="240" w:lineRule="auto"/>
        <w:rPr/>
      </w:pPr>
      <w:r w:rsidDel="00000000" w:rsidR="00000000" w:rsidRPr="00000000">
        <w:rPr>
          <w:rtl w:val="0"/>
        </w:rPr>
        <w:t xml:space="preserve">Supongamos que tenemos un diccionario de Python con los siguientes datos:</w:t>
      </w:r>
    </w:p>
    <w:p w:rsidR="00000000" w:rsidDel="00000000" w:rsidP="00000000" w:rsidRDefault="00000000" w:rsidRPr="00000000" w14:paraId="00000091">
      <w:pPr>
        <w:spacing w:line="240" w:lineRule="auto"/>
        <w:rPr/>
      </w:pPr>
      <w:r w:rsidDel="00000000" w:rsidR="00000000" w:rsidRPr="00000000">
        <w:rPr>
          <w:rtl w:val="0"/>
        </w:rPr>
      </w:r>
    </w:p>
    <w:tbl>
      <w:tblPr>
        <w:tblStyle w:val="Table21"/>
        <w:tblW w:w="57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60"/>
        <w:tblGridChange w:id="0">
          <w:tblGrid>
            <w:gridCol w:w="57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nsolas" w:cs="Consolas" w:eastAsia="Consolas" w:hAnsi="Consolas"/>
                <w:color w:val="000000"/>
                <w:rtl w:val="0"/>
              </w:rPr>
              <w:t xml:space="preserve">data = { </w:t>
            </w:r>
            <w:r w:rsidDel="00000000" w:rsidR="00000000" w:rsidRPr="00000000">
              <w:rPr>
                <w:rFonts w:ascii="Consolas" w:cs="Consolas" w:eastAsia="Consolas" w:hAnsi="Consolas"/>
                <w:color w:val="c41a16"/>
                <w:rtl w:val="0"/>
              </w:rPr>
              <w:t xml:space="preserve">"nombre"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c41a16"/>
                <w:rtl w:val="0"/>
              </w:rPr>
              <w:t xml:space="preserve">"Juan"</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c41a16"/>
                <w:rtl w:val="0"/>
              </w:rPr>
              <w:t xml:space="preserve">"apellido"</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c41a16"/>
                <w:rtl w:val="0"/>
              </w:rPr>
              <w:t xml:space="preserve">"Pérez"</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c41a16"/>
                <w:rtl w:val="0"/>
              </w:rPr>
              <w:t xml:space="preserve">"edad"</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30</w:t>
            </w:r>
            <w:r w:rsidDel="00000000" w:rsidR="00000000" w:rsidRPr="00000000">
              <w:rPr>
                <w:rFonts w:ascii="Consolas" w:cs="Consolas" w:eastAsia="Consolas" w:hAnsi="Consolas"/>
                <w:color w:val="000000"/>
                <w:rtl w:val="0"/>
              </w:rPr>
              <w:t xml:space="preserve"> }</w:t>
            </w:r>
            <w:r w:rsidDel="00000000" w:rsidR="00000000" w:rsidRPr="00000000">
              <w:rPr>
                <w:rtl w:val="0"/>
              </w:rPr>
            </w:r>
          </w:p>
        </w:tc>
      </w:tr>
    </w:tbl>
    <w:p w:rsidR="00000000" w:rsidDel="00000000" w:rsidP="00000000" w:rsidRDefault="00000000" w:rsidRPr="00000000" w14:paraId="00000093">
      <w:pPr>
        <w:spacing w:line="240" w:lineRule="auto"/>
        <w:rPr/>
      </w:pPr>
      <w:r w:rsidDel="00000000" w:rsidR="00000000" w:rsidRPr="00000000">
        <w:rPr>
          <w:rtl w:val="0"/>
        </w:rPr>
      </w:r>
    </w:p>
    <w:p w:rsidR="00000000" w:rsidDel="00000000" w:rsidP="00000000" w:rsidRDefault="00000000" w:rsidRPr="00000000" w14:paraId="00000094">
      <w:pPr>
        <w:spacing w:line="240" w:lineRule="auto"/>
        <w:ind w:left="14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5">
      <w:pPr>
        <w:spacing w:line="240" w:lineRule="auto"/>
        <w:ind w:left="14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6">
      <w:pPr>
        <w:spacing w:line="240" w:lineRule="auto"/>
        <w:rPr>
          <w:rFonts w:ascii="Courier New" w:cs="Courier New" w:eastAsia="Courier New" w:hAnsi="Courier New"/>
        </w:rPr>
      </w:pPr>
      <w:r w:rsidDel="00000000" w:rsidR="00000000" w:rsidRPr="00000000">
        <w:rPr>
          <w:rtl w:val="0"/>
        </w:rPr>
        <w:t xml:space="preserve">Podemos escribir estos datos en un archivo data.json utilizando la función json.dump() de la biblioteca json. Este siguiente código guardará el diccionario en un archivo data.json. Si el archivo ya existe, se sobrescribirá con los nuevos datos. Si no existe, se creará un nuevo archivo con los datos proporcionados.</w:t>
      </w:r>
      <w:r w:rsidDel="00000000" w:rsidR="00000000" w:rsidRPr="00000000">
        <w:rPr>
          <w:rtl w:val="0"/>
        </w:rPr>
      </w:r>
    </w:p>
    <w:p w:rsidR="00000000" w:rsidDel="00000000" w:rsidP="00000000" w:rsidRDefault="00000000" w:rsidRPr="00000000" w14:paraId="00000097">
      <w:pPr>
        <w:spacing w:line="240" w:lineRule="auto"/>
        <w:rPr/>
      </w:pPr>
      <w:r w:rsidDel="00000000" w:rsidR="00000000" w:rsidRPr="00000000">
        <w:rPr>
          <w:rtl w:val="0"/>
        </w:rPr>
      </w:r>
    </w:p>
    <w:tbl>
      <w:tblPr>
        <w:tblStyle w:val="Table22"/>
        <w:tblW w:w="57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60"/>
        <w:tblGridChange w:id="0">
          <w:tblGrid>
            <w:gridCol w:w="57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nsolas" w:cs="Consolas" w:eastAsia="Consolas" w:hAnsi="Consolas"/>
                <w:color w:val="aa0d91"/>
                <w:rtl w:val="0"/>
              </w:rPr>
              <w:t xml:space="preserve">with</w:t>
            </w:r>
            <w:r w:rsidDel="00000000" w:rsidR="00000000" w:rsidRPr="00000000">
              <w:rPr>
                <w:rFonts w:ascii="Consolas" w:cs="Consolas" w:eastAsia="Consolas" w:hAnsi="Consolas"/>
                <w:color w:val="000000"/>
                <w:rtl w:val="0"/>
              </w:rPr>
              <w:t xml:space="preserve"> open(</w:t>
            </w:r>
            <w:r w:rsidDel="00000000" w:rsidR="00000000" w:rsidRPr="00000000">
              <w:rPr>
                <w:rFonts w:ascii="Consolas" w:cs="Consolas" w:eastAsia="Consolas" w:hAnsi="Consolas"/>
                <w:color w:val="c41a16"/>
                <w:rtl w:val="0"/>
              </w:rPr>
              <w:t xml:space="preserve">'data.json'</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c41a16"/>
                <w:rtl w:val="0"/>
              </w:rPr>
              <w:t xml:space="preserve">'w'</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a0d91"/>
                <w:rtl w:val="0"/>
              </w:rPr>
              <w:t xml:space="preserve">as</w:t>
            </w:r>
            <w:r w:rsidDel="00000000" w:rsidR="00000000" w:rsidRPr="00000000">
              <w:rPr>
                <w:rFonts w:ascii="Consolas" w:cs="Consolas" w:eastAsia="Consolas" w:hAnsi="Consolas"/>
                <w:color w:val="000000"/>
                <w:rtl w:val="0"/>
              </w:rPr>
              <w:t xml:space="preserve"> f:</w:t>
              <w:br w:type="textWrapping"/>
              <w:t xml:space="preserve">    json.dump(data, f)</w:t>
            </w:r>
            <w:r w:rsidDel="00000000" w:rsidR="00000000" w:rsidRPr="00000000">
              <w:rPr>
                <w:rtl w:val="0"/>
              </w:rPr>
            </w:r>
          </w:p>
        </w:tc>
      </w:tr>
    </w:tbl>
    <w:p w:rsidR="00000000" w:rsidDel="00000000" w:rsidP="00000000" w:rsidRDefault="00000000" w:rsidRPr="00000000" w14:paraId="00000099">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A">
      <w:pPr>
        <w:spacing w:line="240" w:lineRule="auto"/>
        <w:ind w:left="1440" w:firstLine="0"/>
        <w:rPr/>
      </w:pPr>
      <w:r w:rsidDel="00000000" w:rsidR="00000000" w:rsidRPr="00000000">
        <w:rPr>
          <w:rtl w:val="0"/>
        </w:rPr>
      </w:r>
    </w:p>
    <w:p w:rsidR="00000000" w:rsidDel="00000000" w:rsidP="00000000" w:rsidRDefault="00000000" w:rsidRPr="00000000" w14:paraId="0000009B">
      <w:pPr>
        <w:pStyle w:val="Heading2"/>
        <w:spacing w:line="240" w:lineRule="auto"/>
        <w:rPr/>
      </w:pPr>
      <w:bookmarkStart w:colFirst="0" w:colLast="0" w:name="_tlqlwgh0uydu" w:id="7"/>
      <w:bookmarkEnd w:id="7"/>
      <w:r w:rsidDel="00000000" w:rsidR="00000000" w:rsidRPr="00000000">
        <w:rPr>
          <w:rtl w:val="0"/>
        </w:rPr>
        <w:t xml:space="preserve">Otros tipos de archivos</w:t>
      </w:r>
    </w:p>
    <w:p w:rsidR="00000000" w:rsidDel="00000000" w:rsidP="00000000" w:rsidRDefault="00000000" w:rsidRPr="00000000" w14:paraId="0000009C">
      <w:pPr>
        <w:spacing w:line="240" w:lineRule="auto"/>
        <w:rPr/>
      </w:pPr>
      <w:r w:rsidDel="00000000" w:rsidR="00000000" w:rsidRPr="00000000">
        <w:rPr>
          <w:rtl w:val="0"/>
        </w:rPr>
      </w:r>
    </w:p>
    <w:p w:rsidR="00000000" w:rsidDel="00000000" w:rsidP="00000000" w:rsidRDefault="00000000" w:rsidRPr="00000000" w14:paraId="0000009D">
      <w:pPr>
        <w:spacing w:line="240" w:lineRule="auto"/>
        <w:rPr/>
      </w:pPr>
      <w:r w:rsidDel="00000000" w:rsidR="00000000" w:rsidRPr="00000000">
        <w:rPr>
          <w:rtl w:val="0"/>
        </w:rPr>
        <w:t xml:space="preserve">Python es capaz de manejar una gran variedad de tipos de archivos, algunos ejemplos son:</w:t>
      </w:r>
    </w:p>
    <w:p w:rsidR="00000000" w:rsidDel="00000000" w:rsidP="00000000" w:rsidRDefault="00000000" w:rsidRPr="00000000" w14:paraId="0000009E">
      <w:pPr>
        <w:pStyle w:val="Heading3"/>
        <w:spacing w:line="240" w:lineRule="auto"/>
        <w:rPr/>
      </w:pPr>
      <w:bookmarkStart w:colFirst="0" w:colLast="0" w:name="_lv94uon3kpi1" w:id="8"/>
      <w:bookmarkEnd w:id="8"/>
      <w:r w:rsidDel="00000000" w:rsidR="00000000" w:rsidRPr="00000000">
        <w:rPr>
          <w:rtl w:val="0"/>
        </w:rPr>
        <w:t xml:space="preserve">Imágenes</w:t>
      </w:r>
    </w:p>
    <w:p w:rsidR="00000000" w:rsidDel="00000000" w:rsidP="00000000" w:rsidRDefault="00000000" w:rsidRPr="00000000" w14:paraId="0000009F">
      <w:pPr>
        <w:spacing w:line="240" w:lineRule="auto"/>
        <w:rPr/>
      </w:pPr>
      <w:r w:rsidDel="00000000" w:rsidR="00000000" w:rsidRPr="00000000">
        <w:rPr>
          <w:rtl w:val="0"/>
        </w:rPr>
        <w:t xml:space="preserve">Archivos con extensiones JPG, PNG, BMP, entre otros, se pueden leer y escribir utilizando las bibliotecas Pillow o OpenCV.</w:t>
      </w:r>
    </w:p>
    <w:p w:rsidR="00000000" w:rsidDel="00000000" w:rsidP="00000000" w:rsidRDefault="00000000" w:rsidRPr="00000000" w14:paraId="000000A0">
      <w:pPr>
        <w:pStyle w:val="Heading3"/>
        <w:spacing w:line="240" w:lineRule="auto"/>
        <w:rPr/>
      </w:pPr>
      <w:bookmarkStart w:colFirst="0" w:colLast="0" w:name="_b6he0fvxivho" w:id="9"/>
      <w:bookmarkEnd w:id="9"/>
      <w:r w:rsidDel="00000000" w:rsidR="00000000" w:rsidRPr="00000000">
        <w:rPr>
          <w:rtl w:val="0"/>
        </w:rPr>
        <w:t xml:space="preserve">Archivos de audio </w:t>
      </w:r>
    </w:p>
    <w:p w:rsidR="00000000" w:rsidDel="00000000" w:rsidP="00000000" w:rsidRDefault="00000000" w:rsidRPr="00000000" w14:paraId="000000A1">
      <w:pPr>
        <w:spacing w:line="240" w:lineRule="auto"/>
        <w:rPr/>
      </w:pPr>
      <w:r w:rsidDel="00000000" w:rsidR="00000000" w:rsidRPr="00000000">
        <w:rPr>
          <w:rtl w:val="0"/>
        </w:rPr>
        <w:t xml:space="preserve">Archivos con extensiones MP3, WAV entre otros, se pueden leer y escribir utilizando las bibliotecas pydub o wave.</w:t>
      </w:r>
    </w:p>
    <w:p w:rsidR="00000000" w:rsidDel="00000000" w:rsidP="00000000" w:rsidRDefault="00000000" w:rsidRPr="00000000" w14:paraId="000000A2">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40" w:lineRule="auto"/>
        <w:ind w:left="0" w:right="0" w:firstLine="0"/>
        <w:jc w:val="left"/>
        <w:rPr/>
      </w:pPr>
      <w:bookmarkStart w:colFirst="0" w:colLast="0" w:name="_dl4lacszjfdn" w:id="10"/>
      <w:bookmarkEnd w:id="10"/>
      <w:r w:rsidDel="00000000" w:rsidR="00000000" w:rsidRPr="00000000">
        <w:rPr>
          <w:color w:val="434343"/>
          <w:sz w:val="28"/>
          <w:szCs w:val="28"/>
          <w:rtl w:val="0"/>
        </w:rPr>
        <w:t xml:space="preserve">Archivos</w:t>
      </w:r>
      <w:r w:rsidDel="00000000" w:rsidR="00000000" w:rsidRPr="00000000">
        <w:rPr>
          <w:rtl w:val="0"/>
        </w:rPr>
        <w:t xml:space="preserve"> de video</w:t>
      </w:r>
    </w:p>
    <w:p w:rsidR="00000000" w:rsidDel="00000000" w:rsidP="00000000" w:rsidRDefault="00000000" w:rsidRPr="00000000" w14:paraId="000000A3">
      <w:pPr>
        <w:spacing w:line="240" w:lineRule="auto"/>
        <w:rPr/>
      </w:pPr>
      <w:r w:rsidDel="00000000" w:rsidR="00000000" w:rsidRPr="00000000">
        <w:rPr>
          <w:rtl w:val="0"/>
        </w:rPr>
        <w:t xml:space="preserve">Archivos con extensiones MP4, AVI entre otros se pueden leer y escribir utilizando las bibliotecas OpenCV o moviepy.</w:t>
      </w:r>
    </w:p>
    <w:p w:rsidR="00000000" w:rsidDel="00000000" w:rsidP="00000000" w:rsidRDefault="00000000" w:rsidRPr="00000000" w14:paraId="000000A4">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40" w:lineRule="auto"/>
        <w:ind w:left="0" w:right="0" w:firstLine="0"/>
        <w:jc w:val="left"/>
        <w:rPr/>
      </w:pPr>
      <w:bookmarkStart w:colFirst="0" w:colLast="0" w:name="_q2pghggihk1d" w:id="11"/>
      <w:bookmarkEnd w:id="11"/>
      <w:r w:rsidDel="00000000" w:rsidR="00000000" w:rsidRPr="00000000">
        <w:rPr>
          <w:rtl w:val="0"/>
        </w:rPr>
        <w:t xml:space="preserve">Archivos </w:t>
      </w:r>
      <w:r w:rsidDel="00000000" w:rsidR="00000000" w:rsidRPr="00000000">
        <w:rPr>
          <w:color w:val="434343"/>
          <w:sz w:val="28"/>
          <w:szCs w:val="28"/>
          <w:rtl w:val="0"/>
        </w:rPr>
        <w:t xml:space="preserve">de</w:t>
      </w:r>
      <w:r w:rsidDel="00000000" w:rsidR="00000000" w:rsidRPr="00000000">
        <w:rPr>
          <w:rtl w:val="0"/>
        </w:rPr>
        <w:t xml:space="preserve"> base de datos</w:t>
      </w:r>
    </w:p>
    <w:p w:rsidR="00000000" w:rsidDel="00000000" w:rsidP="00000000" w:rsidRDefault="00000000" w:rsidRPr="00000000" w14:paraId="000000A5">
      <w:pPr>
        <w:spacing w:line="240" w:lineRule="auto"/>
        <w:rPr/>
      </w:pPr>
      <w:r w:rsidDel="00000000" w:rsidR="00000000" w:rsidRPr="00000000">
        <w:rPr>
          <w:rtl w:val="0"/>
        </w:rPr>
        <w:t xml:space="preserve">Archivos con extensiones  SQL, NoSQL entre otros se pueden leer y escribir utilizando bibliotecas específicas para cada tipo de base de datos, como psycopg2 para PostgreSQL o pymongo para MongoDB.</w:t>
      </w:r>
    </w:p>
    <w:p w:rsidR="00000000" w:rsidDel="00000000" w:rsidP="00000000" w:rsidRDefault="00000000" w:rsidRPr="00000000" w14:paraId="000000A6">
      <w:pPr>
        <w:spacing w:line="240" w:lineRule="auto"/>
        <w:rPr/>
      </w:pPr>
      <w:r w:rsidDel="00000000" w:rsidR="00000000" w:rsidRPr="00000000">
        <w:rPr>
          <w:rtl w:val="0"/>
        </w:rPr>
      </w:r>
    </w:p>
    <w:p w:rsidR="00000000" w:rsidDel="00000000" w:rsidP="00000000" w:rsidRDefault="00000000" w:rsidRPr="00000000" w14:paraId="000000A7">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40" w:lineRule="auto"/>
        <w:ind w:left="0" w:right="0" w:firstLine="0"/>
        <w:jc w:val="left"/>
        <w:rPr/>
      </w:pPr>
      <w:bookmarkStart w:colFirst="0" w:colLast="0" w:name="_uth19oax1lm5" w:id="12"/>
      <w:bookmarkEnd w:id="12"/>
      <w:r w:rsidDel="00000000" w:rsidR="00000000" w:rsidRPr="00000000">
        <w:rPr>
          <w:rtl w:val="0"/>
        </w:rPr>
        <w:t xml:space="preserve">Archivos de texto </w:t>
      </w:r>
      <w:r w:rsidDel="00000000" w:rsidR="00000000" w:rsidRPr="00000000">
        <w:rPr>
          <w:color w:val="434343"/>
          <w:sz w:val="28"/>
          <w:szCs w:val="28"/>
          <w:rtl w:val="0"/>
        </w:rPr>
        <w:t xml:space="preserve">estructurados</w:t>
      </w:r>
      <w:r w:rsidDel="00000000" w:rsidR="00000000" w:rsidRPr="00000000">
        <w:rPr>
          <w:rtl w:val="0"/>
        </w:rPr>
      </w:r>
    </w:p>
    <w:p w:rsidR="00000000" w:rsidDel="00000000" w:rsidP="00000000" w:rsidRDefault="00000000" w:rsidRPr="00000000" w14:paraId="000000A8">
      <w:pPr>
        <w:spacing w:line="240" w:lineRule="auto"/>
        <w:rPr/>
      </w:pPr>
      <w:r w:rsidDel="00000000" w:rsidR="00000000" w:rsidRPr="00000000">
        <w:rPr>
          <w:rtl w:val="0"/>
        </w:rPr>
        <w:t xml:space="preserve">Archivos con extensiones XML, HTML entre otros se pueden leer y escribir utilizando la biblioteca BeautifulSoup o la biblioteca xml.etree.ElementTree.</w:t>
      </w:r>
    </w:p>
    <w:p w:rsidR="00000000" w:rsidDel="00000000" w:rsidP="00000000" w:rsidRDefault="00000000" w:rsidRPr="00000000" w14:paraId="000000A9">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40" w:lineRule="auto"/>
        <w:ind w:left="0" w:right="0" w:firstLine="0"/>
        <w:jc w:val="left"/>
        <w:rPr/>
      </w:pPr>
      <w:bookmarkStart w:colFirst="0" w:colLast="0" w:name="_zdt7f5iffzgz" w:id="13"/>
      <w:bookmarkEnd w:id="13"/>
      <w:r w:rsidDel="00000000" w:rsidR="00000000" w:rsidRPr="00000000">
        <w:rPr>
          <w:rtl w:val="0"/>
        </w:rPr>
        <w:t xml:space="preserve">Archivos </w:t>
      </w:r>
      <w:r w:rsidDel="00000000" w:rsidR="00000000" w:rsidRPr="00000000">
        <w:rPr>
          <w:color w:val="434343"/>
          <w:sz w:val="28"/>
          <w:szCs w:val="28"/>
          <w:rtl w:val="0"/>
        </w:rPr>
        <w:t xml:space="preserve">de</w:t>
      </w:r>
      <w:r w:rsidDel="00000000" w:rsidR="00000000" w:rsidRPr="00000000">
        <w:rPr>
          <w:rtl w:val="0"/>
        </w:rPr>
        <w:t xml:space="preserve"> texto plano</w:t>
      </w:r>
    </w:p>
    <w:p w:rsidR="00000000" w:rsidDel="00000000" w:rsidP="00000000" w:rsidRDefault="00000000" w:rsidRPr="00000000" w14:paraId="000000AA">
      <w:pPr>
        <w:spacing w:line="240" w:lineRule="auto"/>
        <w:rPr/>
      </w:pPr>
      <w:r w:rsidDel="00000000" w:rsidR="00000000" w:rsidRPr="00000000">
        <w:rPr>
          <w:rtl w:val="0"/>
        </w:rPr>
        <w:t xml:space="preserve">Archivos con extensiones de formato específico como INI, YAML, entre otros se pueden leer y escribir utilizando bibliotecas específicas para cada tipo de formato, como configparser para INI o PyYAML para YAML.</w:t>
      </w:r>
    </w:p>
    <w:p w:rsidR="00000000" w:rsidDel="00000000" w:rsidP="00000000" w:rsidRDefault="00000000" w:rsidRPr="00000000" w14:paraId="000000AB">
      <w:pPr>
        <w:spacing w:line="240" w:lineRule="auto"/>
        <w:rPr/>
      </w:pPr>
      <w:r w:rsidDel="00000000" w:rsidR="00000000" w:rsidRPr="00000000">
        <w:rPr>
          <w:rtl w:val="0"/>
        </w:rPr>
      </w:r>
    </w:p>
    <w:p w:rsidR="00000000" w:rsidDel="00000000" w:rsidP="00000000" w:rsidRDefault="00000000" w:rsidRPr="00000000" w14:paraId="000000AC">
      <w:pPr>
        <w:spacing w:line="240" w:lineRule="auto"/>
        <w:rPr/>
      </w:pPr>
      <w:r w:rsidDel="00000000" w:rsidR="00000000" w:rsidRPr="00000000">
        <w:rPr>
          <w:rtl w:val="0"/>
        </w:rPr>
      </w:r>
    </w:p>
    <w:p w:rsidR="00000000" w:rsidDel="00000000" w:rsidP="00000000" w:rsidRDefault="00000000" w:rsidRPr="00000000" w14:paraId="000000AD">
      <w:pPr>
        <w:spacing w:line="240" w:lineRule="auto"/>
        <w:rPr/>
      </w:pPr>
      <w:r w:rsidDel="00000000" w:rsidR="00000000" w:rsidRPr="00000000">
        <w:rPr>
          <w:rtl w:val="0"/>
        </w:rPr>
        <w:t xml:space="preserve">En resumen, el manejo de archivos es una habilidad esencial en programación y Python ofrece varias formas de trabajar con diferentes formatos de archivos. Desde archivos de texto hasta archivos de Excel y JSON, Python ofrece bibliotecas y funciones para manejarlos todos. Aprender a manejar archivos en Python puede ayudar a hacer el trabajo de manipulación de datos más eficiente y efectivo.</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